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FB324" w14:textId="77777777" w:rsidR="00CB387D" w:rsidRDefault="003D0D55" w:rsidP="003D0D55">
      <w:pPr>
        <w:pStyle w:val="Heading1"/>
        <w:numPr>
          <w:ilvl w:val="0"/>
          <w:numId w:val="0"/>
        </w:numPr>
        <w:spacing w:before="0" w:line="288" w:lineRule="auto"/>
        <w:jc w:val="center"/>
        <w:rPr>
          <w:rFonts w:ascii="Arial" w:hAnsi="Arial" w:cs="Arial"/>
          <w:color w:val="808080"/>
          <w:sz w:val="96"/>
        </w:rPr>
      </w:pPr>
      <w:bookmarkStart w:id="0" w:name="_Toc359336480"/>
      <w:r>
        <w:rPr>
          <w:rFonts w:ascii="Arial" w:hAnsi="Arial" w:cs="Arial"/>
          <w:noProof/>
          <w:color w:val="808080"/>
          <w:sz w:val="96"/>
          <w:lang w:eastAsia="en-GB"/>
        </w:rPr>
        <w:drawing>
          <wp:inline distT="0" distB="0" distL="0" distR="0" wp14:anchorId="76942EB0" wp14:editId="2DD00D60">
            <wp:extent cx="942975" cy="1057276"/>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9Ra7rmuh_dj6z5q_3a0.tif"/>
                    <pic:cNvPicPr/>
                  </pic:nvPicPr>
                  <pic:blipFill>
                    <a:blip r:embed="rId10"/>
                    <a:stretch>
                      <a:fillRect/>
                    </a:stretch>
                  </pic:blipFill>
                  <pic:spPr>
                    <a:xfrm>
                      <a:off x="0" y="0"/>
                      <a:ext cx="949893" cy="1065032"/>
                    </a:xfrm>
                    <a:prstGeom prst="rect">
                      <a:avLst/>
                    </a:prstGeom>
                  </pic:spPr>
                </pic:pic>
              </a:graphicData>
            </a:graphic>
          </wp:inline>
        </w:drawing>
      </w:r>
    </w:p>
    <w:p w14:paraId="43F85248" w14:textId="77777777" w:rsidR="003D0D55" w:rsidRDefault="003D0D55" w:rsidP="003D0D55"/>
    <w:p w14:paraId="287964B5" w14:textId="77777777" w:rsidR="003D0D55" w:rsidRPr="003D0D55" w:rsidRDefault="003D0D55" w:rsidP="0062255D">
      <w:pPr>
        <w:jc w:val="center"/>
        <w:rPr>
          <w:rFonts w:ascii="Arial" w:hAnsi="Arial" w:cs="Arial"/>
          <w:b/>
          <w:sz w:val="56"/>
          <w:szCs w:val="56"/>
        </w:rPr>
      </w:pPr>
      <w:r w:rsidRPr="003D0D55">
        <w:rPr>
          <w:rFonts w:ascii="Arial" w:hAnsi="Arial" w:cs="Arial"/>
          <w:b/>
          <w:sz w:val="56"/>
          <w:szCs w:val="56"/>
        </w:rPr>
        <w:t>WHITEHAVEN TOWN COUNCIL</w:t>
      </w:r>
    </w:p>
    <w:p w14:paraId="54193158" w14:textId="77777777" w:rsidR="003D0D55" w:rsidRDefault="003D0D55" w:rsidP="003D0D55"/>
    <w:p w14:paraId="6586E2A5" w14:textId="77777777" w:rsidR="003D0D55" w:rsidRPr="003D0D55" w:rsidRDefault="003D0D55" w:rsidP="003D0D55"/>
    <w:p w14:paraId="02B1C071" w14:textId="77777777" w:rsidR="00B3589A" w:rsidRDefault="00B3589A" w:rsidP="0062255D">
      <w:pPr>
        <w:pStyle w:val="Heading1"/>
        <w:numPr>
          <w:ilvl w:val="0"/>
          <w:numId w:val="0"/>
        </w:numPr>
        <w:spacing w:before="0" w:line="288" w:lineRule="auto"/>
        <w:ind w:left="360"/>
        <w:jc w:val="center"/>
        <w:rPr>
          <w:rFonts w:ascii="Arial" w:hAnsi="Arial" w:cs="Arial"/>
          <w:color w:val="808080"/>
          <w:sz w:val="96"/>
        </w:rPr>
      </w:pPr>
      <w:r w:rsidRPr="00BC6E05">
        <w:rPr>
          <w:rFonts w:ascii="Arial" w:hAnsi="Arial" w:cs="Arial"/>
          <w:color w:val="808080"/>
          <w:sz w:val="96"/>
        </w:rPr>
        <w:t>Standing Orders</w:t>
      </w:r>
      <w:bookmarkEnd w:id="0"/>
    </w:p>
    <w:p w14:paraId="7830631F" w14:textId="77777777" w:rsidR="003D0D55" w:rsidRDefault="003D0D55" w:rsidP="003D0D55"/>
    <w:p w14:paraId="7357A5AE" w14:textId="77777777" w:rsidR="001135B8" w:rsidRPr="00A36DE8" w:rsidRDefault="001135B8" w:rsidP="003D0D55">
      <w:pPr>
        <w:jc w:val="center"/>
        <w:rPr>
          <w:rFonts w:ascii="Arial" w:hAnsi="Arial" w:cs="Arial"/>
          <w:b/>
          <w:bCs/>
          <w:sz w:val="16"/>
          <w:szCs w:val="16"/>
        </w:rPr>
      </w:pPr>
      <w:r w:rsidRPr="00A36DE8">
        <w:rPr>
          <w:rFonts w:ascii="Arial" w:hAnsi="Arial" w:cs="Arial"/>
          <w:b/>
          <w:bCs/>
          <w:sz w:val="16"/>
          <w:szCs w:val="16"/>
        </w:rPr>
        <w:t>ADOPTED BY FULL COUNCIL 21</w:t>
      </w:r>
      <w:r w:rsidRPr="00A36DE8">
        <w:rPr>
          <w:rFonts w:ascii="Arial" w:hAnsi="Arial" w:cs="Arial"/>
          <w:b/>
          <w:bCs/>
          <w:sz w:val="16"/>
          <w:szCs w:val="16"/>
          <w:vertAlign w:val="superscript"/>
        </w:rPr>
        <w:t>ST</w:t>
      </w:r>
      <w:r w:rsidRPr="00A36DE8">
        <w:rPr>
          <w:rFonts w:ascii="Arial" w:hAnsi="Arial" w:cs="Arial"/>
          <w:b/>
          <w:bCs/>
          <w:sz w:val="16"/>
          <w:szCs w:val="16"/>
        </w:rPr>
        <w:t xml:space="preserve"> MAY 2015 – MINUTE REF 7/15(i)</w:t>
      </w:r>
    </w:p>
    <w:p w14:paraId="047BFA14" w14:textId="77777777" w:rsidR="001135B8" w:rsidRPr="00A36DE8" w:rsidRDefault="001135B8" w:rsidP="003D0D55">
      <w:pPr>
        <w:jc w:val="center"/>
        <w:rPr>
          <w:rFonts w:ascii="Arial" w:hAnsi="Arial" w:cs="Arial"/>
          <w:b/>
          <w:bCs/>
          <w:sz w:val="16"/>
          <w:szCs w:val="16"/>
        </w:rPr>
      </w:pPr>
      <w:r w:rsidRPr="00A36DE8">
        <w:rPr>
          <w:rFonts w:ascii="Arial" w:hAnsi="Arial" w:cs="Arial"/>
          <w:b/>
          <w:bCs/>
          <w:sz w:val="16"/>
          <w:szCs w:val="16"/>
        </w:rPr>
        <w:t>ADOPTED BY FULL COUNCIL 25</w:t>
      </w:r>
      <w:r w:rsidRPr="00A36DE8">
        <w:rPr>
          <w:rFonts w:ascii="Arial" w:hAnsi="Arial" w:cs="Arial"/>
          <w:b/>
          <w:bCs/>
          <w:sz w:val="16"/>
          <w:szCs w:val="16"/>
          <w:vertAlign w:val="superscript"/>
        </w:rPr>
        <w:t>TH</w:t>
      </w:r>
      <w:r w:rsidRPr="00A36DE8">
        <w:rPr>
          <w:rFonts w:ascii="Arial" w:hAnsi="Arial" w:cs="Arial"/>
          <w:b/>
          <w:bCs/>
          <w:sz w:val="16"/>
          <w:szCs w:val="16"/>
        </w:rPr>
        <w:t xml:space="preserve"> AUGUST 2016 – MINUTE REF 482/16</w:t>
      </w:r>
    </w:p>
    <w:p w14:paraId="23357A1B" w14:textId="77777777" w:rsidR="001135B8" w:rsidRPr="00A36DE8" w:rsidRDefault="001135B8" w:rsidP="003D0D55">
      <w:pPr>
        <w:jc w:val="center"/>
        <w:rPr>
          <w:rFonts w:ascii="Arial" w:hAnsi="Arial" w:cs="Arial"/>
          <w:b/>
          <w:bCs/>
          <w:sz w:val="16"/>
          <w:szCs w:val="16"/>
        </w:rPr>
      </w:pPr>
      <w:r w:rsidRPr="00A36DE8">
        <w:rPr>
          <w:rFonts w:ascii="Arial" w:hAnsi="Arial" w:cs="Arial"/>
          <w:b/>
          <w:bCs/>
          <w:sz w:val="16"/>
          <w:szCs w:val="16"/>
        </w:rPr>
        <w:t>AMENDED AT FULL COUNCIL 26</w:t>
      </w:r>
      <w:r w:rsidRPr="00A36DE8">
        <w:rPr>
          <w:rFonts w:ascii="Arial" w:hAnsi="Arial" w:cs="Arial"/>
          <w:b/>
          <w:bCs/>
          <w:sz w:val="16"/>
          <w:szCs w:val="16"/>
          <w:vertAlign w:val="superscript"/>
        </w:rPr>
        <w:t>TH</w:t>
      </w:r>
      <w:r w:rsidRPr="00A36DE8">
        <w:rPr>
          <w:rFonts w:ascii="Arial" w:hAnsi="Arial" w:cs="Arial"/>
          <w:b/>
          <w:bCs/>
          <w:sz w:val="16"/>
          <w:szCs w:val="16"/>
        </w:rPr>
        <w:t xml:space="preserve"> JANUARY 2017 – MINUTE REF 607/17</w:t>
      </w:r>
    </w:p>
    <w:p w14:paraId="559A110F" w14:textId="77777777" w:rsidR="003D0D55" w:rsidRPr="00A36DE8" w:rsidRDefault="006377CD" w:rsidP="003D0D55">
      <w:pPr>
        <w:jc w:val="center"/>
        <w:rPr>
          <w:rFonts w:ascii="Arial" w:hAnsi="Arial" w:cs="Arial"/>
          <w:b/>
          <w:bCs/>
          <w:sz w:val="16"/>
          <w:szCs w:val="16"/>
        </w:rPr>
      </w:pPr>
      <w:r w:rsidRPr="00A36DE8">
        <w:rPr>
          <w:rFonts w:ascii="Arial" w:hAnsi="Arial" w:cs="Arial"/>
          <w:b/>
          <w:bCs/>
          <w:sz w:val="16"/>
          <w:szCs w:val="16"/>
        </w:rPr>
        <w:t>REVIEW</w:t>
      </w:r>
      <w:r w:rsidR="001135B8" w:rsidRPr="00A36DE8">
        <w:rPr>
          <w:rFonts w:ascii="Arial" w:hAnsi="Arial" w:cs="Arial"/>
          <w:b/>
          <w:bCs/>
          <w:sz w:val="16"/>
          <w:szCs w:val="16"/>
        </w:rPr>
        <w:t>E</w:t>
      </w:r>
      <w:r w:rsidRPr="00A36DE8">
        <w:rPr>
          <w:rFonts w:ascii="Arial" w:hAnsi="Arial" w:cs="Arial"/>
          <w:b/>
          <w:bCs/>
          <w:sz w:val="16"/>
          <w:szCs w:val="16"/>
        </w:rPr>
        <w:t>D &amp; ADOPTED BY FULL COUNCIL ON 5</w:t>
      </w:r>
      <w:r w:rsidRPr="00A36DE8">
        <w:rPr>
          <w:rFonts w:ascii="Arial" w:hAnsi="Arial" w:cs="Arial"/>
          <w:b/>
          <w:bCs/>
          <w:sz w:val="16"/>
          <w:szCs w:val="16"/>
          <w:vertAlign w:val="superscript"/>
        </w:rPr>
        <w:t>TH</w:t>
      </w:r>
      <w:r w:rsidRPr="00A36DE8">
        <w:rPr>
          <w:rFonts w:ascii="Arial" w:hAnsi="Arial" w:cs="Arial"/>
          <w:b/>
          <w:bCs/>
          <w:sz w:val="16"/>
          <w:szCs w:val="16"/>
        </w:rPr>
        <w:t xml:space="preserve"> OCTOBER 2017</w:t>
      </w:r>
      <w:r w:rsidR="001135B8" w:rsidRPr="00A36DE8">
        <w:rPr>
          <w:rFonts w:ascii="Arial" w:hAnsi="Arial" w:cs="Arial"/>
          <w:b/>
          <w:bCs/>
          <w:sz w:val="16"/>
          <w:szCs w:val="16"/>
        </w:rPr>
        <w:t xml:space="preserve"> – MINUTE REF 794/17</w:t>
      </w:r>
    </w:p>
    <w:p w14:paraId="128D4F95" w14:textId="03C064F5" w:rsidR="00A73950" w:rsidRPr="00A36DE8" w:rsidRDefault="00A73950" w:rsidP="003D0D55">
      <w:pPr>
        <w:jc w:val="center"/>
        <w:rPr>
          <w:rFonts w:ascii="Arial" w:hAnsi="Arial" w:cs="Arial"/>
          <w:b/>
          <w:bCs/>
          <w:sz w:val="16"/>
          <w:szCs w:val="16"/>
        </w:rPr>
      </w:pPr>
      <w:r w:rsidRPr="00A36DE8">
        <w:rPr>
          <w:rFonts w:ascii="Arial" w:hAnsi="Arial" w:cs="Arial"/>
          <w:b/>
          <w:bCs/>
          <w:sz w:val="16"/>
          <w:szCs w:val="16"/>
        </w:rPr>
        <w:t>REVIEWED &amp; ADOPTED BY FULL COUNCIL ON 30TH AUGUST 2018 – MINUTE REF 106</w:t>
      </w:r>
      <w:r w:rsidR="004E63F4" w:rsidRPr="00A36DE8">
        <w:rPr>
          <w:rFonts w:ascii="Arial" w:hAnsi="Arial" w:cs="Arial"/>
          <w:b/>
          <w:bCs/>
          <w:sz w:val="16"/>
          <w:szCs w:val="16"/>
        </w:rPr>
        <w:t>2</w:t>
      </w:r>
      <w:r w:rsidRPr="00A36DE8">
        <w:rPr>
          <w:rFonts w:ascii="Arial" w:hAnsi="Arial" w:cs="Arial"/>
          <w:b/>
          <w:bCs/>
          <w:sz w:val="16"/>
          <w:szCs w:val="16"/>
        </w:rPr>
        <w:t>/18</w:t>
      </w:r>
    </w:p>
    <w:p w14:paraId="5232C684" w14:textId="06C65AAC" w:rsidR="00B3589A" w:rsidRPr="00A36DE8" w:rsidRDefault="00D70900" w:rsidP="00D70900">
      <w:pPr>
        <w:jc w:val="center"/>
        <w:rPr>
          <w:rFonts w:ascii="Arial" w:hAnsi="Arial" w:cs="Arial"/>
          <w:b/>
          <w:bCs/>
          <w:sz w:val="16"/>
          <w:szCs w:val="16"/>
        </w:rPr>
      </w:pPr>
      <w:r w:rsidRPr="00A36DE8">
        <w:rPr>
          <w:rFonts w:ascii="Arial" w:hAnsi="Arial" w:cs="Arial"/>
          <w:b/>
          <w:bCs/>
          <w:sz w:val="16"/>
          <w:szCs w:val="16"/>
        </w:rPr>
        <w:t>REVIEWED AND ADOPTED BY FULL COUNCIL ON 16TH MAY 2019 – MINUTE REF 1305/19</w:t>
      </w:r>
    </w:p>
    <w:p w14:paraId="00F6A96C" w14:textId="7C6107FD" w:rsidR="00B3589A" w:rsidRPr="00A36DE8" w:rsidRDefault="00A83E68" w:rsidP="00A83E68">
      <w:pPr>
        <w:jc w:val="center"/>
        <w:rPr>
          <w:rFonts w:ascii="Arial" w:hAnsi="Arial" w:cs="Arial"/>
          <w:b/>
          <w:bCs/>
          <w:sz w:val="16"/>
          <w:szCs w:val="16"/>
        </w:rPr>
      </w:pPr>
      <w:r w:rsidRPr="00A36DE8">
        <w:rPr>
          <w:rFonts w:ascii="Arial" w:hAnsi="Arial" w:cs="Arial"/>
          <w:b/>
          <w:bCs/>
          <w:sz w:val="16"/>
          <w:szCs w:val="16"/>
        </w:rPr>
        <w:t>REVIEWED AND ADOPTED AT THE ANNUAL MEETING ON 27</w:t>
      </w:r>
      <w:r w:rsidRPr="00A36DE8">
        <w:rPr>
          <w:rFonts w:ascii="Arial" w:hAnsi="Arial" w:cs="Arial"/>
          <w:b/>
          <w:bCs/>
          <w:sz w:val="16"/>
          <w:szCs w:val="16"/>
          <w:vertAlign w:val="superscript"/>
        </w:rPr>
        <w:t>TH</w:t>
      </w:r>
      <w:r w:rsidRPr="00A36DE8">
        <w:rPr>
          <w:rFonts w:ascii="Arial" w:hAnsi="Arial" w:cs="Arial"/>
          <w:b/>
          <w:bCs/>
          <w:sz w:val="16"/>
          <w:szCs w:val="16"/>
        </w:rPr>
        <w:t xml:space="preserve"> MAY 2021 – MINUTE REF</w:t>
      </w:r>
      <w:r w:rsidR="001E5136" w:rsidRPr="00A36DE8">
        <w:rPr>
          <w:rFonts w:ascii="Arial" w:hAnsi="Arial" w:cs="Arial"/>
          <w:b/>
          <w:bCs/>
          <w:sz w:val="16"/>
          <w:szCs w:val="16"/>
        </w:rPr>
        <w:t xml:space="preserve"> 1798/21</w:t>
      </w:r>
    </w:p>
    <w:p w14:paraId="0C3E86F6" w14:textId="50654150" w:rsidR="00E14D3D" w:rsidRPr="00A36DE8" w:rsidRDefault="00E14D3D" w:rsidP="00A83E68">
      <w:pPr>
        <w:jc w:val="center"/>
        <w:rPr>
          <w:rFonts w:ascii="Arial" w:hAnsi="Arial" w:cs="Arial"/>
          <w:b/>
          <w:bCs/>
          <w:sz w:val="16"/>
          <w:szCs w:val="16"/>
        </w:rPr>
      </w:pPr>
      <w:r w:rsidRPr="00A36DE8">
        <w:rPr>
          <w:rFonts w:ascii="Arial" w:hAnsi="Arial" w:cs="Arial"/>
          <w:b/>
          <w:bCs/>
          <w:sz w:val="16"/>
          <w:szCs w:val="16"/>
        </w:rPr>
        <w:t>REVIEWED AND ADOPTED AT THE ANNUAL MEETING ON 26</w:t>
      </w:r>
      <w:r w:rsidRPr="00A36DE8">
        <w:rPr>
          <w:rFonts w:ascii="Arial" w:hAnsi="Arial" w:cs="Arial"/>
          <w:b/>
          <w:bCs/>
          <w:sz w:val="16"/>
          <w:szCs w:val="16"/>
          <w:vertAlign w:val="superscript"/>
        </w:rPr>
        <w:t>TH</w:t>
      </w:r>
      <w:r w:rsidRPr="00A36DE8">
        <w:rPr>
          <w:rFonts w:ascii="Arial" w:hAnsi="Arial" w:cs="Arial"/>
          <w:b/>
          <w:bCs/>
          <w:sz w:val="16"/>
          <w:szCs w:val="16"/>
        </w:rPr>
        <w:t xml:space="preserve"> MAY 2022 – MINUTE REF 2018/22</w:t>
      </w:r>
    </w:p>
    <w:p w14:paraId="14F82199" w14:textId="58B34BF2" w:rsidR="0071677E" w:rsidRPr="00A36DE8" w:rsidRDefault="0071677E" w:rsidP="00A83E68">
      <w:pPr>
        <w:jc w:val="center"/>
        <w:rPr>
          <w:rFonts w:ascii="Arial" w:hAnsi="Arial" w:cs="Arial"/>
          <w:b/>
          <w:bCs/>
          <w:sz w:val="16"/>
          <w:szCs w:val="16"/>
        </w:rPr>
      </w:pPr>
      <w:r w:rsidRPr="00A36DE8">
        <w:rPr>
          <w:rFonts w:ascii="Arial" w:hAnsi="Arial" w:cs="Arial"/>
          <w:b/>
          <w:bCs/>
          <w:sz w:val="16"/>
          <w:szCs w:val="16"/>
        </w:rPr>
        <w:t>REVIEWED AND ADOPTED AT THE ANNUAL MEETING ON 18</w:t>
      </w:r>
      <w:r w:rsidRPr="00A36DE8">
        <w:rPr>
          <w:rFonts w:ascii="Arial" w:hAnsi="Arial" w:cs="Arial"/>
          <w:b/>
          <w:bCs/>
          <w:sz w:val="16"/>
          <w:szCs w:val="16"/>
          <w:vertAlign w:val="superscript"/>
        </w:rPr>
        <w:t>TH</w:t>
      </w:r>
      <w:r w:rsidRPr="00A36DE8">
        <w:rPr>
          <w:rFonts w:ascii="Arial" w:hAnsi="Arial" w:cs="Arial"/>
          <w:b/>
          <w:bCs/>
          <w:sz w:val="16"/>
          <w:szCs w:val="16"/>
        </w:rPr>
        <w:t xml:space="preserve"> MAY 2023 – MINUTE REF 2255/23</w:t>
      </w:r>
    </w:p>
    <w:p w14:paraId="04284311" w14:textId="177320A6" w:rsidR="00E14D3D" w:rsidRPr="00A36DE8" w:rsidRDefault="00A36DE8" w:rsidP="00A83E68">
      <w:pPr>
        <w:jc w:val="center"/>
        <w:rPr>
          <w:rFonts w:ascii="Arial" w:hAnsi="Arial" w:cs="Arial"/>
          <w:b/>
          <w:bCs/>
          <w:sz w:val="16"/>
          <w:szCs w:val="16"/>
        </w:rPr>
      </w:pPr>
      <w:r w:rsidRPr="00A36DE8">
        <w:rPr>
          <w:rFonts w:ascii="Arial" w:hAnsi="Arial" w:cs="Arial"/>
          <w:b/>
          <w:bCs/>
          <w:sz w:val="16"/>
          <w:szCs w:val="16"/>
        </w:rPr>
        <w:t>REVIEWED AND ADOPTED AT THE ANNUAL MEETING ON 29</w:t>
      </w:r>
      <w:r w:rsidRPr="00A36DE8">
        <w:rPr>
          <w:rFonts w:ascii="Arial" w:hAnsi="Arial" w:cs="Arial"/>
          <w:b/>
          <w:bCs/>
          <w:sz w:val="16"/>
          <w:szCs w:val="16"/>
          <w:vertAlign w:val="superscript"/>
        </w:rPr>
        <w:t>TH</w:t>
      </w:r>
      <w:r w:rsidRPr="00A36DE8">
        <w:rPr>
          <w:rFonts w:ascii="Arial" w:hAnsi="Arial" w:cs="Arial"/>
          <w:b/>
          <w:bCs/>
          <w:sz w:val="16"/>
          <w:szCs w:val="16"/>
        </w:rPr>
        <w:t xml:space="preserve"> MAY 202</w:t>
      </w:r>
      <w:r w:rsidR="00C12E07">
        <w:rPr>
          <w:rFonts w:ascii="Arial" w:hAnsi="Arial" w:cs="Arial"/>
          <w:b/>
          <w:bCs/>
          <w:sz w:val="16"/>
          <w:szCs w:val="16"/>
        </w:rPr>
        <w:t>4</w:t>
      </w:r>
      <w:r w:rsidRPr="00A36DE8">
        <w:rPr>
          <w:rFonts w:ascii="Arial" w:hAnsi="Arial" w:cs="Arial"/>
          <w:b/>
          <w:bCs/>
          <w:sz w:val="16"/>
          <w:szCs w:val="16"/>
        </w:rPr>
        <w:t xml:space="preserve"> – MINUTE REF 2531/24</w:t>
      </w:r>
    </w:p>
    <w:p w14:paraId="11CE4431" w14:textId="77777777" w:rsidR="00B3589A" w:rsidRPr="00674251" w:rsidRDefault="00B3589A" w:rsidP="00B3589A">
      <w:pPr>
        <w:rPr>
          <w:rFonts w:ascii="Arial" w:hAnsi="Arial" w:cs="Arial"/>
        </w:rPr>
      </w:pPr>
    </w:p>
    <w:p w14:paraId="311AC8DF" w14:textId="77777777" w:rsidR="00B3589A" w:rsidRPr="00674251" w:rsidRDefault="00B3589A" w:rsidP="00B3589A">
      <w:pPr>
        <w:tabs>
          <w:tab w:val="left" w:pos="7938"/>
        </w:tabs>
        <w:spacing w:before="240" w:after="240"/>
        <w:rPr>
          <w:rFonts w:ascii="Arial" w:hAnsi="Arial" w:cs="Arial"/>
        </w:rPr>
      </w:pPr>
    </w:p>
    <w:p w14:paraId="6B98D369" w14:textId="77777777" w:rsidR="00B3589A" w:rsidRDefault="00B3589A" w:rsidP="00B3589A">
      <w:pPr>
        <w:tabs>
          <w:tab w:val="left" w:pos="7938"/>
        </w:tabs>
        <w:spacing w:before="240" w:after="240"/>
        <w:rPr>
          <w:rFonts w:ascii="Arial" w:hAnsi="Arial" w:cs="Arial"/>
        </w:rPr>
      </w:pPr>
    </w:p>
    <w:p w14:paraId="60F354C6" w14:textId="77777777" w:rsidR="00B3589A" w:rsidRPr="00674251" w:rsidRDefault="00B3589A" w:rsidP="00B3589A">
      <w:pPr>
        <w:rPr>
          <w:rFonts w:ascii="Arial" w:hAnsi="Arial" w:cs="Arial"/>
        </w:rPr>
      </w:pPr>
    </w:p>
    <w:p w14:paraId="72080844" w14:textId="77777777" w:rsidR="00B3589A" w:rsidRPr="00674251" w:rsidRDefault="00B3589A" w:rsidP="00B3589A">
      <w:pPr>
        <w:spacing w:line="288" w:lineRule="auto"/>
        <w:rPr>
          <w:rFonts w:ascii="Arial" w:hAnsi="Arial" w:cs="Arial"/>
        </w:rPr>
      </w:pPr>
    </w:p>
    <w:p w14:paraId="39321ED3" w14:textId="77777777" w:rsidR="00B3589A" w:rsidRDefault="00B3589A" w:rsidP="00A804FC">
      <w:pPr>
        <w:spacing w:line="288" w:lineRule="auto"/>
        <w:rPr>
          <w:rFonts w:ascii="Arial" w:hAnsi="Arial" w:cs="Arial"/>
        </w:rPr>
      </w:pPr>
    </w:p>
    <w:p w14:paraId="52D563E3" w14:textId="77777777" w:rsidR="00A804FC" w:rsidRDefault="00A804FC" w:rsidP="00A804FC">
      <w:pPr>
        <w:spacing w:line="288" w:lineRule="auto"/>
        <w:rPr>
          <w:rFonts w:ascii="Arial" w:hAnsi="Arial" w:cs="Arial"/>
        </w:rPr>
      </w:pPr>
    </w:p>
    <w:p w14:paraId="5F65D022" w14:textId="77777777" w:rsidR="00A804FC" w:rsidRDefault="00A804FC" w:rsidP="00A804FC">
      <w:pPr>
        <w:spacing w:line="288" w:lineRule="auto"/>
        <w:rPr>
          <w:rFonts w:ascii="Arial" w:hAnsi="Arial" w:cs="Arial"/>
        </w:rPr>
      </w:pPr>
    </w:p>
    <w:p w14:paraId="5FEE8BEE" w14:textId="77777777" w:rsidR="00A804FC" w:rsidRDefault="00A804FC" w:rsidP="00A804FC">
      <w:pPr>
        <w:spacing w:line="288" w:lineRule="auto"/>
        <w:rPr>
          <w:rFonts w:ascii="Arial" w:hAnsi="Arial" w:cs="Arial"/>
        </w:rPr>
      </w:pPr>
    </w:p>
    <w:p w14:paraId="5D7B12A9" w14:textId="77777777" w:rsidR="00A804FC" w:rsidRDefault="00A804FC" w:rsidP="00A804FC">
      <w:pPr>
        <w:spacing w:line="288" w:lineRule="auto"/>
        <w:rPr>
          <w:rFonts w:ascii="Arial" w:hAnsi="Arial" w:cs="Arial"/>
        </w:rPr>
      </w:pPr>
    </w:p>
    <w:p w14:paraId="5587B822" w14:textId="77777777" w:rsidR="00A804FC" w:rsidRDefault="00A804FC" w:rsidP="00A804FC">
      <w:pPr>
        <w:spacing w:line="288" w:lineRule="auto"/>
        <w:rPr>
          <w:rFonts w:ascii="Arial" w:hAnsi="Arial" w:cs="Arial"/>
        </w:rPr>
      </w:pPr>
    </w:p>
    <w:p w14:paraId="52AFC8EA" w14:textId="77777777" w:rsidR="00A804FC" w:rsidRDefault="00A804FC" w:rsidP="00A804FC">
      <w:pPr>
        <w:spacing w:line="288" w:lineRule="auto"/>
        <w:rPr>
          <w:rFonts w:ascii="Arial" w:hAnsi="Arial" w:cs="Arial"/>
        </w:rPr>
      </w:pPr>
    </w:p>
    <w:p w14:paraId="3CBBADAC" w14:textId="77777777" w:rsidR="00A804FC" w:rsidRDefault="00A804FC" w:rsidP="00A804FC">
      <w:pPr>
        <w:spacing w:line="288" w:lineRule="auto"/>
        <w:rPr>
          <w:rFonts w:ascii="Arial" w:hAnsi="Arial" w:cs="Arial"/>
        </w:rPr>
      </w:pPr>
    </w:p>
    <w:p w14:paraId="07027236" w14:textId="77777777" w:rsidR="00A804FC" w:rsidRDefault="00A804FC" w:rsidP="00A804FC">
      <w:pPr>
        <w:spacing w:line="288" w:lineRule="auto"/>
        <w:rPr>
          <w:rFonts w:ascii="Arial" w:hAnsi="Arial" w:cs="Arial"/>
        </w:rPr>
      </w:pPr>
    </w:p>
    <w:p w14:paraId="03E4231D" w14:textId="77777777" w:rsidR="00A804FC" w:rsidRDefault="00A804FC" w:rsidP="00A804FC">
      <w:pPr>
        <w:spacing w:line="288" w:lineRule="auto"/>
        <w:rPr>
          <w:rFonts w:ascii="Arial" w:hAnsi="Arial" w:cs="Arial"/>
        </w:rPr>
      </w:pPr>
    </w:p>
    <w:p w14:paraId="6223CA6D" w14:textId="77777777" w:rsidR="00A804FC" w:rsidRDefault="00A804FC" w:rsidP="00A804FC">
      <w:pPr>
        <w:spacing w:line="288" w:lineRule="auto"/>
        <w:rPr>
          <w:rFonts w:ascii="Arial" w:hAnsi="Arial" w:cs="Arial"/>
        </w:rPr>
      </w:pPr>
    </w:p>
    <w:p w14:paraId="1219AEF6" w14:textId="77777777" w:rsidR="00A804FC" w:rsidRDefault="00A804FC" w:rsidP="00A804FC">
      <w:pPr>
        <w:spacing w:line="288" w:lineRule="auto"/>
        <w:rPr>
          <w:rFonts w:ascii="Arial" w:hAnsi="Arial" w:cs="Arial"/>
        </w:rPr>
      </w:pPr>
    </w:p>
    <w:p w14:paraId="7E59D467" w14:textId="77777777" w:rsidR="006377CD" w:rsidRDefault="006377CD" w:rsidP="00165B73">
      <w:pPr>
        <w:tabs>
          <w:tab w:val="left" w:pos="913"/>
        </w:tabs>
        <w:spacing w:line="288" w:lineRule="auto"/>
        <w:rPr>
          <w:rFonts w:ascii="Arial" w:hAnsi="Arial" w:cs="Arial"/>
          <w:b/>
          <w:bCs/>
          <w:color w:val="000000"/>
          <w:sz w:val="44"/>
          <w:szCs w:val="28"/>
        </w:rPr>
      </w:pPr>
    </w:p>
    <w:p w14:paraId="5D1002C0" w14:textId="77777777" w:rsidR="00B3589A" w:rsidRPr="00A804FC" w:rsidRDefault="001E05D9" w:rsidP="00A804FC">
      <w:pPr>
        <w:widowControl w:val="0"/>
        <w:suppressAutoHyphens/>
        <w:autoSpaceDE w:val="0"/>
        <w:autoSpaceDN w:val="0"/>
        <w:adjustRightInd w:val="0"/>
        <w:spacing w:line="288" w:lineRule="auto"/>
        <w:textAlignment w:val="center"/>
        <w:rPr>
          <w:rFonts w:ascii="Arial" w:hAnsi="Arial" w:cs="Arial"/>
          <w:color w:val="000000"/>
          <w:sz w:val="8"/>
          <w:szCs w:val="18"/>
          <w:lang w:bidi="en-US"/>
        </w:rPr>
      </w:pPr>
      <w:bookmarkStart w:id="1" w:name="_Toc248896578"/>
      <w:bookmarkStart w:id="2" w:name="_Toc248897993"/>
      <w:r>
        <w:rPr>
          <w:rFonts w:ascii="Arial" w:hAnsi="Arial" w:cs="Arial"/>
          <w:b/>
          <w:bCs/>
          <w:color w:val="808080"/>
          <w:sz w:val="44"/>
          <w:szCs w:val="28"/>
        </w:rPr>
        <w:lastRenderedPageBreak/>
        <w:t xml:space="preserve">Index of </w:t>
      </w:r>
      <w:r w:rsidR="00B3589A" w:rsidRPr="00BC6E05">
        <w:rPr>
          <w:rFonts w:ascii="Arial" w:hAnsi="Arial" w:cs="Arial"/>
          <w:b/>
          <w:bCs/>
          <w:color w:val="808080"/>
          <w:sz w:val="44"/>
          <w:szCs w:val="28"/>
        </w:rPr>
        <w:t>standing orders</w:t>
      </w:r>
      <w:bookmarkStart w:id="3" w:name="_Toc357072129"/>
      <w:bookmarkStart w:id="4" w:name="_Toc359318554"/>
      <w:bookmarkStart w:id="5" w:name="_Toc359334502"/>
      <w:bookmarkStart w:id="6" w:name="_Toc359334781"/>
      <w:bookmarkEnd w:id="1"/>
      <w:bookmarkEnd w:id="2"/>
      <w:r w:rsidR="00B3589A" w:rsidRPr="00CB387D">
        <w:rPr>
          <w:rFonts w:ascii="Arial" w:hAnsi="Arial" w:cs="Arial"/>
          <w:color w:val="000000"/>
          <w:szCs w:val="24"/>
          <w:lang w:eastAsia="en-GB"/>
        </w:rPr>
        <w:tab/>
      </w:r>
    </w:p>
    <w:p w14:paraId="4A467264" w14:textId="77777777" w:rsidR="00B3589A" w:rsidRPr="00AA0A6F" w:rsidRDefault="00B3589A" w:rsidP="00CB387D">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0B9F3CB9" w14:textId="7C5FD540" w:rsidR="001E05D9" w:rsidRDefault="001E05D9" w:rsidP="001E05D9">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CB387D">
        <w:rPr>
          <w:rFonts w:ascii="Arial" w:hAnsi="Arial" w:cs="Arial"/>
          <w:color w:val="000000"/>
          <w:szCs w:val="24"/>
          <w:lang w:eastAsia="en-GB"/>
        </w:rPr>
        <w:t>Rules of debate at meetings</w:t>
      </w:r>
      <w:r w:rsidR="001047A0">
        <w:rPr>
          <w:rFonts w:ascii="Arial" w:hAnsi="Arial" w:cs="Arial"/>
          <w:color w:val="000000"/>
          <w:szCs w:val="24"/>
          <w:lang w:eastAsia="en-GB"/>
        </w:rPr>
        <w:t xml:space="preserve"> (P</w:t>
      </w:r>
      <w:r w:rsidR="0097380B">
        <w:rPr>
          <w:rFonts w:ascii="Arial" w:hAnsi="Arial" w:cs="Arial"/>
          <w:color w:val="000000"/>
          <w:szCs w:val="24"/>
          <w:lang w:eastAsia="en-GB"/>
        </w:rPr>
        <w:t>4</w:t>
      </w:r>
      <w:r w:rsidR="001047A0">
        <w:rPr>
          <w:rFonts w:ascii="Arial" w:hAnsi="Arial" w:cs="Arial"/>
          <w:color w:val="000000"/>
          <w:szCs w:val="24"/>
          <w:lang w:eastAsia="en-GB"/>
        </w:rPr>
        <w:t>)</w:t>
      </w:r>
    </w:p>
    <w:p w14:paraId="76E9493D" w14:textId="77777777" w:rsidR="00B3589A" w:rsidRPr="001E05D9" w:rsidRDefault="001E05D9" w:rsidP="001E05D9">
      <w:pPr>
        <w:pStyle w:val="ColorfulList-Accent11"/>
        <w:tabs>
          <w:tab w:val="left" w:pos="7797"/>
        </w:tabs>
        <w:autoSpaceDE w:val="0"/>
        <w:autoSpaceDN w:val="0"/>
        <w:adjustRightInd w:val="0"/>
        <w:ind w:left="1134" w:right="49"/>
        <w:rPr>
          <w:rFonts w:ascii="Arial" w:hAnsi="Arial" w:cs="Arial"/>
          <w:color w:val="000000"/>
          <w:szCs w:val="24"/>
          <w:lang w:eastAsia="en-GB"/>
        </w:rPr>
      </w:pPr>
      <w:r w:rsidRPr="001E05D9">
        <w:rPr>
          <w:rFonts w:ascii="Arial" w:hAnsi="Arial" w:cs="Arial"/>
          <w:color w:val="000000"/>
          <w:szCs w:val="24"/>
          <w:lang w:eastAsia="en-GB"/>
        </w:rPr>
        <w:tab/>
      </w:r>
    </w:p>
    <w:p w14:paraId="6EABA6AA" w14:textId="1E02FA10" w:rsidR="001E05D9" w:rsidRDefault="001E05D9" w:rsidP="00CB387D">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Disorderly conduct at meetings </w:t>
      </w:r>
      <w:r w:rsidR="001047A0">
        <w:rPr>
          <w:rFonts w:ascii="Arial" w:hAnsi="Arial" w:cs="Arial"/>
          <w:color w:val="000000"/>
          <w:szCs w:val="24"/>
          <w:lang w:eastAsia="en-GB"/>
        </w:rPr>
        <w:t>(P</w:t>
      </w:r>
      <w:r w:rsidR="0097380B">
        <w:rPr>
          <w:rFonts w:ascii="Arial" w:hAnsi="Arial" w:cs="Arial"/>
          <w:color w:val="000000"/>
          <w:szCs w:val="24"/>
          <w:lang w:eastAsia="en-GB"/>
        </w:rPr>
        <w:t>6</w:t>
      </w:r>
      <w:r w:rsidR="001047A0">
        <w:rPr>
          <w:rFonts w:ascii="Arial" w:hAnsi="Arial" w:cs="Arial"/>
          <w:color w:val="000000"/>
          <w:szCs w:val="24"/>
          <w:lang w:eastAsia="en-GB"/>
        </w:rPr>
        <w:t>)</w:t>
      </w:r>
    </w:p>
    <w:p w14:paraId="4A25AB30" w14:textId="77777777" w:rsidR="001E05D9" w:rsidRDefault="001E05D9" w:rsidP="001E05D9">
      <w:pPr>
        <w:pStyle w:val="ColorfulList-Accent11"/>
        <w:tabs>
          <w:tab w:val="left" w:pos="7797"/>
        </w:tabs>
        <w:autoSpaceDE w:val="0"/>
        <w:autoSpaceDN w:val="0"/>
        <w:adjustRightInd w:val="0"/>
        <w:ind w:left="0" w:right="49"/>
        <w:rPr>
          <w:rFonts w:ascii="Arial" w:hAnsi="Arial" w:cs="Arial"/>
          <w:color w:val="000000"/>
          <w:szCs w:val="24"/>
          <w:lang w:eastAsia="en-GB"/>
        </w:rPr>
      </w:pPr>
    </w:p>
    <w:p w14:paraId="22252BC7" w14:textId="768B638B" w:rsidR="001E05D9" w:rsidRDefault="001E05D9" w:rsidP="00CB387D">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Meetings generally </w:t>
      </w:r>
      <w:r w:rsidR="001047A0">
        <w:rPr>
          <w:rFonts w:ascii="Arial" w:hAnsi="Arial" w:cs="Arial"/>
          <w:color w:val="000000"/>
          <w:szCs w:val="24"/>
          <w:lang w:eastAsia="en-GB"/>
        </w:rPr>
        <w:t>(P</w:t>
      </w:r>
      <w:r w:rsidR="0097380B">
        <w:rPr>
          <w:rFonts w:ascii="Arial" w:hAnsi="Arial" w:cs="Arial"/>
          <w:color w:val="000000"/>
          <w:szCs w:val="24"/>
          <w:lang w:eastAsia="en-GB"/>
        </w:rPr>
        <w:t>7</w:t>
      </w:r>
      <w:r w:rsidR="001047A0">
        <w:rPr>
          <w:rFonts w:ascii="Arial" w:hAnsi="Arial" w:cs="Arial"/>
          <w:color w:val="000000"/>
          <w:szCs w:val="24"/>
          <w:lang w:eastAsia="en-GB"/>
        </w:rPr>
        <w:t>)</w:t>
      </w:r>
    </w:p>
    <w:p w14:paraId="070D34E2" w14:textId="77777777" w:rsidR="001E05D9" w:rsidRDefault="001E05D9" w:rsidP="001E05D9">
      <w:pPr>
        <w:pStyle w:val="ColorfulList-Accent11"/>
        <w:tabs>
          <w:tab w:val="left" w:pos="7797"/>
        </w:tabs>
        <w:autoSpaceDE w:val="0"/>
        <w:autoSpaceDN w:val="0"/>
        <w:adjustRightInd w:val="0"/>
        <w:ind w:left="0" w:right="49"/>
        <w:rPr>
          <w:rFonts w:ascii="Arial" w:hAnsi="Arial" w:cs="Arial"/>
          <w:color w:val="000000"/>
          <w:szCs w:val="24"/>
          <w:lang w:eastAsia="en-GB"/>
        </w:rPr>
      </w:pPr>
    </w:p>
    <w:p w14:paraId="20B26F6F" w14:textId="6C93F4B4" w:rsidR="001E05D9" w:rsidRDefault="001E05D9" w:rsidP="00CB387D">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C</w:t>
      </w:r>
      <w:r>
        <w:rPr>
          <w:rFonts w:ascii="Arial" w:hAnsi="Arial" w:cs="Arial"/>
          <w:color w:val="000000"/>
          <w:szCs w:val="24"/>
          <w:lang w:eastAsia="en-GB"/>
        </w:rPr>
        <w:t>ommittees and sub-committees</w:t>
      </w:r>
      <w:r w:rsidRPr="00AA0A6F">
        <w:rPr>
          <w:rFonts w:ascii="Arial" w:hAnsi="Arial" w:cs="Arial"/>
          <w:color w:val="000000"/>
          <w:szCs w:val="24"/>
          <w:lang w:eastAsia="en-GB"/>
        </w:rPr>
        <w:t xml:space="preserve"> </w:t>
      </w:r>
      <w:r w:rsidR="001047A0">
        <w:rPr>
          <w:rFonts w:ascii="Arial" w:hAnsi="Arial" w:cs="Arial"/>
          <w:color w:val="000000"/>
          <w:szCs w:val="24"/>
          <w:lang w:eastAsia="en-GB"/>
        </w:rPr>
        <w:t>(</w:t>
      </w:r>
      <w:r w:rsidR="0097380B">
        <w:rPr>
          <w:rFonts w:ascii="Arial" w:hAnsi="Arial" w:cs="Arial"/>
          <w:color w:val="000000"/>
          <w:szCs w:val="24"/>
          <w:lang w:eastAsia="en-GB"/>
        </w:rPr>
        <w:t>10</w:t>
      </w:r>
      <w:r w:rsidR="001047A0">
        <w:rPr>
          <w:rFonts w:ascii="Arial" w:hAnsi="Arial" w:cs="Arial"/>
          <w:color w:val="000000"/>
          <w:szCs w:val="24"/>
          <w:lang w:eastAsia="en-GB"/>
        </w:rPr>
        <w:t>)</w:t>
      </w:r>
    </w:p>
    <w:p w14:paraId="7869CB0A" w14:textId="77777777" w:rsidR="001E05D9" w:rsidRDefault="001E05D9" w:rsidP="001E05D9">
      <w:pPr>
        <w:pStyle w:val="ColorfulList-Accent11"/>
        <w:tabs>
          <w:tab w:val="left" w:pos="7797"/>
        </w:tabs>
        <w:autoSpaceDE w:val="0"/>
        <w:autoSpaceDN w:val="0"/>
        <w:adjustRightInd w:val="0"/>
        <w:ind w:left="0" w:right="49"/>
        <w:rPr>
          <w:rFonts w:ascii="Arial" w:hAnsi="Arial" w:cs="Arial"/>
          <w:color w:val="000000"/>
          <w:szCs w:val="24"/>
          <w:lang w:eastAsia="en-GB"/>
        </w:rPr>
      </w:pPr>
    </w:p>
    <w:p w14:paraId="0D9F370C" w14:textId="6CB75B84" w:rsidR="001E05D9" w:rsidRDefault="001E05D9" w:rsidP="001E05D9">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Pr>
          <w:rFonts w:ascii="Arial" w:hAnsi="Arial" w:cs="Arial"/>
          <w:color w:val="000000"/>
          <w:szCs w:val="24"/>
          <w:lang w:eastAsia="en-GB"/>
        </w:rPr>
        <w:t xml:space="preserve">Ordinary council meetings </w:t>
      </w:r>
      <w:r w:rsidR="001047A0">
        <w:rPr>
          <w:rFonts w:ascii="Arial" w:hAnsi="Arial" w:cs="Arial"/>
          <w:color w:val="000000"/>
          <w:szCs w:val="24"/>
          <w:lang w:eastAsia="en-GB"/>
        </w:rPr>
        <w:t>(P1</w:t>
      </w:r>
      <w:r w:rsidR="0097380B">
        <w:rPr>
          <w:rFonts w:ascii="Arial" w:hAnsi="Arial" w:cs="Arial"/>
          <w:color w:val="000000"/>
          <w:szCs w:val="24"/>
          <w:lang w:eastAsia="en-GB"/>
        </w:rPr>
        <w:t>1</w:t>
      </w:r>
      <w:r w:rsidR="001047A0">
        <w:rPr>
          <w:rFonts w:ascii="Arial" w:hAnsi="Arial" w:cs="Arial"/>
          <w:color w:val="000000"/>
          <w:szCs w:val="24"/>
          <w:lang w:eastAsia="en-GB"/>
        </w:rPr>
        <w:t>)</w:t>
      </w:r>
    </w:p>
    <w:p w14:paraId="300F76F1" w14:textId="77777777" w:rsidR="001E05D9" w:rsidRPr="001E05D9" w:rsidRDefault="001E05D9" w:rsidP="001E05D9">
      <w:pPr>
        <w:pStyle w:val="ColorfulList-Accent11"/>
        <w:tabs>
          <w:tab w:val="left" w:pos="7797"/>
        </w:tabs>
        <w:autoSpaceDE w:val="0"/>
        <w:autoSpaceDN w:val="0"/>
        <w:adjustRightInd w:val="0"/>
        <w:ind w:left="0" w:right="49"/>
        <w:rPr>
          <w:rFonts w:ascii="Arial" w:hAnsi="Arial" w:cs="Arial"/>
          <w:color w:val="000000"/>
          <w:szCs w:val="24"/>
          <w:lang w:eastAsia="en-GB"/>
        </w:rPr>
      </w:pPr>
    </w:p>
    <w:p w14:paraId="5C52BC23" w14:textId="77777777" w:rsidR="001E05D9" w:rsidRDefault="001E05D9" w:rsidP="001E05D9">
      <w:pPr>
        <w:pStyle w:val="ColorfulList-Accent11"/>
        <w:numPr>
          <w:ilvl w:val="0"/>
          <w:numId w:val="43"/>
        </w:numPr>
        <w:tabs>
          <w:tab w:val="left" w:pos="7797"/>
        </w:tabs>
        <w:autoSpaceDE w:val="0"/>
        <w:autoSpaceDN w:val="0"/>
        <w:adjustRightInd w:val="0"/>
        <w:ind w:right="-20"/>
        <w:rPr>
          <w:rFonts w:ascii="Arial" w:hAnsi="Arial" w:cs="Arial"/>
          <w:color w:val="000000"/>
          <w:szCs w:val="24"/>
          <w:lang w:eastAsia="en-GB"/>
        </w:rPr>
      </w:pPr>
      <w:r>
        <w:rPr>
          <w:rFonts w:ascii="Arial" w:hAnsi="Arial" w:cs="Arial"/>
          <w:color w:val="000000"/>
          <w:szCs w:val="24"/>
          <w:lang w:eastAsia="en-GB"/>
        </w:rPr>
        <w:t xml:space="preserve">       </w:t>
      </w:r>
      <w:r w:rsidRPr="00AA0A6F">
        <w:rPr>
          <w:rFonts w:ascii="Arial" w:hAnsi="Arial" w:cs="Arial"/>
          <w:color w:val="000000"/>
          <w:szCs w:val="24"/>
          <w:lang w:eastAsia="en-GB"/>
        </w:rPr>
        <w:t>Extraordinary meetings of the council</w:t>
      </w:r>
      <w:r w:rsidR="00A73950">
        <w:rPr>
          <w:rFonts w:ascii="Arial" w:hAnsi="Arial" w:cs="Arial"/>
          <w:color w:val="000000"/>
          <w:szCs w:val="24"/>
          <w:lang w:eastAsia="en-GB"/>
        </w:rPr>
        <w:t>,</w:t>
      </w:r>
      <w:r w:rsidR="009E4C50" w:rsidRPr="00AA0A6F">
        <w:rPr>
          <w:rFonts w:ascii="Arial" w:hAnsi="Arial" w:cs="Arial"/>
          <w:color w:val="000000"/>
          <w:szCs w:val="24"/>
          <w:lang w:eastAsia="en-GB"/>
        </w:rPr>
        <w:t xml:space="preserve"> committees</w:t>
      </w:r>
      <w:r w:rsidR="00A73950">
        <w:rPr>
          <w:rFonts w:ascii="Arial" w:hAnsi="Arial" w:cs="Arial"/>
          <w:color w:val="000000"/>
          <w:szCs w:val="24"/>
          <w:lang w:eastAsia="en-GB"/>
        </w:rPr>
        <w:t xml:space="preserve"> </w:t>
      </w:r>
    </w:p>
    <w:p w14:paraId="6D087A95" w14:textId="7005427B" w:rsidR="001E05D9" w:rsidRDefault="001E05D9" w:rsidP="001E05D9">
      <w:pPr>
        <w:pStyle w:val="ColorfulList-Accent11"/>
        <w:tabs>
          <w:tab w:val="left" w:pos="7797"/>
        </w:tabs>
        <w:autoSpaceDE w:val="0"/>
        <w:autoSpaceDN w:val="0"/>
        <w:adjustRightInd w:val="0"/>
        <w:ind w:right="49"/>
        <w:rPr>
          <w:rFonts w:ascii="Arial" w:hAnsi="Arial" w:cs="Arial"/>
          <w:color w:val="000000"/>
          <w:szCs w:val="24"/>
          <w:lang w:eastAsia="en-GB"/>
        </w:rPr>
      </w:pPr>
      <w:r>
        <w:rPr>
          <w:rFonts w:ascii="Arial" w:hAnsi="Arial" w:cs="Arial"/>
          <w:color w:val="000000"/>
          <w:szCs w:val="24"/>
          <w:lang w:eastAsia="en-GB"/>
        </w:rPr>
        <w:t xml:space="preserve">       </w:t>
      </w:r>
      <w:r w:rsidRPr="00AA0A6F">
        <w:rPr>
          <w:rFonts w:ascii="Arial" w:hAnsi="Arial" w:cs="Arial"/>
          <w:color w:val="000000"/>
          <w:szCs w:val="24"/>
          <w:lang w:eastAsia="en-GB"/>
        </w:rPr>
        <w:t>and sub-committees</w:t>
      </w:r>
      <w:r>
        <w:rPr>
          <w:rFonts w:ascii="Arial" w:hAnsi="Arial" w:cs="Arial"/>
          <w:color w:val="000000"/>
          <w:szCs w:val="24"/>
          <w:lang w:eastAsia="en-GB"/>
        </w:rPr>
        <w:t xml:space="preserve"> </w:t>
      </w:r>
      <w:r w:rsidR="001047A0">
        <w:rPr>
          <w:rFonts w:ascii="Arial" w:hAnsi="Arial" w:cs="Arial"/>
          <w:color w:val="000000"/>
          <w:szCs w:val="24"/>
          <w:lang w:eastAsia="en-GB"/>
        </w:rPr>
        <w:t>(P1</w:t>
      </w:r>
      <w:r w:rsidR="0097380B">
        <w:rPr>
          <w:rFonts w:ascii="Arial" w:hAnsi="Arial" w:cs="Arial"/>
          <w:color w:val="000000"/>
          <w:szCs w:val="24"/>
          <w:lang w:eastAsia="en-GB"/>
        </w:rPr>
        <w:t>3</w:t>
      </w:r>
      <w:r w:rsidR="001047A0">
        <w:rPr>
          <w:rFonts w:ascii="Arial" w:hAnsi="Arial" w:cs="Arial"/>
          <w:color w:val="000000"/>
          <w:szCs w:val="24"/>
          <w:lang w:eastAsia="en-GB"/>
        </w:rPr>
        <w:t>)</w:t>
      </w:r>
    </w:p>
    <w:p w14:paraId="7953873C" w14:textId="77777777" w:rsidR="001E05D9" w:rsidRPr="00AA0A6F" w:rsidRDefault="001E05D9" w:rsidP="001E05D9">
      <w:pPr>
        <w:pStyle w:val="ColorfulList-Accent11"/>
        <w:tabs>
          <w:tab w:val="left" w:pos="7797"/>
        </w:tabs>
        <w:autoSpaceDE w:val="0"/>
        <w:autoSpaceDN w:val="0"/>
        <w:adjustRightInd w:val="0"/>
        <w:ind w:right="-20"/>
        <w:rPr>
          <w:rFonts w:ascii="Arial" w:hAnsi="Arial" w:cs="Arial"/>
          <w:color w:val="000000"/>
          <w:szCs w:val="24"/>
          <w:lang w:eastAsia="en-GB"/>
        </w:rPr>
      </w:pPr>
    </w:p>
    <w:p w14:paraId="1477F239" w14:textId="31F41338" w:rsidR="001E05D9" w:rsidRDefault="001E05D9" w:rsidP="001E05D9">
      <w:pPr>
        <w:pStyle w:val="ColorfulList-Accent11"/>
        <w:numPr>
          <w:ilvl w:val="0"/>
          <w:numId w:val="43"/>
        </w:numPr>
        <w:tabs>
          <w:tab w:val="left" w:pos="7797"/>
        </w:tabs>
        <w:autoSpaceDE w:val="0"/>
        <w:autoSpaceDN w:val="0"/>
        <w:adjustRightInd w:val="0"/>
        <w:ind w:right="49"/>
        <w:rPr>
          <w:rFonts w:ascii="Arial" w:hAnsi="Arial" w:cs="Arial"/>
          <w:color w:val="000000"/>
          <w:szCs w:val="24"/>
          <w:lang w:eastAsia="en-GB"/>
        </w:rPr>
      </w:pPr>
      <w:r>
        <w:rPr>
          <w:rFonts w:ascii="Arial" w:hAnsi="Arial" w:cs="Arial"/>
          <w:color w:val="000000"/>
          <w:szCs w:val="24"/>
          <w:lang w:eastAsia="en-GB"/>
        </w:rPr>
        <w:t xml:space="preserve">       </w:t>
      </w:r>
      <w:r w:rsidRPr="00AA0A6F">
        <w:rPr>
          <w:rFonts w:ascii="Arial" w:hAnsi="Arial" w:cs="Arial"/>
          <w:color w:val="000000"/>
          <w:szCs w:val="24"/>
          <w:lang w:eastAsia="en-GB"/>
        </w:rPr>
        <w:t>Previous resolutions</w:t>
      </w:r>
      <w:r w:rsidR="001047A0">
        <w:rPr>
          <w:rFonts w:ascii="Arial" w:hAnsi="Arial" w:cs="Arial"/>
          <w:color w:val="000000"/>
          <w:szCs w:val="24"/>
          <w:lang w:eastAsia="en-GB"/>
        </w:rPr>
        <w:t xml:space="preserve"> (P1</w:t>
      </w:r>
      <w:r w:rsidR="0097380B">
        <w:rPr>
          <w:rFonts w:ascii="Arial" w:hAnsi="Arial" w:cs="Arial"/>
          <w:color w:val="000000"/>
          <w:szCs w:val="24"/>
          <w:lang w:eastAsia="en-GB"/>
        </w:rPr>
        <w:t>3</w:t>
      </w:r>
      <w:r w:rsidR="001047A0">
        <w:rPr>
          <w:rFonts w:ascii="Arial" w:hAnsi="Arial" w:cs="Arial"/>
          <w:color w:val="000000"/>
          <w:szCs w:val="24"/>
          <w:lang w:eastAsia="en-GB"/>
        </w:rPr>
        <w:t>)</w:t>
      </w:r>
    </w:p>
    <w:p w14:paraId="58943E10" w14:textId="77777777" w:rsidR="001E05D9" w:rsidRDefault="001E05D9" w:rsidP="001E05D9">
      <w:pPr>
        <w:pStyle w:val="ColorfulList-Accent11"/>
        <w:tabs>
          <w:tab w:val="left" w:pos="7797"/>
        </w:tabs>
        <w:autoSpaceDE w:val="0"/>
        <w:autoSpaceDN w:val="0"/>
        <w:adjustRightInd w:val="0"/>
        <w:ind w:right="49"/>
        <w:rPr>
          <w:rFonts w:ascii="Arial" w:hAnsi="Arial" w:cs="Arial"/>
          <w:color w:val="000000"/>
          <w:szCs w:val="24"/>
          <w:lang w:eastAsia="en-GB"/>
        </w:rPr>
      </w:pPr>
    </w:p>
    <w:p w14:paraId="4A1DBEFC" w14:textId="2DC68EFC" w:rsidR="001E05D9" w:rsidRDefault="001E05D9" w:rsidP="001E05D9">
      <w:pPr>
        <w:pStyle w:val="ColorfulList-Accent11"/>
        <w:numPr>
          <w:ilvl w:val="0"/>
          <w:numId w:val="43"/>
        </w:numPr>
        <w:tabs>
          <w:tab w:val="left" w:pos="7797"/>
        </w:tabs>
        <w:autoSpaceDE w:val="0"/>
        <w:autoSpaceDN w:val="0"/>
        <w:adjustRightInd w:val="0"/>
        <w:ind w:right="49"/>
        <w:rPr>
          <w:rFonts w:ascii="Arial" w:hAnsi="Arial" w:cs="Arial"/>
          <w:color w:val="000000"/>
          <w:szCs w:val="24"/>
          <w:lang w:eastAsia="en-GB"/>
        </w:rPr>
      </w:pPr>
      <w:r>
        <w:rPr>
          <w:rFonts w:ascii="Arial" w:hAnsi="Arial" w:cs="Arial"/>
          <w:color w:val="000000"/>
          <w:szCs w:val="24"/>
          <w:lang w:eastAsia="en-GB"/>
        </w:rPr>
        <w:t xml:space="preserve">       </w:t>
      </w:r>
      <w:r w:rsidRPr="00AA0A6F">
        <w:rPr>
          <w:rFonts w:ascii="Arial" w:hAnsi="Arial" w:cs="Arial"/>
          <w:color w:val="000000"/>
          <w:szCs w:val="24"/>
          <w:lang w:eastAsia="en-GB"/>
        </w:rPr>
        <w:t>Voting on appointments</w:t>
      </w:r>
      <w:r w:rsidR="00895B89">
        <w:rPr>
          <w:rFonts w:ascii="Arial" w:hAnsi="Arial" w:cs="Arial"/>
          <w:color w:val="000000"/>
          <w:szCs w:val="24"/>
          <w:lang w:eastAsia="en-GB"/>
        </w:rPr>
        <w:t xml:space="preserve"> (P1</w:t>
      </w:r>
      <w:r w:rsidR="0097380B">
        <w:rPr>
          <w:rFonts w:ascii="Arial" w:hAnsi="Arial" w:cs="Arial"/>
          <w:color w:val="000000"/>
          <w:szCs w:val="24"/>
          <w:lang w:eastAsia="en-GB"/>
        </w:rPr>
        <w:t>4</w:t>
      </w:r>
      <w:r w:rsidR="00895B89">
        <w:rPr>
          <w:rFonts w:ascii="Arial" w:hAnsi="Arial" w:cs="Arial"/>
          <w:color w:val="000000"/>
          <w:szCs w:val="24"/>
          <w:lang w:eastAsia="en-GB"/>
        </w:rPr>
        <w:t>)</w:t>
      </w:r>
    </w:p>
    <w:p w14:paraId="723494D9" w14:textId="77777777" w:rsidR="001E05D9" w:rsidRDefault="001E05D9" w:rsidP="001E05D9">
      <w:pPr>
        <w:pStyle w:val="ColorfulList-Accent11"/>
        <w:tabs>
          <w:tab w:val="left" w:pos="7797"/>
        </w:tabs>
        <w:autoSpaceDE w:val="0"/>
        <w:autoSpaceDN w:val="0"/>
        <w:adjustRightInd w:val="0"/>
        <w:ind w:left="0" w:right="49"/>
        <w:rPr>
          <w:rFonts w:ascii="Arial" w:hAnsi="Arial" w:cs="Arial"/>
          <w:color w:val="000000"/>
          <w:szCs w:val="24"/>
          <w:lang w:eastAsia="en-GB"/>
        </w:rPr>
      </w:pPr>
    </w:p>
    <w:p w14:paraId="663F37B9" w14:textId="77380946" w:rsidR="00A804FC" w:rsidRDefault="00A804FC" w:rsidP="00A804FC">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Motions for a meeting that require written notice</w:t>
      </w:r>
      <w:r>
        <w:rPr>
          <w:rFonts w:ascii="Arial" w:hAnsi="Arial" w:cs="Arial"/>
          <w:color w:val="000000"/>
          <w:szCs w:val="24"/>
          <w:lang w:eastAsia="en-GB"/>
        </w:rPr>
        <w:tab/>
      </w:r>
      <w:r>
        <w:rPr>
          <w:rFonts w:ascii="Arial" w:hAnsi="Arial" w:cs="Arial"/>
          <w:color w:val="000000"/>
          <w:szCs w:val="24"/>
          <w:lang w:eastAsia="en-GB"/>
        </w:rPr>
        <w:tab/>
      </w:r>
      <w:r>
        <w:rPr>
          <w:rFonts w:ascii="Arial" w:hAnsi="Arial" w:cs="Arial"/>
          <w:color w:val="000000"/>
          <w:szCs w:val="24"/>
          <w:lang w:eastAsia="en-GB"/>
        </w:rPr>
        <w:tab/>
        <w:t xml:space="preserve">   </w:t>
      </w:r>
      <w:r w:rsidRPr="00AA0A6F">
        <w:rPr>
          <w:rFonts w:ascii="Arial" w:hAnsi="Arial" w:cs="Arial"/>
          <w:color w:val="000000"/>
          <w:szCs w:val="24"/>
          <w:lang w:eastAsia="en-GB"/>
        </w:rPr>
        <w:t>to be given to the Proper Officer</w:t>
      </w:r>
      <w:r w:rsidR="00895B89">
        <w:rPr>
          <w:rFonts w:ascii="Arial" w:hAnsi="Arial" w:cs="Arial"/>
          <w:color w:val="000000"/>
          <w:szCs w:val="24"/>
          <w:lang w:eastAsia="en-GB"/>
        </w:rPr>
        <w:t xml:space="preserve"> (P1</w:t>
      </w:r>
      <w:r w:rsidR="0097380B">
        <w:rPr>
          <w:rFonts w:ascii="Arial" w:hAnsi="Arial" w:cs="Arial"/>
          <w:color w:val="000000"/>
          <w:szCs w:val="24"/>
          <w:lang w:eastAsia="en-GB"/>
        </w:rPr>
        <w:t>4</w:t>
      </w:r>
      <w:r w:rsidR="00895B89">
        <w:rPr>
          <w:rFonts w:ascii="Arial" w:hAnsi="Arial" w:cs="Arial"/>
          <w:color w:val="000000"/>
          <w:szCs w:val="24"/>
          <w:lang w:eastAsia="en-GB"/>
        </w:rPr>
        <w:t>)</w:t>
      </w:r>
    </w:p>
    <w:p w14:paraId="2249ADD1" w14:textId="77777777" w:rsidR="00A804FC" w:rsidRDefault="00A804FC" w:rsidP="00A804FC">
      <w:pPr>
        <w:pStyle w:val="ListParagraph"/>
        <w:rPr>
          <w:rFonts w:ascii="Arial" w:hAnsi="Arial" w:cs="Arial"/>
          <w:color w:val="000000"/>
          <w:szCs w:val="24"/>
          <w:lang w:eastAsia="en-GB"/>
        </w:rPr>
      </w:pPr>
    </w:p>
    <w:p w14:paraId="7F9DFD32" w14:textId="208C0AD7" w:rsidR="00A804FC" w:rsidRDefault="00A804FC" w:rsidP="00A804FC">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Motions at a meeting that do not require written notice</w:t>
      </w:r>
      <w:r w:rsidR="00895B89">
        <w:rPr>
          <w:rFonts w:ascii="Arial" w:hAnsi="Arial" w:cs="Arial"/>
          <w:color w:val="000000"/>
          <w:szCs w:val="24"/>
          <w:lang w:eastAsia="en-GB"/>
        </w:rPr>
        <w:t xml:space="preserve"> (P1</w:t>
      </w:r>
      <w:r w:rsidR="0097380B">
        <w:rPr>
          <w:rFonts w:ascii="Arial" w:hAnsi="Arial" w:cs="Arial"/>
          <w:color w:val="000000"/>
          <w:szCs w:val="24"/>
          <w:lang w:eastAsia="en-GB"/>
        </w:rPr>
        <w:t>5</w:t>
      </w:r>
      <w:r w:rsidR="00895B89">
        <w:rPr>
          <w:rFonts w:ascii="Arial" w:hAnsi="Arial" w:cs="Arial"/>
          <w:color w:val="000000"/>
          <w:szCs w:val="24"/>
          <w:lang w:eastAsia="en-GB"/>
        </w:rPr>
        <w:t>)</w:t>
      </w:r>
    </w:p>
    <w:p w14:paraId="6B0751EF" w14:textId="77777777" w:rsidR="00A804FC" w:rsidRPr="00A804FC" w:rsidRDefault="00A804FC" w:rsidP="00A804FC">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12DF37E3" w14:textId="77777777" w:rsidR="00A804FC" w:rsidRPr="00A804FC" w:rsidRDefault="00A73950" w:rsidP="00A804FC">
      <w:pPr>
        <w:pStyle w:val="ColorfulList-Accent11"/>
        <w:numPr>
          <w:ilvl w:val="0"/>
          <w:numId w:val="43"/>
        </w:numPr>
        <w:tabs>
          <w:tab w:val="left" w:pos="7797"/>
        </w:tabs>
        <w:autoSpaceDE w:val="0"/>
        <w:autoSpaceDN w:val="0"/>
        <w:adjustRightInd w:val="0"/>
        <w:ind w:left="1134" w:right="-20" w:hanging="774"/>
        <w:rPr>
          <w:rFonts w:ascii="Arial" w:hAnsi="Arial" w:cs="Arial"/>
          <w:color w:val="000000"/>
          <w:szCs w:val="24"/>
          <w:lang w:eastAsia="en-GB"/>
        </w:rPr>
      </w:pPr>
      <w:r>
        <w:rPr>
          <w:rFonts w:ascii="Arial" w:hAnsi="Arial" w:cs="Arial"/>
          <w:color w:val="000000"/>
          <w:szCs w:val="24"/>
          <w:lang w:eastAsia="en-GB"/>
        </w:rPr>
        <w:t>Management of Information</w:t>
      </w:r>
      <w:r w:rsidR="00895B89">
        <w:rPr>
          <w:rFonts w:ascii="Arial" w:hAnsi="Arial" w:cs="Arial"/>
          <w:color w:val="000000"/>
          <w:szCs w:val="24"/>
          <w:lang w:eastAsia="en-GB"/>
        </w:rPr>
        <w:t xml:space="preserve"> (P15)</w:t>
      </w:r>
    </w:p>
    <w:p w14:paraId="186FAEE6" w14:textId="77777777" w:rsidR="00A804FC" w:rsidRPr="00A804FC" w:rsidRDefault="00A804FC" w:rsidP="00A804FC">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0F956036" w14:textId="10D6CED3" w:rsidR="00A804FC" w:rsidRDefault="00A804FC" w:rsidP="00A804FC">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804FC">
        <w:rPr>
          <w:rFonts w:ascii="Arial" w:hAnsi="Arial" w:cs="Arial"/>
          <w:color w:val="000000"/>
          <w:szCs w:val="24"/>
          <w:lang w:eastAsia="en-GB"/>
        </w:rPr>
        <w:t>Draft minutes</w:t>
      </w:r>
      <w:r w:rsidR="00895B89">
        <w:rPr>
          <w:rFonts w:ascii="Arial" w:hAnsi="Arial" w:cs="Arial"/>
          <w:color w:val="000000"/>
          <w:szCs w:val="24"/>
          <w:lang w:eastAsia="en-GB"/>
        </w:rPr>
        <w:t xml:space="preserve"> (P1</w:t>
      </w:r>
      <w:r w:rsidR="0097380B">
        <w:rPr>
          <w:rFonts w:ascii="Arial" w:hAnsi="Arial" w:cs="Arial"/>
          <w:color w:val="000000"/>
          <w:szCs w:val="24"/>
          <w:lang w:eastAsia="en-GB"/>
        </w:rPr>
        <w:t>6</w:t>
      </w:r>
      <w:r w:rsidR="00895B89">
        <w:rPr>
          <w:rFonts w:ascii="Arial" w:hAnsi="Arial" w:cs="Arial"/>
          <w:color w:val="000000"/>
          <w:szCs w:val="24"/>
          <w:lang w:eastAsia="en-GB"/>
        </w:rPr>
        <w:t>)</w:t>
      </w:r>
    </w:p>
    <w:p w14:paraId="7098A2FF" w14:textId="77777777" w:rsidR="00A804FC" w:rsidRDefault="00A804FC" w:rsidP="00A804FC">
      <w:pPr>
        <w:pStyle w:val="ListParagraph"/>
        <w:rPr>
          <w:rFonts w:ascii="Arial" w:hAnsi="Arial" w:cs="Arial"/>
          <w:color w:val="000000"/>
          <w:szCs w:val="24"/>
          <w:lang w:eastAsia="en-GB"/>
        </w:rPr>
      </w:pPr>
    </w:p>
    <w:p w14:paraId="2AB2175C" w14:textId="0FDBA2BD" w:rsidR="00A804FC" w:rsidRDefault="00A804FC" w:rsidP="00A804FC">
      <w:pPr>
        <w:pStyle w:val="ColorfulList-Accent11"/>
        <w:numPr>
          <w:ilvl w:val="0"/>
          <w:numId w:val="43"/>
        </w:numPr>
        <w:tabs>
          <w:tab w:val="left" w:pos="7797"/>
        </w:tabs>
        <w:autoSpaceDE w:val="0"/>
        <w:autoSpaceDN w:val="0"/>
        <w:adjustRightInd w:val="0"/>
        <w:ind w:left="1134" w:right="-20" w:hanging="774"/>
        <w:rPr>
          <w:rFonts w:ascii="Arial" w:hAnsi="Arial" w:cs="Arial"/>
          <w:color w:val="000000"/>
          <w:szCs w:val="24"/>
          <w:lang w:eastAsia="en-GB"/>
        </w:rPr>
      </w:pPr>
      <w:r w:rsidRPr="00A804FC">
        <w:rPr>
          <w:rFonts w:ascii="Arial" w:hAnsi="Arial" w:cs="Arial"/>
          <w:color w:val="000000"/>
          <w:szCs w:val="24"/>
          <w:lang w:eastAsia="en-GB"/>
        </w:rPr>
        <w:t>Code of conduct and dispensations</w:t>
      </w:r>
      <w:r w:rsidR="00895B89">
        <w:rPr>
          <w:rFonts w:ascii="Arial" w:hAnsi="Arial" w:cs="Arial"/>
          <w:color w:val="000000"/>
          <w:szCs w:val="24"/>
          <w:lang w:eastAsia="en-GB"/>
        </w:rPr>
        <w:t xml:space="preserve"> (P1</w:t>
      </w:r>
      <w:r w:rsidR="0097380B">
        <w:rPr>
          <w:rFonts w:ascii="Arial" w:hAnsi="Arial" w:cs="Arial"/>
          <w:color w:val="000000"/>
          <w:szCs w:val="24"/>
          <w:lang w:eastAsia="en-GB"/>
        </w:rPr>
        <w:t>7</w:t>
      </w:r>
      <w:r w:rsidR="00895B89">
        <w:rPr>
          <w:rFonts w:ascii="Arial" w:hAnsi="Arial" w:cs="Arial"/>
          <w:color w:val="000000"/>
          <w:szCs w:val="24"/>
          <w:lang w:eastAsia="en-GB"/>
        </w:rPr>
        <w:t>)</w:t>
      </w:r>
    </w:p>
    <w:p w14:paraId="0D36EEAE" w14:textId="77777777" w:rsidR="00A804FC" w:rsidRPr="00AA0A6F" w:rsidRDefault="00A804FC" w:rsidP="00A804FC">
      <w:pPr>
        <w:pStyle w:val="ColorfulList-Accent11"/>
        <w:tabs>
          <w:tab w:val="left" w:pos="7797"/>
        </w:tabs>
        <w:autoSpaceDE w:val="0"/>
        <w:autoSpaceDN w:val="0"/>
        <w:adjustRightInd w:val="0"/>
        <w:ind w:left="0" w:right="-20"/>
        <w:rPr>
          <w:rFonts w:ascii="Arial" w:hAnsi="Arial" w:cs="Arial"/>
          <w:color w:val="000000"/>
          <w:szCs w:val="24"/>
          <w:lang w:eastAsia="en-GB"/>
        </w:rPr>
      </w:pPr>
    </w:p>
    <w:p w14:paraId="0F6F3CEA" w14:textId="0B396A3D" w:rsidR="00B3589A" w:rsidRPr="00AA0A6F" w:rsidRDefault="00A804FC" w:rsidP="001E05D9">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804FC">
        <w:rPr>
          <w:rFonts w:ascii="Arial" w:hAnsi="Arial" w:cs="Arial"/>
          <w:color w:val="000000"/>
          <w:szCs w:val="24"/>
          <w:lang w:eastAsia="en-GB"/>
        </w:rPr>
        <w:t>Code of conduct complaints</w:t>
      </w:r>
      <w:r w:rsidR="00895B89">
        <w:rPr>
          <w:rFonts w:ascii="Arial" w:hAnsi="Arial" w:cs="Arial"/>
          <w:color w:val="000000"/>
          <w:szCs w:val="24"/>
          <w:lang w:eastAsia="en-GB"/>
        </w:rPr>
        <w:t xml:space="preserve"> (P1</w:t>
      </w:r>
      <w:r w:rsidR="0097380B">
        <w:rPr>
          <w:rFonts w:ascii="Arial" w:hAnsi="Arial" w:cs="Arial"/>
          <w:color w:val="000000"/>
          <w:szCs w:val="24"/>
          <w:lang w:eastAsia="en-GB"/>
        </w:rPr>
        <w:t>8</w:t>
      </w:r>
      <w:r w:rsidR="00895B89">
        <w:rPr>
          <w:rFonts w:ascii="Arial" w:hAnsi="Arial" w:cs="Arial"/>
          <w:color w:val="000000"/>
          <w:szCs w:val="24"/>
          <w:lang w:eastAsia="en-GB"/>
        </w:rPr>
        <w:t>)</w:t>
      </w:r>
      <w:r w:rsidR="00B3589A" w:rsidRPr="00AA0A6F">
        <w:rPr>
          <w:rFonts w:ascii="Arial" w:hAnsi="Arial" w:cs="Arial"/>
          <w:color w:val="000000"/>
          <w:szCs w:val="24"/>
          <w:lang w:eastAsia="en-GB"/>
        </w:rPr>
        <w:tab/>
      </w:r>
    </w:p>
    <w:p w14:paraId="39809D39" w14:textId="77777777" w:rsidR="00B3589A" w:rsidRPr="00AA0A6F" w:rsidRDefault="00B3589A" w:rsidP="00CB387D">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161C60BC" w14:textId="7B0F3FF8" w:rsidR="00B3589A" w:rsidRPr="00A804FC" w:rsidRDefault="00A804FC" w:rsidP="00A804FC">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Proper Officer</w:t>
      </w:r>
      <w:r w:rsidR="00895B89">
        <w:rPr>
          <w:rFonts w:ascii="Arial" w:hAnsi="Arial" w:cs="Arial"/>
          <w:color w:val="000000"/>
          <w:szCs w:val="24"/>
          <w:lang w:eastAsia="en-GB"/>
        </w:rPr>
        <w:t xml:space="preserve"> (P1</w:t>
      </w:r>
      <w:r w:rsidR="0097380B">
        <w:rPr>
          <w:rFonts w:ascii="Arial" w:hAnsi="Arial" w:cs="Arial"/>
          <w:color w:val="000000"/>
          <w:szCs w:val="24"/>
          <w:lang w:eastAsia="en-GB"/>
        </w:rPr>
        <w:t>9</w:t>
      </w:r>
      <w:r w:rsidR="00895B89">
        <w:rPr>
          <w:rFonts w:ascii="Arial" w:hAnsi="Arial" w:cs="Arial"/>
          <w:color w:val="000000"/>
          <w:szCs w:val="24"/>
          <w:lang w:eastAsia="en-GB"/>
        </w:rPr>
        <w:t>)</w:t>
      </w:r>
      <w:r w:rsidR="00B3589A" w:rsidRPr="00AA0A6F">
        <w:rPr>
          <w:rFonts w:ascii="Arial" w:hAnsi="Arial" w:cs="Arial"/>
          <w:color w:val="000000"/>
          <w:szCs w:val="24"/>
          <w:lang w:eastAsia="en-GB"/>
        </w:rPr>
        <w:tab/>
      </w:r>
      <w:r>
        <w:rPr>
          <w:rFonts w:ascii="Arial" w:hAnsi="Arial" w:cs="Arial"/>
          <w:color w:val="000000"/>
          <w:szCs w:val="24"/>
          <w:lang w:eastAsia="en-GB"/>
        </w:rPr>
        <w:tab/>
      </w:r>
    </w:p>
    <w:p w14:paraId="59B7DBA5" w14:textId="77777777" w:rsidR="00B3589A" w:rsidRPr="00AA0A6F" w:rsidRDefault="00B3589A" w:rsidP="00CB387D">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7D72307D" w14:textId="3B404E64" w:rsidR="00A804FC" w:rsidRDefault="00A804FC" w:rsidP="00CB387D">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Responsible Financial </w:t>
      </w:r>
      <w:r w:rsidR="009E4C50" w:rsidRPr="00AA0A6F">
        <w:rPr>
          <w:rFonts w:ascii="Arial" w:hAnsi="Arial" w:cs="Arial"/>
          <w:color w:val="000000"/>
          <w:szCs w:val="24"/>
          <w:lang w:eastAsia="en-GB"/>
        </w:rPr>
        <w:t>Officer (</w:t>
      </w:r>
      <w:r w:rsidR="00895B89">
        <w:rPr>
          <w:rFonts w:ascii="Arial" w:hAnsi="Arial" w:cs="Arial"/>
          <w:color w:val="000000"/>
          <w:szCs w:val="24"/>
          <w:lang w:eastAsia="en-GB"/>
        </w:rPr>
        <w:t>P</w:t>
      </w:r>
      <w:r w:rsidR="0097380B">
        <w:rPr>
          <w:rFonts w:ascii="Arial" w:hAnsi="Arial" w:cs="Arial"/>
          <w:color w:val="000000"/>
          <w:szCs w:val="24"/>
          <w:lang w:eastAsia="en-GB"/>
        </w:rPr>
        <w:t>20</w:t>
      </w:r>
      <w:r w:rsidR="00895B89">
        <w:rPr>
          <w:rFonts w:ascii="Arial" w:hAnsi="Arial" w:cs="Arial"/>
          <w:color w:val="000000"/>
          <w:szCs w:val="24"/>
          <w:lang w:eastAsia="en-GB"/>
        </w:rPr>
        <w:t>)</w:t>
      </w:r>
    </w:p>
    <w:p w14:paraId="20BB2CAA" w14:textId="77777777" w:rsidR="00A804FC" w:rsidRDefault="00A804FC" w:rsidP="00A804FC">
      <w:pPr>
        <w:pStyle w:val="ListParagraph"/>
        <w:rPr>
          <w:rFonts w:ascii="Arial" w:hAnsi="Arial" w:cs="Arial"/>
          <w:color w:val="000000"/>
          <w:szCs w:val="24"/>
          <w:lang w:eastAsia="en-GB"/>
        </w:rPr>
      </w:pPr>
    </w:p>
    <w:p w14:paraId="47AD35F9" w14:textId="408AA2A2" w:rsidR="00A804FC" w:rsidRDefault="00A804FC" w:rsidP="00CB387D">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Accounts and accounting statements</w:t>
      </w:r>
      <w:r w:rsidR="00895B89">
        <w:rPr>
          <w:rFonts w:ascii="Arial" w:hAnsi="Arial" w:cs="Arial"/>
          <w:color w:val="000000"/>
          <w:szCs w:val="24"/>
          <w:lang w:eastAsia="en-GB"/>
        </w:rPr>
        <w:t xml:space="preserve"> (P</w:t>
      </w:r>
      <w:r w:rsidR="0097380B">
        <w:rPr>
          <w:rFonts w:ascii="Arial" w:hAnsi="Arial" w:cs="Arial"/>
          <w:color w:val="000000"/>
          <w:szCs w:val="24"/>
          <w:lang w:eastAsia="en-GB"/>
        </w:rPr>
        <w:t>20</w:t>
      </w:r>
      <w:r w:rsidR="00895B89">
        <w:rPr>
          <w:rFonts w:ascii="Arial" w:hAnsi="Arial" w:cs="Arial"/>
          <w:color w:val="000000"/>
          <w:szCs w:val="24"/>
          <w:lang w:eastAsia="en-GB"/>
        </w:rPr>
        <w:t>)</w:t>
      </w:r>
    </w:p>
    <w:p w14:paraId="5AFC5E7B" w14:textId="77777777" w:rsidR="00A804FC" w:rsidRDefault="00A804FC" w:rsidP="00A804FC">
      <w:pPr>
        <w:pStyle w:val="ListParagraph"/>
        <w:rPr>
          <w:rFonts w:ascii="Arial" w:hAnsi="Arial" w:cs="Arial"/>
          <w:color w:val="000000"/>
          <w:szCs w:val="24"/>
          <w:lang w:eastAsia="en-GB"/>
        </w:rPr>
      </w:pPr>
    </w:p>
    <w:p w14:paraId="1EC18A66" w14:textId="7F52F1BC" w:rsidR="00A804FC" w:rsidRDefault="00A804FC" w:rsidP="00CB387D">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 xml:space="preserve">Financial controls and </w:t>
      </w:r>
      <w:r w:rsidR="009E4C50" w:rsidRPr="00AA0A6F">
        <w:rPr>
          <w:rFonts w:ascii="Arial" w:hAnsi="Arial" w:cs="Arial"/>
          <w:color w:val="000000"/>
          <w:szCs w:val="24"/>
          <w:lang w:eastAsia="en-GB"/>
        </w:rPr>
        <w:t>procurement (</w:t>
      </w:r>
      <w:r w:rsidR="00B17158">
        <w:rPr>
          <w:rFonts w:ascii="Arial" w:hAnsi="Arial" w:cs="Arial"/>
          <w:color w:val="000000"/>
          <w:szCs w:val="24"/>
          <w:lang w:eastAsia="en-GB"/>
        </w:rPr>
        <w:t>P2</w:t>
      </w:r>
      <w:r w:rsidR="0097380B">
        <w:rPr>
          <w:rFonts w:ascii="Arial" w:hAnsi="Arial" w:cs="Arial"/>
          <w:color w:val="000000"/>
          <w:szCs w:val="24"/>
          <w:lang w:eastAsia="en-GB"/>
        </w:rPr>
        <w:t>1)</w:t>
      </w:r>
    </w:p>
    <w:p w14:paraId="01E72C3F" w14:textId="77777777" w:rsidR="00A804FC" w:rsidRDefault="00A804FC" w:rsidP="00A804FC">
      <w:pPr>
        <w:pStyle w:val="ListParagraph"/>
        <w:rPr>
          <w:rFonts w:ascii="Arial" w:hAnsi="Arial" w:cs="Arial"/>
          <w:color w:val="000000"/>
          <w:szCs w:val="24"/>
          <w:lang w:eastAsia="en-GB"/>
        </w:rPr>
      </w:pPr>
    </w:p>
    <w:p w14:paraId="1C99216A" w14:textId="1A91DF44" w:rsidR="00B3589A" w:rsidRPr="00A804FC" w:rsidRDefault="00A804FC" w:rsidP="00CB387D">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Handling staff matters</w:t>
      </w:r>
      <w:r w:rsidR="00895B89">
        <w:rPr>
          <w:rFonts w:ascii="Arial" w:hAnsi="Arial" w:cs="Arial"/>
          <w:color w:val="000000"/>
          <w:szCs w:val="24"/>
          <w:lang w:eastAsia="en-GB"/>
        </w:rPr>
        <w:t xml:space="preserve"> </w:t>
      </w:r>
      <w:r w:rsidR="00B17158">
        <w:rPr>
          <w:rFonts w:ascii="Arial" w:hAnsi="Arial" w:cs="Arial"/>
          <w:color w:val="000000"/>
          <w:szCs w:val="24"/>
          <w:lang w:eastAsia="en-GB"/>
        </w:rPr>
        <w:t>(P2</w:t>
      </w:r>
      <w:r w:rsidR="0097380B">
        <w:rPr>
          <w:rFonts w:ascii="Arial" w:hAnsi="Arial" w:cs="Arial"/>
          <w:color w:val="000000"/>
          <w:szCs w:val="24"/>
          <w:lang w:eastAsia="en-GB"/>
        </w:rPr>
        <w:t>2</w:t>
      </w:r>
      <w:r w:rsidR="00B17158">
        <w:rPr>
          <w:rFonts w:ascii="Arial" w:hAnsi="Arial" w:cs="Arial"/>
          <w:color w:val="000000"/>
          <w:szCs w:val="24"/>
          <w:lang w:eastAsia="en-GB"/>
        </w:rPr>
        <w:t>)</w:t>
      </w:r>
      <w:r>
        <w:rPr>
          <w:rFonts w:ascii="Arial" w:hAnsi="Arial" w:cs="Arial"/>
          <w:color w:val="000000"/>
          <w:szCs w:val="24"/>
          <w:lang w:eastAsia="en-GB"/>
        </w:rPr>
        <w:tab/>
      </w:r>
    </w:p>
    <w:p w14:paraId="39A39FA6" w14:textId="77777777" w:rsidR="00A804FC" w:rsidRPr="00AA0A6F" w:rsidRDefault="00A804FC" w:rsidP="00A804FC">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5530805D" w14:textId="46E08776" w:rsidR="00A73950" w:rsidRDefault="00A804FC" w:rsidP="00A804FC">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Re</w:t>
      </w:r>
      <w:r w:rsidR="00A73950">
        <w:rPr>
          <w:rFonts w:ascii="Arial" w:hAnsi="Arial" w:cs="Arial"/>
          <w:color w:val="000000"/>
          <w:szCs w:val="24"/>
          <w:lang w:eastAsia="en-GB"/>
        </w:rPr>
        <w:t>sponsibilities to provide</w:t>
      </w:r>
      <w:r w:rsidRPr="00AA0A6F">
        <w:rPr>
          <w:rFonts w:ascii="Arial" w:hAnsi="Arial" w:cs="Arial"/>
          <w:color w:val="000000"/>
          <w:szCs w:val="24"/>
          <w:lang w:eastAsia="en-GB"/>
        </w:rPr>
        <w:t xml:space="preserve"> </w:t>
      </w:r>
      <w:r w:rsidR="009E4C50" w:rsidRPr="00AA0A6F">
        <w:rPr>
          <w:rFonts w:ascii="Arial" w:hAnsi="Arial" w:cs="Arial"/>
          <w:color w:val="000000"/>
          <w:szCs w:val="24"/>
          <w:lang w:eastAsia="en-GB"/>
        </w:rPr>
        <w:t>information (</w:t>
      </w:r>
      <w:r w:rsidR="00895B89">
        <w:rPr>
          <w:rFonts w:ascii="Arial" w:hAnsi="Arial" w:cs="Arial"/>
          <w:color w:val="000000"/>
          <w:szCs w:val="24"/>
          <w:lang w:eastAsia="en-GB"/>
        </w:rPr>
        <w:t>P2</w:t>
      </w:r>
      <w:r w:rsidR="0097380B">
        <w:rPr>
          <w:rFonts w:ascii="Arial" w:hAnsi="Arial" w:cs="Arial"/>
          <w:color w:val="000000"/>
          <w:szCs w:val="24"/>
          <w:lang w:eastAsia="en-GB"/>
        </w:rPr>
        <w:t>4</w:t>
      </w:r>
      <w:r w:rsidR="00895B89">
        <w:rPr>
          <w:rFonts w:ascii="Arial" w:hAnsi="Arial" w:cs="Arial"/>
          <w:color w:val="000000"/>
          <w:szCs w:val="24"/>
          <w:lang w:eastAsia="en-GB"/>
        </w:rPr>
        <w:t>)</w:t>
      </w:r>
    </w:p>
    <w:p w14:paraId="40B9608D" w14:textId="77777777" w:rsidR="00A73950" w:rsidRDefault="00A73950" w:rsidP="00A73950">
      <w:pPr>
        <w:pStyle w:val="ListParagraph"/>
        <w:rPr>
          <w:rFonts w:ascii="Arial" w:hAnsi="Arial" w:cs="Arial"/>
          <w:color w:val="000000"/>
          <w:szCs w:val="24"/>
          <w:lang w:eastAsia="en-GB"/>
        </w:rPr>
      </w:pPr>
    </w:p>
    <w:p w14:paraId="22B9E93A" w14:textId="209AF5F9" w:rsidR="00B3589A" w:rsidRPr="00A804FC" w:rsidRDefault="00A73950" w:rsidP="00A804FC">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Pr>
          <w:rFonts w:ascii="Arial" w:hAnsi="Arial" w:cs="Arial"/>
          <w:color w:val="000000"/>
          <w:szCs w:val="24"/>
          <w:lang w:eastAsia="en-GB"/>
        </w:rPr>
        <w:t>Responsibilities under Data Protection Legislation (P2</w:t>
      </w:r>
      <w:r w:rsidR="0097380B">
        <w:rPr>
          <w:rFonts w:ascii="Arial" w:hAnsi="Arial" w:cs="Arial"/>
          <w:color w:val="000000"/>
          <w:szCs w:val="24"/>
          <w:lang w:eastAsia="en-GB"/>
        </w:rPr>
        <w:t>4</w:t>
      </w:r>
      <w:r>
        <w:rPr>
          <w:rFonts w:ascii="Arial" w:hAnsi="Arial" w:cs="Arial"/>
          <w:color w:val="000000"/>
          <w:szCs w:val="24"/>
          <w:lang w:eastAsia="en-GB"/>
        </w:rPr>
        <w:t>)</w:t>
      </w:r>
      <w:r w:rsidR="00A804FC">
        <w:rPr>
          <w:rFonts w:ascii="Arial" w:hAnsi="Arial" w:cs="Arial"/>
          <w:color w:val="000000"/>
          <w:szCs w:val="24"/>
          <w:lang w:eastAsia="en-GB"/>
        </w:rPr>
        <w:tab/>
      </w:r>
    </w:p>
    <w:p w14:paraId="51350E0B" w14:textId="77777777" w:rsidR="00A804FC" w:rsidRPr="00AA0A6F" w:rsidRDefault="00A804FC" w:rsidP="00A804FC">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7B6889C5" w14:textId="340B79FD" w:rsidR="00B3589A" w:rsidRPr="00A804FC" w:rsidRDefault="00A804FC" w:rsidP="00A804FC">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Relations with the press/media</w:t>
      </w:r>
      <w:r w:rsidR="00895B89">
        <w:rPr>
          <w:rFonts w:ascii="Arial" w:hAnsi="Arial" w:cs="Arial"/>
          <w:color w:val="000000"/>
          <w:szCs w:val="24"/>
          <w:lang w:eastAsia="en-GB"/>
        </w:rPr>
        <w:t xml:space="preserve"> (P2</w:t>
      </w:r>
      <w:r w:rsidR="0097380B">
        <w:rPr>
          <w:rFonts w:ascii="Arial" w:hAnsi="Arial" w:cs="Arial"/>
          <w:color w:val="000000"/>
          <w:szCs w:val="24"/>
          <w:lang w:eastAsia="en-GB"/>
        </w:rPr>
        <w:t>4</w:t>
      </w:r>
      <w:r w:rsidR="00895B89">
        <w:rPr>
          <w:rFonts w:ascii="Arial" w:hAnsi="Arial" w:cs="Arial"/>
          <w:color w:val="000000"/>
          <w:szCs w:val="24"/>
          <w:lang w:eastAsia="en-GB"/>
        </w:rPr>
        <w:t>)</w:t>
      </w:r>
      <w:r>
        <w:rPr>
          <w:rFonts w:ascii="Arial" w:hAnsi="Arial" w:cs="Arial"/>
          <w:color w:val="000000"/>
          <w:szCs w:val="24"/>
          <w:lang w:eastAsia="en-GB"/>
        </w:rPr>
        <w:tab/>
      </w:r>
    </w:p>
    <w:p w14:paraId="747A393C" w14:textId="77777777" w:rsidR="00B3589A" w:rsidRPr="00A804FC" w:rsidRDefault="00B3589A" w:rsidP="00CB387D">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0FF29794" w14:textId="214276AB" w:rsidR="00B3589A" w:rsidRPr="00A804FC" w:rsidRDefault="00A804FC" w:rsidP="00CB387D">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Execution and sealing of legal deeds</w:t>
      </w:r>
      <w:r w:rsidR="00895B89">
        <w:rPr>
          <w:rFonts w:ascii="Arial" w:hAnsi="Arial" w:cs="Arial"/>
          <w:color w:val="000000"/>
          <w:szCs w:val="24"/>
          <w:lang w:eastAsia="en-GB"/>
        </w:rPr>
        <w:t xml:space="preserve"> (P2</w:t>
      </w:r>
      <w:r w:rsidR="0097380B">
        <w:rPr>
          <w:rFonts w:ascii="Arial" w:hAnsi="Arial" w:cs="Arial"/>
          <w:color w:val="000000"/>
          <w:szCs w:val="24"/>
          <w:lang w:eastAsia="en-GB"/>
        </w:rPr>
        <w:t>5</w:t>
      </w:r>
      <w:r w:rsidR="00895B89">
        <w:rPr>
          <w:rFonts w:ascii="Arial" w:hAnsi="Arial" w:cs="Arial"/>
          <w:color w:val="000000"/>
          <w:szCs w:val="24"/>
          <w:lang w:eastAsia="en-GB"/>
        </w:rPr>
        <w:t>)</w:t>
      </w:r>
      <w:r>
        <w:rPr>
          <w:rFonts w:ascii="Arial" w:hAnsi="Arial" w:cs="Arial"/>
          <w:color w:val="000000"/>
          <w:szCs w:val="24"/>
          <w:lang w:eastAsia="en-GB"/>
        </w:rPr>
        <w:tab/>
      </w:r>
    </w:p>
    <w:p w14:paraId="68ADC814" w14:textId="77777777" w:rsidR="00B3589A" w:rsidRPr="00A804FC" w:rsidRDefault="00B3589A" w:rsidP="00CB387D">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6DE193C2" w14:textId="60B44BFE" w:rsidR="00B3589A" w:rsidRPr="00A804FC" w:rsidRDefault="00A804FC" w:rsidP="00A804FC">
      <w:pPr>
        <w:pStyle w:val="ColorfulList-Accent11"/>
        <w:numPr>
          <w:ilvl w:val="0"/>
          <w:numId w:val="43"/>
        </w:numPr>
        <w:tabs>
          <w:tab w:val="left" w:pos="7797"/>
        </w:tabs>
        <w:autoSpaceDE w:val="0"/>
        <w:autoSpaceDN w:val="0"/>
        <w:adjustRightInd w:val="0"/>
        <w:ind w:left="1134" w:right="-20" w:hanging="774"/>
        <w:rPr>
          <w:rFonts w:ascii="Arial" w:hAnsi="Arial" w:cs="Arial"/>
          <w:color w:val="000000"/>
          <w:szCs w:val="24"/>
          <w:lang w:eastAsia="en-GB"/>
        </w:rPr>
      </w:pPr>
      <w:r w:rsidRPr="00AA0A6F">
        <w:rPr>
          <w:rFonts w:ascii="Arial" w:hAnsi="Arial" w:cs="Arial"/>
          <w:color w:val="000000"/>
          <w:szCs w:val="24"/>
          <w:lang w:eastAsia="en-GB"/>
        </w:rPr>
        <w:t>Communicating with District and County or</w:t>
      </w:r>
      <w:r>
        <w:rPr>
          <w:rFonts w:ascii="Arial" w:hAnsi="Arial" w:cs="Arial"/>
          <w:color w:val="000000"/>
          <w:szCs w:val="24"/>
          <w:lang w:eastAsia="en-GB"/>
        </w:rPr>
        <w:t xml:space="preserve"> </w:t>
      </w:r>
      <w:r w:rsidRPr="00A804FC">
        <w:rPr>
          <w:rFonts w:ascii="Arial" w:hAnsi="Arial" w:cs="Arial"/>
          <w:color w:val="000000"/>
          <w:szCs w:val="24"/>
          <w:lang w:eastAsia="en-GB"/>
        </w:rPr>
        <w:t xml:space="preserve">Unitary </w:t>
      </w:r>
      <w:r w:rsidR="009E4C50" w:rsidRPr="00A804FC">
        <w:rPr>
          <w:rFonts w:ascii="Arial" w:hAnsi="Arial" w:cs="Arial"/>
          <w:color w:val="000000"/>
          <w:szCs w:val="24"/>
          <w:lang w:eastAsia="en-GB"/>
        </w:rPr>
        <w:t>councillors (</w:t>
      </w:r>
      <w:r w:rsidR="00B17158">
        <w:rPr>
          <w:rFonts w:ascii="Arial" w:hAnsi="Arial" w:cs="Arial"/>
          <w:color w:val="000000"/>
          <w:szCs w:val="24"/>
          <w:lang w:eastAsia="en-GB"/>
        </w:rPr>
        <w:t>P2</w:t>
      </w:r>
      <w:r w:rsidR="0097380B">
        <w:rPr>
          <w:rFonts w:ascii="Arial" w:hAnsi="Arial" w:cs="Arial"/>
          <w:color w:val="000000"/>
          <w:szCs w:val="24"/>
          <w:lang w:eastAsia="en-GB"/>
        </w:rPr>
        <w:t>5</w:t>
      </w:r>
      <w:r w:rsidR="00B17158">
        <w:rPr>
          <w:rFonts w:ascii="Arial" w:hAnsi="Arial" w:cs="Arial"/>
          <w:color w:val="000000"/>
          <w:szCs w:val="24"/>
          <w:lang w:eastAsia="en-GB"/>
        </w:rPr>
        <w:t xml:space="preserve">)  </w:t>
      </w:r>
      <w:r w:rsidRPr="00A804FC">
        <w:rPr>
          <w:rFonts w:ascii="Arial" w:hAnsi="Arial" w:cs="Arial"/>
          <w:color w:val="000000"/>
          <w:szCs w:val="24"/>
          <w:lang w:eastAsia="en-GB"/>
        </w:rPr>
        <w:tab/>
      </w:r>
    </w:p>
    <w:p w14:paraId="01EE7A48" w14:textId="77777777" w:rsidR="00B3589A" w:rsidRPr="00AA0A6F" w:rsidRDefault="00B3589A" w:rsidP="00CB387D">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34D5D8ED" w14:textId="0DAC5BFF" w:rsidR="00B3589A" w:rsidRPr="00AA0A6F" w:rsidRDefault="00A804FC" w:rsidP="00CB387D">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t>Restrictions on councillor activities</w:t>
      </w:r>
      <w:r w:rsidR="00B17158">
        <w:rPr>
          <w:rFonts w:ascii="Arial" w:hAnsi="Arial" w:cs="Arial"/>
          <w:color w:val="000000"/>
          <w:szCs w:val="24"/>
          <w:lang w:eastAsia="en-GB"/>
        </w:rPr>
        <w:t xml:space="preserve"> (P2</w:t>
      </w:r>
      <w:r w:rsidR="0097380B">
        <w:rPr>
          <w:rFonts w:ascii="Arial" w:hAnsi="Arial" w:cs="Arial"/>
          <w:color w:val="000000"/>
          <w:szCs w:val="24"/>
          <w:lang w:eastAsia="en-GB"/>
        </w:rPr>
        <w:t>5</w:t>
      </w:r>
      <w:r w:rsidR="00B17158">
        <w:rPr>
          <w:rFonts w:ascii="Arial" w:hAnsi="Arial" w:cs="Arial"/>
          <w:color w:val="000000"/>
          <w:szCs w:val="24"/>
          <w:lang w:eastAsia="en-GB"/>
        </w:rPr>
        <w:t>)</w:t>
      </w:r>
      <w:r>
        <w:rPr>
          <w:rFonts w:ascii="Arial" w:hAnsi="Arial" w:cs="Arial"/>
          <w:color w:val="000000"/>
          <w:szCs w:val="24"/>
          <w:lang w:eastAsia="en-GB"/>
        </w:rPr>
        <w:tab/>
      </w:r>
    </w:p>
    <w:p w14:paraId="0AEFBB7E" w14:textId="77777777" w:rsidR="00B3589A" w:rsidRPr="00AA0A6F" w:rsidRDefault="00B3589A" w:rsidP="00B3589A">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29F88E84" w14:textId="6E698133" w:rsidR="00A73950" w:rsidRDefault="00A804FC" w:rsidP="00B3589A">
      <w:pPr>
        <w:pStyle w:val="ColorfulList-Accent11"/>
        <w:numPr>
          <w:ilvl w:val="0"/>
          <w:numId w:val="43"/>
        </w:numPr>
        <w:tabs>
          <w:tab w:val="left" w:pos="7797"/>
        </w:tabs>
        <w:autoSpaceDE w:val="0"/>
        <w:autoSpaceDN w:val="0"/>
        <w:adjustRightInd w:val="0"/>
        <w:ind w:left="1134" w:right="49" w:hanging="774"/>
        <w:rPr>
          <w:rFonts w:ascii="Arial" w:hAnsi="Arial" w:cs="Arial"/>
          <w:color w:val="000000"/>
          <w:szCs w:val="24"/>
          <w:lang w:eastAsia="en-GB"/>
        </w:rPr>
      </w:pPr>
      <w:r w:rsidRPr="00AA0A6F">
        <w:rPr>
          <w:rFonts w:ascii="Arial" w:hAnsi="Arial" w:cs="Arial"/>
          <w:color w:val="000000"/>
          <w:szCs w:val="24"/>
          <w:lang w:eastAsia="en-GB"/>
        </w:rPr>
        <w:lastRenderedPageBreak/>
        <w:t>Standing orders generally</w:t>
      </w:r>
      <w:r w:rsidR="00B17158">
        <w:rPr>
          <w:rFonts w:ascii="Arial" w:hAnsi="Arial" w:cs="Arial"/>
          <w:color w:val="000000"/>
          <w:szCs w:val="24"/>
          <w:lang w:eastAsia="en-GB"/>
        </w:rPr>
        <w:t xml:space="preserve"> (P2</w:t>
      </w:r>
      <w:r w:rsidR="0097380B">
        <w:rPr>
          <w:rFonts w:ascii="Arial" w:hAnsi="Arial" w:cs="Arial"/>
          <w:color w:val="000000"/>
          <w:szCs w:val="24"/>
          <w:lang w:eastAsia="en-GB"/>
        </w:rPr>
        <w:t>5</w:t>
      </w:r>
      <w:r w:rsidR="00B17158">
        <w:rPr>
          <w:rFonts w:ascii="Arial" w:hAnsi="Arial" w:cs="Arial"/>
          <w:color w:val="000000"/>
          <w:szCs w:val="24"/>
          <w:lang w:eastAsia="en-GB"/>
        </w:rPr>
        <w:t>)</w:t>
      </w:r>
    </w:p>
    <w:p w14:paraId="3F802B34" w14:textId="77777777" w:rsidR="00A73950" w:rsidRDefault="00A73950" w:rsidP="00A73950">
      <w:pPr>
        <w:pStyle w:val="ListParagraph"/>
        <w:rPr>
          <w:rFonts w:ascii="Arial" w:hAnsi="Arial" w:cs="Arial"/>
          <w:color w:val="000000"/>
          <w:szCs w:val="24"/>
          <w:lang w:eastAsia="en-GB"/>
        </w:rPr>
      </w:pPr>
    </w:p>
    <w:p w14:paraId="33064E25"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13F0BCA2"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15814881"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1BC73271"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43E6C7A8"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7865120"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46E2EAFA"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A5D5510"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3994EAEE"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21057512"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6968E763"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7881B57A"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231BF478"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27E6FD9"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4795798D"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4C64E606"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55D94FD1"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CD7E463"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51616D2D"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21A62E91"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7F5534A2"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2D12164"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2BFABA98"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4CD514B7"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25888381"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129A93C"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364E0D35"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6B5D7CC0" w14:textId="77777777" w:rsidR="00871FD2" w:rsidRDefault="00871FD2"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7C87B686" w14:textId="77777777" w:rsidR="00871FD2" w:rsidRDefault="00871FD2"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7D723EB8"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22DD056B"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142594FE"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0D193D1"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3206D9B"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E197B06"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02915E80"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1DE2FA01" w14:textId="77777777" w:rsidR="00A73950" w:rsidRDefault="00A73950" w:rsidP="00A73950">
      <w:pPr>
        <w:pStyle w:val="ColorfulList-Accent11"/>
        <w:tabs>
          <w:tab w:val="left" w:pos="7797"/>
        </w:tabs>
        <w:autoSpaceDE w:val="0"/>
        <w:autoSpaceDN w:val="0"/>
        <w:adjustRightInd w:val="0"/>
        <w:ind w:right="49"/>
        <w:rPr>
          <w:rFonts w:ascii="Arial" w:hAnsi="Arial" w:cs="Arial"/>
          <w:color w:val="000000"/>
          <w:szCs w:val="24"/>
          <w:lang w:eastAsia="en-GB"/>
        </w:rPr>
      </w:pPr>
    </w:p>
    <w:p w14:paraId="279DBB9E" w14:textId="77777777" w:rsidR="00B3589A" w:rsidRPr="00AA0A6F" w:rsidRDefault="00A804FC" w:rsidP="00A73950">
      <w:pPr>
        <w:pStyle w:val="ColorfulList-Accent11"/>
        <w:tabs>
          <w:tab w:val="left" w:pos="7797"/>
        </w:tabs>
        <w:autoSpaceDE w:val="0"/>
        <w:autoSpaceDN w:val="0"/>
        <w:adjustRightInd w:val="0"/>
        <w:ind w:right="49"/>
        <w:rPr>
          <w:rFonts w:ascii="Arial" w:hAnsi="Arial" w:cs="Arial"/>
          <w:color w:val="000000"/>
          <w:szCs w:val="24"/>
          <w:lang w:eastAsia="en-GB"/>
        </w:rPr>
      </w:pPr>
      <w:r>
        <w:rPr>
          <w:rFonts w:ascii="Arial" w:hAnsi="Arial" w:cs="Arial"/>
          <w:color w:val="000000"/>
          <w:szCs w:val="24"/>
          <w:lang w:eastAsia="en-GB"/>
        </w:rPr>
        <w:tab/>
      </w:r>
    </w:p>
    <w:p w14:paraId="6933548E" w14:textId="77777777" w:rsidR="00B3589A" w:rsidRPr="00AA0A6F" w:rsidRDefault="00B3589A" w:rsidP="00B3589A">
      <w:pPr>
        <w:tabs>
          <w:tab w:val="left" w:pos="7797"/>
        </w:tabs>
        <w:autoSpaceDE w:val="0"/>
        <w:autoSpaceDN w:val="0"/>
        <w:adjustRightInd w:val="0"/>
        <w:spacing w:line="160" w:lineRule="exact"/>
        <w:ind w:left="1134" w:hanging="774"/>
        <w:rPr>
          <w:rFonts w:ascii="Arial" w:hAnsi="Arial" w:cs="Arial"/>
          <w:color w:val="000000"/>
          <w:sz w:val="16"/>
          <w:szCs w:val="16"/>
          <w:lang w:eastAsia="en-GB"/>
        </w:rPr>
      </w:pPr>
    </w:p>
    <w:p w14:paraId="713FBDF6" w14:textId="77777777" w:rsidR="00B3589A" w:rsidRDefault="00925F8B" w:rsidP="00A804FC">
      <w:pPr>
        <w:pStyle w:val="Heading1"/>
        <w:numPr>
          <w:ilvl w:val="0"/>
          <w:numId w:val="0"/>
        </w:numPr>
        <w:spacing w:before="0" w:line="288" w:lineRule="auto"/>
        <w:rPr>
          <w:rFonts w:ascii="Arial" w:hAnsi="Arial" w:cs="Arial"/>
          <w:color w:val="808080"/>
          <w:sz w:val="96"/>
        </w:rPr>
      </w:pPr>
      <w:bookmarkStart w:id="7" w:name="_Toc359336483"/>
      <w:r>
        <w:rPr>
          <w:rFonts w:ascii="Arial" w:hAnsi="Arial" w:cs="Arial"/>
          <w:color w:val="808080"/>
          <w:sz w:val="96"/>
        </w:rPr>
        <w:lastRenderedPageBreak/>
        <w:t>WHITEHAVEN TOWN COUNCIL</w:t>
      </w:r>
    </w:p>
    <w:p w14:paraId="35677DF4" w14:textId="77777777" w:rsidR="00925F8B" w:rsidRDefault="00925F8B" w:rsidP="00925F8B"/>
    <w:p w14:paraId="5E57CF95" w14:textId="77777777" w:rsidR="00925F8B" w:rsidRDefault="00925F8B" w:rsidP="00925F8B"/>
    <w:p w14:paraId="69C36E14" w14:textId="77777777" w:rsidR="00925F8B" w:rsidRPr="00925F8B" w:rsidRDefault="00925F8B" w:rsidP="00925F8B"/>
    <w:p w14:paraId="0962E523" w14:textId="77777777" w:rsidR="00B3589A" w:rsidRDefault="00A804FC" w:rsidP="00A804FC">
      <w:pPr>
        <w:pStyle w:val="Heading1"/>
        <w:numPr>
          <w:ilvl w:val="0"/>
          <w:numId w:val="0"/>
        </w:numPr>
        <w:spacing w:before="0" w:line="288" w:lineRule="auto"/>
        <w:rPr>
          <w:rFonts w:ascii="Arial" w:hAnsi="Arial" w:cs="Arial"/>
          <w:color w:val="808080"/>
          <w:sz w:val="96"/>
        </w:rPr>
      </w:pPr>
      <w:r>
        <w:rPr>
          <w:rFonts w:ascii="Arial" w:hAnsi="Arial" w:cs="Arial"/>
          <w:color w:val="808080"/>
          <w:sz w:val="96"/>
        </w:rPr>
        <w:t>S</w:t>
      </w:r>
      <w:r w:rsidR="00B3589A" w:rsidRPr="00FC34ED">
        <w:rPr>
          <w:rFonts w:ascii="Arial" w:hAnsi="Arial" w:cs="Arial"/>
          <w:color w:val="808080"/>
          <w:sz w:val="96"/>
        </w:rPr>
        <w:t xml:space="preserve">tanding orders </w:t>
      </w:r>
    </w:p>
    <w:p w14:paraId="31FD2A76" w14:textId="77777777" w:rsidR="00925F8B" w:rsidRDefault="00925F8B" w:rsidP="00925F8B"/>
    <w:p w14:paraId="5852B3ED" w14:textId="77777777" w:rsidR="00925F8B" w:rsidRDefault="00925F8B" w:rsidP="00925F8B"/>
    <w:p w14:paraId="77CD7ABD" w14:textId="77777777" w:rsidR="00925F8B" w:rsidRDefault="00925F8B" w:rsidP="00925F8B"/>
    <w:p w14:paraId="20EA973A" w14:textId="77777777" w:rsidR="00B3589A" w:rsidRPr="00BC6E05" w:rsidRDefault="00B3589A" w:rsidP="00B3589A">
      <w:pPr>
        <w:pStyle w:val="Heading21"/>
        <w:rPr>
          <w:rFonts w:ascii="Arial" w:hAnsi="Arial" w:cs="Arial"/>
          <w:color w:val="808080"/>
          <w:sz w:val="44"/>
          <w:szCs w:val="44"/>
        </w:rPr>
      </w:pPr>
      <w:r w:rsidRPr="00BC6E05">
        <w:rPr>
          <w:rFonts w:ascii="Arial" w:hAnsi="Arial" w:cs="Arial"/>
          <w:color w:val="808080"/>
          <w:sz w:val="44"/>
          <w:szCs w:val="44"/>
        </w:rPr>
        <w:t>Rules of debate at meetings</w:t>
      </w:r>
      <w:bookmarkEnd w:id="3"/>
      <w:bookmarkEnd w:id="4"/>
      <w:bookmarkEnd w:id="5"/>
      <w:bookmarkEnd w:id="6"/>
      <w:bookmarkEnd w:id="7"/>
    </w:p>
    <w:p w14:paraId="62B85B91" w14:textId="77777777" w:rsidR="00B3589A" w:rsidRPr="00AF74A0"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 w:val="22"/>
          <w:szCs w:val="24"/>
          <w:lang w:bidi="en-US"/>
        </w:rPr>
      </w:pPr>
    </w:p>
    <w:p w14:paraId="559DBF2A" w14:textId="2CFD9AAF" w:rsidR="00B3589A" w:rsidRPr="00925F8B"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925F8B">
        <w:rPr>
          <w:rFonts w:ascii="Arial" w:hAnsi="Arial" w:cs="Arial"/>
          <w:color w:val="000000"/>
          <w:szCs w:val="24"/>
          <w:lang w:bidi="en-US"/>
        </w:rPr>
        <w:t>Motions on the agenda shall be considered in the order that they appear unless the order is changed at the discretion of the chai</w:t>
      </w:r>
      <w:r w:rsidR="0071677E">
        <w:rPr>
          <w:rFonts w:ascii="Arial" w:hAnsi="Arial" w:cs="Arial"/>
          <w:color w:val="000000"/>
          <w:szCs w:val="24"/>
          <w:lang w:bidi="en-US"/>
        </w:rPr>
        <w:t>r</w:t>
      </w:r>
      <w:r w:rsidRPr="00925F8B">
        <w:rPr>
          <w:rFonts w:ascii="Arial" w:hAnsi="Arial" w:cs="Arial"/>
          <w:color w:val="000000"/>
          <w:szCs w:val="24"/>
          <w:lang w:bidi="en-US"/>
        </w:rPr>
        <w:t xml:space="preserve"> of the meeting.</w:t>
      </w:r>
    </w:p>
    <w:p w14:paraId="1FBB80E8" w14:textId="77777777" w:rsidR="00B3589A" w:rsidRPr="00925F8B"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774D052B" w14:textId="77777777" w:rsidR="00B3589A" w:rsidRPr="00925F8B"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925F8B">
        <w:rPr>
          <w:rFonts w:ascii="Arial" w:hAnsi="Arial" w:cs="Arial"/>
          <w:color w:val="000000"/>
          <w:szCs w:val="24"/>
          <w:lang w:bidi="en-US"/>
        </w:rPr>
        <w:t xml:space="preserve">A motion (including an amendment) shall not be progressed unless it has been moved and seconded. </w:t>
      </w:r>
    </w:p>
    <w:p w14:paraId="60CC27FF" w14:textId="77777777" w:rsidR="00B3589A" w:rsidRPr="00925F8B"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132758B3" w14:textId="124EFDB4" w:rsidR="00B3589A" w:rsidRPr="00925F8B"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925F8B">
        <w:rPr>
          <w:rFonts w:ascii="Arial" w:hAnsi="Arial" w:cs="Arial"/>
          <w:color w:val="000000"/>
          <w:szCs w:val="24"/>
          <w:lang w:bidi="en-US"/>
        </w:rPr>
        <w:t>A motion on the agenda that is not moved by its proposer may be treated by the chair of the meeting as withdrawn.</w:t>
      </w:r>
    </w:p>
    <w:p w14:paraId="6782968E" w14:textId="77777777" w:rsidR="00B3589A" w:rsidRPr="00925F8B"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r w:rsidRPr="00925F8B">
        <w:rPr>
          <w:rFonts w:ascii="Arial" w:hAnsi="Arial" w:cs="Arial"/>
          <w:color w:val="000000"/>
          <w:szCs w:val="24"/>
          <w:lang w:bidi="en-US"/>
        </w:rPr>
        <w:t xml:space="preserve"> </w:t>
      </w:r>
    </w:p>
    <w:p w14:paraId="17D6A306" w14:textId="77777777" w:rsidR="00B3589A" w:rsidRPr="00925F8B"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925F8B">
        <w:rPr>
          <w:rFonts w:ascii="Arial" w:hAnsi="Arial" w:cs="Arial"/>
          <w:color w:val="000000"/>
          <w:szCs w:val="24"/>
          <w:lang w:bidi="en-US"/>
        </w:rPr>
        <w:t>If a motion (including an amendment) has been seconded, it may be withdrawn by the proposer only with the consent of the seconder and the meeting.</w:t>
      </w:r>
    </w:p>
    <w:p w14:paraId="2038E410" w14:textId="77777777" w:rsidR="00B3589A" w:rsidRPr="00925F8B"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41920D35" w14:textId="77777777" w:rsidR="00B3589A" w:rsidRPr="00925F8B" w:rsidRDefault="00B3589A" w:rsidP="00B3589A">
      <w:pPr>
        <w:numPr>
          <w:ilvl w:val="0"/>
          <w:numId w:val="8"/>
        </w:numPr>
        <w:spacing w:line="288" w:lineRule="auto"/>
        <w:rPr>
          <w:rFonts w:ascii="Arial" w:hAnsi="Arial" w:cs="Arial"/>
          <w:color w:val="000000"/>
          <w:szCs w:val="24"/>
          <w:lang w:bidi="en-US"/>
        </w:rPr>
      </w:pPr>
      <w:r w:rsidRPr="00925F8B">
        <w:rPr>
          <w:rFonts w:ascii="Arial" w:hAnsi="Arial" w:cs="Arial"/>
          <w:color w:val="000000"/>
          <w:szCs w:val="24"/>
          <w:lang w:bidi="en-US"/>
        </w:rPr>
        <w:t xml:space="preserve">An amendment is a proposal to remove or add words to a motion. It shall not negate the motion. </w:t>
      </w:r>
    </w:p>
    <w:p w14:paraId="1B118A77" w14:textId="77777777" w:rsidR="00B3589A" w:rsidRPr="00925F8B" w:rsidRDefault="00B3589A" w:rsidP="00B3589A">
      <w:pPr>
        <w:pStyle w:val="ColorfulList-Accent11"/>
        <w:spacing w:line="288" w:lineRule="auto"/>
        <w:rPr>
          <w:rFonts w:ascii="Arial" w:hAnsi="Arial" w:cs="Arial"/>
          <w:color w:val="000000"/>
          <w:szCs w:val="24"/>
          <w:lang w:bidi="en-US"/>
        </w:rPr>
      </w:pPr>
    </w:p>
    <w:p w14:paraId="0AF9B367" w14:textId="3926595C" w:rsidR="00B3589A" w:rsidRPr="00925F8B" w:rsidRDefault="00B3589A" w:rsidP="00B3589A">
      <w:pPr>
        <w:numPr>
          <w:ilvl w:val="0"/>
          <w:numId w:val="8"/>
        </w:numPr>
        <w:spacing w:line="288" w:lineRule="auto"/>
        <w:rPr>
          <w:rFonts w:ascii="Arial" w:hAnsi="Arial" w:cs="Arial"/>
          <w:color w:val="000000"/>
          <w:szCs w:val="24"/>
          <w:lang w:bidi="en-US"/>
        </w:rPr>
      </w:pPr>
      <w:r w:rsidRPr="00925F8B">
        <w:rPr>
          <w:rFonts w:ascii="Arial" w:hAnsi="Arial" w:cs="Arial"/>
          <w:color w:val="000000"/>
          <w:szCs w:val="24"/>
          <w:lang w:bidi="en-US"/>
        </w:rPr>
        <w:t>If an amendment to the original motion is carried, the original motion</w:t>
      </w:r>
      <w:r w:rsidR="00015CAB">
        <w:rPr>
          <w:rFonts w:ascii="Arial" w:hAnsi="Arial" w:cs="Arial"/>
          <w:color w:val="000000"/>
          <w:szCs w:val="24"/>
          <w:lang w:bidi="en-US"/>
        </w:rPr>
        <w:t xml:space="preserve"> </w:t>
      </w:r>
      <w:r w:rsidR="00725581">
        <w:rPr>
          <w:rFonts w:ascii="Arial" w:hAnsi="Arial" w:cs="Arial"/>
          <w:color w:val="000000"/>
          <w:szCs w:val="24"/>
          <w:lang w:bidi="en-US"/>
        </w:rPr>
        <w:t>(as amended)</w:t>
      </w:r>
      <w:r w:rsidRPr="00925F8B">
        <w:rPr>
          <w:rFonts w:ascii="Arial" w:hAnsi="Arial" w:cs="Arial"/>
          <w:color w:val="000000"/>
          <w:szCs w:val="24"/>
          <w:lang w:bidi="en-US"/>
        </w:rPr>
        <w:t xml:space="preserve"> becomes the substantive motion upon which further amendment(s) may be moved.</w:t>
      </w:r>
    </w:p>
    <w:p w14:paraId="2864246D" w14:textId="77777777" w:rsidR="00B3589A" w:rsidRPr="00925F8B" w:rsidRDefault="00B3589A" w:rsidP="00B3589A">
      <w:pPr>
        <w:pStyle w:val="ColorfulList-Accent11"/>
        <w:spacing w:line="288" w:lineRule="auto"/>
        <w:ind w:left="0"/>
        <w:rPr>
          <w:rFonts w:ascii="Arial" w:hAnsi="Arial" w:cs="Arial"/>
          <w:color w:val="000000"/>
          <w:szCs w:val="24"/>
          <w:lang w:bidi="en-US"/>
        </w:rPr>
      </w:pPr>
    </w:p>
    <w:p w14:paraId="24D6314E" w14:textId="0E286CBF" w:rsidR="00925F8B" w:rsidRPr="00925F8B" w:rsidRDefault="00B3589A" w:rsidP="00925F8B">
      <w:pPr>
        <w:numPr>
          <w:ilvl w:val="0"/>
          <w:numId w:val="8"/>
        </w:numPr>
        <w:spacing w:line="288" w:lineRule="auto"/>
        <w:rPr>
          <w:rFonts w:ascii="Arial" w:hAnsi="Arial" w:cs="Arial"/>
          <w:color w:val="000000"/>
          <w:szCs w:val="24"/>
          <w:lang w:bidi="en-US"/>
        </w:rPr>
      </w:pPr>
      <w:r w:rsidRPr="00925F8B">
        <w:rPr>
          <w:rFonts w:ascii="Arial" w:hAnsi="Arial" w:cs="Arial"/>
          <w:color w:val="000000"/>
          <w:szCs w:val="24"/>
          <w:lang w:bidi="en-US"/>
        </w:rPr>
        <w:t>An amendment shall not be considered unless early verbal notice of it is given at the meeting and, if requested by the chair of the meeting, is expressed in writing to the chai</w:t>
      </w:r>
      <w:r w:rsidR="0071677E">
        <w:rPr>
          <w:rFonts w:ascii="Arial" w:hAnsi="Arial" w:cs="Arial"/>
          <w:color w:val="000000"/>
          <w:szCs w:val="24"/>
          <w:lang w:bidi="en-US"/>
        </w:rPr>
        <w:t>r</w:t>
      </w:r>
      <w:r w:rsidRPr="00925F8B">
        <w:rPr>
          <w:rFonts w:ascii="Arial" w:hAnsi="Arial" w:cs="Arial"/>
          <w:color w:val="000000"/>
          <w:szCs w:val="24"/>
          <w:lang w:bidi="en-US"/>
        </w:rPr>
        <w:t xml:space="preserve">. </w:t>
      </w:r>
    </w:p>
    <w:p w14:paraId="482E50A8" w14:textId="48EF9E54" w:rsidR="00B3589A" w:rsidRPr="005F0EDC"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lastRenderedPageBreak/>
        <w:t>A councillor may move an amendment to his</w:t>
      </w:r>
      <w:r w:rsidR="00015CAB">
        <w:rPr>
          <w:rFonts w:ascii="Arial" w:hAnsi="Arial" w:cs="Arial"/>
          <w:color w:val="000000"/>
          <w:szCs w:val="24"/>
          <w:lang w:bidi="en-US"/>
        </w:rPr>
        <w:t>/</w:t>
      </w:r>
      <w:r w:rsidR="00015CAB" w:rsidRPr="0071677E">
        <w:rPr>
          <w:rFonts w:ascii="Arial" w:hAnsi="Arial" w:cs="Arial"/>
          <w:szCs w:val="24"/>
          <w:lang w:bidi="en-US"/>
        </w:rPr>
        <w:t>her/their</w:t>
      </w:r>
      <w:r w:rsidRPr="0071677E">
        <w:rPr>
          <w:rFonts w:ascii="Arial" w:hAnsi="Arial" w:cs="Arial"/>
          <w:szCs w:val="24"/>
          <w:lang w:bidi="en-US"/>
        </w:rPr>
        <w:t xml:space="preserve"> </w:t>
      </w:r>
      <w:r w:rsidRPr="005F0EDC">
        <w:rPr>
          <w:rFonts w:ascii="Arial" w:hAnsi="Arial" w:cs="Arial"/>
          <w:color w:val="000000"/>
          <w:szCs w:val="24"/>
          <w:lang w:bidi="en-US"/>
        </w:rPr>
        <w:t>own motion if agreed by the meeting. If a motion has already been seconded, the amendment shall be with the consent of the seconder and the meeting.</w:t>
      </w:r>
    </w:p>
    <w:p w14:paraId="33D91646" w14:textId="77777777" w:rsidR="00B3589A" w:rsidRPr="005F0EDC" w:rsidRDefault="00B3589A" w:rsidP="00B3589A">
      <w:pPr>
        <w:pStyle w:val="ColorfulList-Accent11"/>
        <w:spacing w:line="288" w:lineRule="auto"/>
        <w:rPr>
          <w:rFonts w:ascii="Arial" w:hAnsi="Arial" w:cs="Arial"/>
          <w:color w:val="000000"/>
          <w:szCs w:val="24"/>
          <w:lang w:bidi="en-US"/>
        </w:rPr>
      </w:pPr>
    </w:p>
    <w:p w14:paraId="2A383BB8" w14:textId="5E60BD42" w:rsidR="00B3589A" w:rsidRPr="005F0EDC" w:rsidRDefault="00B3589A" w:rsidP="00B3589A">
      <w:pPr>
        <w:numPr>
          <w:ilvl w:val="0"/>
          <w:numId w:val="8"/>
        </w:numPr>
        <w:spacing w:line="288" w:lineRule="auto"/>
        <w:rPr>
          <w:rFonts w:ascii="Arial" w:hAnsi="Arial" w:cs="Arial"/>
          <w:color w:val="000000"/>
          <w:szCs w:val="24"/>
          <w:lang w:bidi="en-US"/>
        </w:rPr>
      </w:pPr>
      <w:r w:rsidRPr="005F0EDC">
        <w:rPr>
          <w:rFonts w:ascii="Arial" w:hAnsi="Arial" w:cs="Arial"/>
          <w:color w:val="000000"/>
          <w:szCs w:val="24"/>
          <w:lang w:bidi="en-US"/>
        </w:rPr>
        <w:t xml:space="preserve">If there is more than one amendment to an original or substantive motion, the amendments shall be </w:t>
      </w:r>
      <w:r w:rsidRPr="005F0EDC">
        <w:rPr>
          <w:rFonts w:ascii="Arial" w:hAnsi="Arial" w:cs="Arial"/>
          <w:color w:val="000000"/>
          <w:szCs w:val="24"/>
          <w:shd w:val="clear" w:color="auto" w:fill="FFFFFF"/>
          <w:lang w:bidi="en-US"/>
        </w:rPr>
        <w:t>moved in the order</w:t>
      </w:r>
      <w:r w:rsidRPr="005F0EDC">
        <w:rPr>
          <w:rFonts w:ascii="Arial" w:hAnsi="Arial" w:cs="Arial"/>
          <w:color w:val="000000"/>
          <w:szCs w:val="24"/>
          <w:lang w:bidi="en-US"/>
        </w:rPr>
        <w:t xml:space="preserve"> directed by the chair</w:t>
      </w:r>
      <w:r w:rsidR="00725581">
        <w:rPr>
          <w:rFonts w:ascii="Arial" w:hAnsi="Arial" w:cs="Arial"/>
          <w:color w:val="000000"/>
          <w:szCs w:val="24"/>
          <w:lang w:bidi="en-US"/>
        </w:rPr>
        <w:t xml:space="preserve"> of the meeting</w:t>
      </w:r>
      <w:r w:rsidRPr="005F0EDC">
        <w:rPr>
          <w:rFonts w:ascii="Arial" w:hAnsi="Arial" w:cs="Arial"/>
          <w:color w:val="000000"/>
          <w:szCs w:val="24"/>
          <w:lang w:bidi="en-US"/>
        </w:rPr>
        <w:t>.</w:t>
      </w:r>
    </w:p>
    <w:p w14:paraId="4A57D5D7" w14:textId="77777777" w:rsidR="00B3589A" w:rsidRPr="005F0EDC"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26B36456" w14:textId="4CB8039B" w:rsidR="00B3589A" w:rsidRPr="005F0EDC"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t xml:space="preserve">Subject to standing order 1(k), only one amendment shall be moved and debated at a time, the order of which shall be directed by the chair of the meeting. </w:t>
      </w:r>
    </w:p>
    <w:p w14:paraId="4B1CF8CE" w14:textId="77777777" w:rsidR="00B3589A" w:rsidRPr="005F0EDC"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3181CE34" w14:textId="721CFCCC" w:rsidR="00B3589A" w:rsidRPr="005F0EDC"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t>One or more amendments may be discussed together if the chair of the meeting considers this expedient but each amendment shall be voted upon separately.</w:t>
      </w:r>
    </w:p>
    <w:p w14:paraId="5BD072C9" w14:textId="77777777" w:rsidR="00B3589A" w:rsidRPr="005F0EDC"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66D07750" w14:textId="77777777" w:rsidR="00B3589A" w:rsidRPr="005F0EDC"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t xml:space="preserve">A councillor may not move more than one amendment to an original or substantive motion. </w:t>
      </w:r>
    </w:p>
    <w:p w14:paraId="667E2049" w14:textId="77777777" w:rsidR="00B3589A" w:rsidRPr="005F0EDC"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0FA983C3" w14:textId="77777777" w:rsidR="00B3589A" w:rsidRPr="005F0EDC" w:rsidRDefault="00B3589A" w:rsidP="00B3589A">
      <w:pPr>
        <w:numPr>
          <w:ilvl w:val="0"/>
          <w:numId w:val="8"/>
        </w:numPr>
        <w:spacing w:line="288" w:lineRule="auto"/>
        <w:rPr>
          <w:rFonts w:ascii="Arial" w:hAnsi="Arial" w:cs="Arial"/>
          <w:color w:val="000000"/>
          <w:szCs w:val="24"/>
          <w:lang w:bidi="en-US"/>
        </w:rPr>
      </w:pPr>
      <w:r w:rsidRPr="005F0EDC">
        <w:rPr>
          <w:rFonts w:ascii="Arial" w:hAnsi="Arial" w:cs="Arial"/>
          <w:color w:val="000000"/>
          <w:szCs w:val="24"/>
          <w:lang w:bidi="en-US"/>
        </w:rPr>
        <w:t xml:space="preserve">The mover of an amendment has no right of reply at the end of debate on it. </w:t>
      </w:r>
    </w:p>
    <w:p w14:paraId="75309140" w14:textId="77777777" w:rsidR="00B3589A" w:rsidRPr="005F0EDC" w:rsidRDefault="00B3589A" w:rsidP="00B3589A">
      <w:pPr>
        <w:pStyle w:val="ColorfulList-Accent11"/>
        <w:spacing w:line="288" w:lineRule="auto"/>
        <w:rPr>
          <w:rFonts w:ascii="Arial" w:hAnsi="Arial" w:cs="Arial"/>
          <w:color w:val="000000"/>
          <w:szCs w:val="24"/>
          <w:lang w:bidi="en-US"/>
        </w:rPr>
      </w:pPr>
    </w:p>
    <w:p w14:paraId="6341340B" w14:textId="77777777" w:rsidR="00B3589A" w:rsidRPr="005F0EDC"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t>Where a series of amendments to an original motion are carried, the mover of the original motion shall have a right of reply either at the end of debate of the first amendment or at the very end of debate</w:t>
      </w:r>
      <w:r w:rsidRPr="005F0EDC">
        <w:rPr>
          <w:rFonts w:ascii="Arial" w:hAnsi="Arial" w:cs="Arial"/>
          <w:szCs w:val="24"/>
        </w:rPr>
        <w:t xml:space="preserve"> </w:t>
      </w:r>
      <w:r w:rsidRPr="005F0EDC">
        <w:rPr>
          <w:rFonts w:ascii="Arial" w:hAnsi="Arial" w:cs="Arial"/>
          <w:color w:val="000000"/>
          <w:szCs w:val="24"/>
          <w:lang w:bidi="en-US"/>
        </w:rPr>
        <w:t>on the final substantive motion immediately before it is put to the vote.</w:t>
      </w:r>
    </w:p>
    <w:p w14:paraId="57766422" w14:textId="77777777" w:rsidR="00B3589A" w:rsidRPr="005F0EDC"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73EC59E5" w14:textId="040A59E6" w:rsidR="00B3589A" w:rsidRPr="005F0EDC"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t>Unless permitted by the chair of the meeting, a councillor may speak once in the debate on a motion except:</w:t>
      </w:r>
    </w:p>
    <w:p w14:paraId="4D419576" w14:textId="77777777" w:rsidR="00B3589A" w:rsidRPr="005F0EDC" w:rsidRDefault="00B3589A" w:rsidP="00B3589A">
      <w:pPr>
        <w:pStyle w:val="ColorfulList-Accent11"/>
        <w:spacing w:line="288" w:lineRule="auto"/>
        <w:rPr>
          <w:rFonts w:ascii="Arial" w:hAnsi="Arial" w:cs="Arial"/>
          <w:color w:val="000000"/>
          <w:szCs w:val="24"/>
          <w:lang w:bidi="en-US"/>
        </w:rPr>
      </w:pPr>
    </w:p>
    <w:p w14:paraId="680F9FAA" w14:textId="77777777" w:rsidR="00B3589A" w:rsidRPr="005F0EDC" w:rsidRDefault="00B3589A" w:rsidP="00B3589A">
      <w:pPr>
        <w:pStyle w:val="ColorfulList-Accent11"/>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5F0EDC">
        <w:rPr>
          <w:rFonts w:ascii="Arial" w:hAnsi="Arial" w:cs="Arial"/>
          <w:color w:val="000000"/>
          <w:szCs w:val="24"/>
          <w:lang w:bidi="en-US"/>
        </w:rPr>
        <w:t xml:space="preserve">to speak on an amendment moved by another councillor; </w:t>
      </w:r>
    </w:p>
    <w:p w14:paraId="3A6D27C2" w14:textId="2DEBD286" w:rsidR="00B3589A" w:rsidRPr="005F0EDC" w:rsidRDefault="00B3589A" w:rsidP="00B3589A">
      <w:pPr>
        <w:pStyle w:val="ColorfulList-Accent11"/>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5F0EDC">
        <w:rPr>
          <w:rFonts w:ascii="Arial" w:hAnsi="Arial" w:cs="Arial"/>
          <w:color w:val="000000"/>
          <w:szCs w:val="24"/>
          <w:lang w:bidi="en-US"/>
        </w:rPr>
        <w:t>to move or speak on another amendment if the motion has been amended since he</w:t>
      </w:r>
      <w:r w:rsidR="001D1B3A">
        <w:rPr>
          <w:rFonts w:ascii="Arial" w:hAnsi="Arial" w:cs="Arial"/>
          <w:color w:val="000000"/>
          <w:szCs w:val="24"/>
          <w:lang w:bidi="en-US"/>
        </w:rPr>
        <w:t>/</w:t>
      </w:r>
      <w:r w:rsidR="001D1B3A" w:rsidRPr="0071677E">
        <w:rPr>
          <w:rFonts w:ascii="Arial" w:hAnsi="Arial" w:cs="Arial"/>
          <w:szCs w:val="24"/>
          <w:lang w:bidi="en-US"/>
        </w:rPr>
        <w:t>she/they</w:t>
      </w:r>
      <w:r w:rsidRPr="0071677E">
        <w:rPr>
          <w:rFonts w:ascii="Arial" w:hAnsi="Arial" w:cs="Arial"/>
          <w:szCs w:val="24"/>
          <w:lang w:bidi="en-US"/>
        </w:rPr>
        <w:t xml:space="preserve"> </w:t>
      </w:r>
      <w:r w:rsidRPr="005F0EDC">
        <w:rPr>
          <w:rFonts w:ascii="Arial" w:hAnsi="Arial" w:cs="Arial"/>
          <w:color w:val="000000"/>
          <w:szCs w:val="24"/>
          <w:lang w:bidi="en-US"/>
        </w:rPr>
        <w:t xml:space="preserve">last spoke; </w:t>
      </w:r>
    </w:p>
    <w:p w14:paraId="089AFFA4" w14:textId="77777777" w:rsidR="00B3589A" w:rsidRPr="005F0EDC" w:rsidRDefault="00B3589A" w:rsidP="00B3589A">
      <w:pPr>
        <w:pStyle w:val="ColorfulList-Accent11"/>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5F0EDC">
        <w:rPr>
          <w:rFonts w:ascii="Arial" w:hAnsi="Arial" w:cs="Arial"/>
          <w:color w:val="000000"/>
          <w:szCs w:val="24"/>
          <w:lang w:bidi="en-US"/>
        </w:rPr>
        <w:t xml:space="preserve">to make a point of order; </w:t>
      </w:r>
    </w:p>
    <w:p w14:paraId="3D4DF8F7" w14:textId="77777777" w:rsidR="00B3589A" w:rsidRPr="005F0EDC" w:rsidRDefault="00B3589A" w:rsidP="00B3589A">
      <w:pPr>
        <w:pStyle w:val="ColorfulList-Accent11"/>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5F0EDC">
        <w:rPr>
          <w:rFonts w:ascii="Arial" w:hAnsi="Arial" w:cs="Arial"/>
          <w:color w:val="000000"/>
          <w:szCs w:val="24"/>
          <w:lang w:bidi="en-US"/>
        </w:rPr>
        <w:t xml:space="preserve">to give a personal explanation; or </w:t>
      </w:r>
    </w:p>
    <w:p w14:paraId="7354F305" w14:textId="77777777" w:rsidR="00B3589A" w:rsidRDefault="00725581" w:rsidP="00B3589A">
      <w:pPr>
        <w:pStyle w:val="ColorfulList-Accent11"/>
        <w:widowControl w:val="0"/>
        <w:numPr>
          <w:ilvl w:val="0"/>
          <w:numId w:val="41"/>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Pr>
          <w:rFonts w:ascii="Arial" w:hAnsi="Arial" w:cs="Arial"/>
          <w:color w:val="000000"/>
          <w:szCs w:val="24"/>
          <w:lang w:bidi="en-US"/>
        </w:rPr>
        <w:t>to</w:t>
      </w:r>
      <w:r w:rsidR="00B3589A" w:rsidRPr="005F0EDC">
        <w:rPr>
          <w:rFonts w:ascii="Arial" w:hAnsi="Arial" w:cs="Arial"/>
          <w:color w:val="000000"/>
          <w:szCs w:val="24"/>
          <w:lang w:bidi="en-US"/>
        </w:rPr>
        <w:t xml:space="preserve"> exercise of a right of reply.</w:t>
      </w:r>
    </w:p>
    <w:p w14:paraId="1CFBF81C" w14:textId="77777777" w:rsidR="005F0EDC" w:rsidRDefault="005F0EDC" w:rsidP="005F0EDC">
      <w:pPr>
        <w:pStyle w:val="ColorfulList-Accent11"/>
        <w:widowControl w:val="0"/>
        <w:suppressAutoHyphens/>
        <w:autoSpaceDE w:val="0"/>
        <w:autoSpaceDN w:val="0"/>
        <w:adjustRightInd w:val="0"/>
        <w:spacing w:line="288" w:lineRule="auto"/>
        <w:textAlignment w:val="center"/>
        <w:rPr>
          <w:rFonts w:ascii="Arial" w:hAnsi="Arial" w:cs="Arial"/>
          <w:color w:val="000000"/>
          <w:szCs w:val="24"/>
          <w:lang w:bidi="en-US"/>
        </w:rPr>
      </w:pPr>
    </w:p>
    <w:p w14:paraId="096A163A" w14:textId="72466E49" w:rsidR="00B3589A" w:rsidRPr="005F0EDC"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t>During the debate of a motion, a councillor may interrupt only on a point of order or a personal explanation and the councillor who was interrupted shall stop speaking. A councillor raising a point of order shall identify the standing order which he</w:t>
      </w:r>
      <w:r w:rsidR="001D1B3A">
        <w:rPr>
          <w:rFonts w:ascii="Arial" w:hAnsi="Arial" w:cs="Arial"/>
          <w:color w:val="000000"/>
          <w:szCs w:val="24"/>
          <w:lang w:bidi="en-US"/>
        </w:rPr>
        <w:t>/</w:t>
      </w:r>
      <w:r w:rsidR="001D1B3A" w:rsidRPr="0071677E">
        <w:rPr>
          <w:rFonts w:ascii="Arial" w:hAnsi="Arial" w:cs="Arial"/>
          <w:szCs w:val="24"/>
          <w:lang w:bidi="en-US"/>
        </w:rPr>
        <w:t>she/they</w:t>
      </w:r>
      <w:r w:rsidRPr="0071677E">
        <w:rPr>
          <w:rFonts w:ascii="Arial" w:hAnsi="Arial" w:cs="Arial"/>
          <w:szCs w:val="24"/>
          <w:lang w:bidi="en-US"/>
        </w:rPr>
        <w:t xml:space="preserve"> </w:t>
      </w:r>
      <w:r w:rsidRPr="005F0EDC">
        <w:rPr>
          <w:rFonts w:ascii="Arial" w:hAnsi="Arial" w:cs="Arial"/>
          <w:color w:val="000000"/>
          <w:szCs w:val="24"/>
          <w:lang w:bidi="en-US"/>
        </w:rPr>
        <w:t>considers has been breached or specify the other irregularity in the proceedings of the meeting he</w:t>
      </w:r>
      <w:r w:rsidR="00725581">
        <w:rPr>
          <w:rFonts w:ascii="Arial" w:hAnsi="Arial" w:cs="Arial"/>
          <w:color w:val="000000"/>
          <w:szCs w:val="24"/>
          <w:lang w:bidi="en-US"/>
        </w:rPr>
        <w:t>/she</w:t>
      </w:r>
      <w:r w:rsidR="001D1B3A">
        <w:rPr>
          <w:rFonts w:ascii="Arial" w:hAnsi="Arial" w:cs="Arial"/>
          <w:color w:val="000000"/>
          <w:szCs w:val="24"/>
          <w:lang w:bidi="en-US"/>
        </w:rPr>
        <w:t>/</w:t>
      </w:r>
      <w:r w:rsidR="001D1B3A" w:rsidRPr="0071677E">
        <w:rPr>
          <w:rFonts w:ascii="Arial" w:hAnsi="Arial" w:cs="Arial"/>
          <w:szCs w:val="24"/>
          <w:lang w:bidi="en-US"/>
        </w:rPr>
        <w:t>they</w:t>
      </w:r>
      <w:r w:rsidRPr="0071677E">
        <w:rPr>
          <w:rFonts w:ascii="Arial" w:hAnsi="Arial" w:cs="Arial"/>
          <w:szCs w:val="24"/>
          <w:lang w:bidi="en-US"/>
        </w:rPr>
        <w:t xml:space="preserve"> </w:t>
      </w:r>
      <w:r w:rsidRPr="005F0EDC">
        <w:rPr>
          <w:rFonts w:ascii="Arial" w:hAnsi="Arial" w:cs="Arial"/>
          <w:color w:val="000000"/>
          <w:szCs w:val="24"/>
          <w:lang w:bidi="en-US"/>
        </w:rPr>
        <w:t xml:space="preserve">is concerned by. </w:t>
      </w:r>
    </w:p>
    <w:p w14:paraId="45E3708F" w14:textId="77777777" w:rsidR="00A73950" w:rsidRPr="005F0EDC" w:rsidRDefault="00A73950" w:rsidP="005F0EDC">
      <w:pPr>
        <w:rPr>
          <w:rFonts w:ascii="Arial" w:hAnsi="Arial" w:cs="Arial"/>
          <w:color w:val="000000"/>
          <w:szCs w:val="24"/>
          <w:lang w:bidi="en-US"/>
        </w:rPr>
      </w:pPr>
    </w:p>
    <w:p w14:paraId="4161EE59" w14:textId="506DFFD6" w:rsidR="00B3589A" w:rsidRPr="00A73950" w:rsidRDefault="00B3589A" w:rsidP="00A73950">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A73950">
        <w:rPr>
          <w:rFonts w:ascii="Arial" w:hAnsi="Arial" w:cs="Arial"/>
          <w:color w:val="000000"/>
          <w:szCs w:val="24"/>
          <w:lang w:bidi="en-US"/>
        </w:rPr>
        <w:t xml:space="preserve">A point of order shall be decided by the chair of the meeting and his decision shall be final. </w:t>
      </w:r>
    </w:p>
    <w:p w14:paraId="0ABE1E41" w14:textId="77777777" w:rsidR="00B3589A" w:rsidRPr="005F0EDC" w:rsidRDefault="00B3589A" w:rsidP="00B3589A">
      <w:pPr>
        <w:widowControl w:val="0"/>
        <w:numPr>
          <w:ilvl w:val="0"/>
          <w:numId w:val="8"/>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lastRenderedPageBreak/>
        <w:t xml:space="preserve">When a motion is under debate, no other motion shall be moved except: </w:t>
      </w:r>
    </w:p>
    <w:p w14:paraId="3A9B68FF" w14:textId="77777777" w:rsidR="00B3589A" w:rsidRPr="005F0EDC" w:rsidRDefault="00B3589A" w:rsidP="00B3589A">
      <w:pPr>
        <w:pStyle w:val="ColorfulList-Accent11"/>
        <w:spacing w:line="288" w:lineRule="auto"/>
        <w:rPr>
          <w:rFonts w:ascii="Arial" w:hAnsi="Arial" w:cs="Arial"/>
          <w:color w:val="000000"/>
          <w:szCs w:val="24"/>
          <w:lang w:bidi="en-US"/>
        </w:rPr>
      </w:pPr>
    </w:p>
    <w:p w14:paraId="7717E01E" w14:textId="77777777" w:rsidR="00B3589A" w:rsidRPr="005F0EDC" w:rsidRDefault="00B3589A" w:rsidP="00B3589A">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5F0EDC">
        <w:rPr>
          <w:rFonts w:ascii="Arial" w:hAnsi="Arial" w:cs="Arial"/>
          <w:color w:val="000000"/>
          <w:szCs w:val="24"/>
          <w:lang w:bidi="en-US"/>
        </w:rPr>
        <w:t>to amend the motion;</w:t>
      </w:r>
    </w:p>
    <w:p w14:paraId="69FDC4CC" w14:textId="77777777" w:rsidR="00B3589A" w:rsidRPr="005F0EDC" w:rsidRDefault="00B3589A" w:rsidP="00B3589A">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5F0EDC">
        <w:rPr>
          <w:rFonts w:ascii="Arial" w:hAnsi="Arial" w:cs="Arial"/>
          <w:color w:val="000000"/>
          <w:szCs w:val="24"/>
          <w:lang w:bidi="en-US"/>
        </w:rPr>
        <w:t>to proceed to the next business;</w:t>
      </w:r>
    </w:p>
    <w:p w14:paraId="4773C783" w14:textId="77777777" w:rsidR="00B3589A" w:rsidRPr="005F0EDC" w:rsidRDefault="00B3589A" w:rsidP="00B3589A">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5F0EDC">
        <w:rPr>
          <w:rFonts w:ascii="Arial" w:hAnsi="Arial" w:cs="Arial"/>
          <w:color w:val="000000"/>
          <w:szCs w:val="24"/>
          <w:lang w:bidi="en-US"/>
        </w:rPr>
        <w:t>to adjourn the debate;</w:t>
      </w:r>
    </w:p>
    <w:p w14:paraId="3FB9BAAA" w14:textId="77777777" w:rsidR="00B3589A" w:rsidRPr="005F0EDC" w:rsidRDefault="00B3589A" w:rsidP="00B3589A">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5F0EDC">
        <w:rPr>
          <w:rFonts w:ascii="Arial" w:hAnsi="Arial" w:cs="Arial"/>
          <w:color w:val="000000"/>
          <w:szCs w:val="24"/>
          <w:lang w:bidi="en-US"/>
        </w:rPr>
        <w:t>to put the motion to a vote;</w:t>
      </w:r>
    </w:p>
    <w:p w14:paraId="533AEFF0" w14:textId="77777777" w:rsidR="00B3589A" w:rsidRPr="005F0EDC" w:rsidRDefault="00B3589A" w:rsidP="00B3589A">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5F0EDC">
        <w:rPr>
          <w:rFonts w:ascii="Arial" w:hAnsi="Arial" w:cs="Arial"/>
          <w:color w:val="000000"/>
          <w:szCs w:val="24"/>
          <w:lang w:bidi="en-US"/>
        </w:rPr>
        <w:t>to ask a person to be no longer heard or to leave the meeting;</w:t>
      </w:r>
    </w:p>
    <w:p w14:paraId="17139E69" w14:textId="77777777" w:rsidR="00B3589A" w:rsidRPr="005F0EDC" w:rsidRDefault="00B3589A" w:rsidP="00B3589A">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5F0EDC">
        <w:rPr>
          <w:rFonts w:ascii="Arial" w:hAnsi="Arial" w:cs="Arial"/>
          <w:color w:val="000000"/>
          <w:szCs w:val="24"/>
          <w:lang w:bidi="en-US"/>
        </w:rPr>
        <w:t xml:space="preserve">to refer a motion to a committee or sub-committee for consideration; </w:t>
      </w:r>
    </w:p>
    <w:p w14:paraId="66B0DBEA" w14:textId="77777777" w:rsidR="00B3589A" w:rsidRPr="005F0EDC" w:rsidRDefault="00B3589A" w:rsidP="00B3589A">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5F0EDC">
        <w:rPr>
          <w:rFonts w:ascii="Arial" w:hAnsi="Arial" w:cs="Arial"/>
          <w:color w:val="000000"/>
          <w:szCs w:val="24"/>
          <w:lang w:bidi="en-US"/>
        </w:rPr>
        <w:t>to exclude the public and press;</w:t>
      </w:r>
    </w:p>
    <w:p w14:paraId="29F17B92" w14:textId="77777777" w:rsidR="00B3589A" w:rsidRPr="005F0EDC" w:rsidRDefault="00B3589A" w:rsidP="00B3589A">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5F0EDC">
        <w:rPr>
          <w:rFonts w:ascii="Arial" w:hAnsi="Arial" w:cs="Arial"/>
          <w:color w:val="000000"/>
          <w:szCs w:val="24"/>
          <w:lang w:bidi="en-US"/>
        </w:rPr>
        <w:t>to adjourn the meeting; or</w:t>
      </w:r>
    </w:p>
    <w:p w14:paraId="301E6888" w14:textId="77777777" w:rsidR="00B3589A" w:rsidRPr="005F0EDC" w:rsidRDefault="00B3589A" w:rsidP="00B3589A">
      <w:pPr>
        <w:widowControl w:val="0"/>
        <w:numPr>
          <w:ilvl w:val="0"/>
          <w:numId w:val="9"/>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5F0EDC">
        <w:rPr>
          <w:rFonts w:ascii="Arial" w:hAnsi="Arial" w:cs="Arial"/>
          <w:color w:val="000000"/>
          <w:szCs w:val="24"/>
          <w:lang w:bidi="en-US"/>
        </w:rPr>
        <w:t xml:space="preserve">to suspend particular standing order(s) excepting those which reflect mandatory statutory </w:t>
      </w:r>
      <w:r w:rsidR="00725581">
        <w:rPr>
          <w:rFonts w:ascii="Arial" w:hAnsi="Arial" w:cs="Arial"/>
          <w:color w:val="000000"/>
          <w:szCs w:val="24"/>
          <w:lang w:bidi="en-US"/>
        </w:rPr>
        <w:t xml:space="preserve">or legal </w:t>
      </w:r>
      <w:r w:rsidRPr="005F0EDC">
        <w:rPr>
          <w:rFonts w:ascii="Arial" w:hAnsi="Arial" w:cs="Arial"/>
          <w:color w:val="000000"/>
          <w:szCs w:val="24"/>
          <w:lang w:bidi="en-US"/>
        </w:rPr>
        <w:t>requirements.</w:t>
      </w:r>
    </w:p>
    <w:p w14:paraId="199CF0BE" w14:textId="77777777" w:rsidR="00B3589A" w:rsidRPr="005F0EDC"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34CC5981" w14:textId="2F0D0B44" w:rsidR="00B3589A" w:rsidRPr="005F0EDC" w:rsidRDefault="00B3589A" w:rsidP="00B3589A">
      <w:pPr>
        <w:widowControl w:val="0"/>
        <w:numPr>
          <w:ilvl w:val="0"/>
          <w:numId w:val="42"/>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t>Before an original or substantive motion is put to the vote, the chair of the meeting shall be satisfied that the motion has been sufficiently debated and that the mover of the motion under debate has exercised or waived his</w:t>
      </w:r>
      <w:r w:rsidR="001D1B3A">
        <w:rPr>
          <w:rFonts w:ascii="Arial" w:hAnsi="Arial" w:cs="Arial"/>
          <w:color w:val="000000"/>
          <w:szCs w:val="24"/>
          <w:lang w:bidi="en-US"/>
        </w:rPr>
        <w:t>/</w:t>
      </w:r>
      <w:r w:rsidR="001D1B3A" w:rsidRPr="0071677E">
        <w:rPr>
          <w:rFonts w:ascii="Arial" w:hAnsi="Arial" w:cs="Arial"/>
          <w:szCs w:val="24"/>
          <w:lang w:bidi="en-US"/>
        </w:rPr>
        <w:t>her/their</w:t>
      </w:r>
      <w:r w:rsidRPr="0071677E">
        <w:rPr>
          <w:rFonts w:ascii="Arial" w:hAnsi="Arial" w:cs="Arial"/>
          <w:szCs w:val="24"/>
          <w:lang w:bidi="en-US"/>
        </w:rPr>
        <w:t xml:space="preserve"> </w:t>
      </w:r>
      <w:r w:rsidRPr="005F0EDC">
        <w:rPr>
          <w:rFonts w:ascii="Arial" w:hAnsi="Arial" w:cs="Arial"/>
          <w:color w:val="000000"/>
          <w:szCs w:val="24"/>
          <w:lang w:bidi="en-US"/>
        </w:rPr>
        <w:t xml:space="preserve">right of reply. </w:t>
      </w:r>
    </w:p>
    <w:p w14:paraId="1E927159" w14:textId="77777777" w:rsidR="00B3589A" w:rsidRPr="005F0EDC" w:rsidRDefault="00B3589A" w:rsidP="00B3589A">
      <w:pPr>
        <w:widowControl w:val="0"/>
        <w:suppressAutoHyphens/>
        <w:autoSpaceDE w:val="0"/>
        <w:autoSpaceDN w:val="0"/>
        <w:adjustRightInd w:val="0"/>
        <w:spacing w:line="288" w:lineRule="auto"/>
        <w:ind w:left="1134"/>
        <w:textAlignment w:val="center"/>
        <w:rPr>
          <w:rFonts w:ascii="Arial" w:hAnsi="Arial" w:cs="Arial"/>
          <w:color w:val="000000"/>
          <w:szCs w:val="24"/>
          <w:lang w:bidi="en-US"/>
        </w:rPr>
      </w:pPr>
    </w:p>
    <w:p w14:paraId="731321BF" w14:textId="6798E8E8" w:rsidR="00B3589A" w:rsidRPr="005F0EDC" w:rsidRDefault="00B3589A" w:rsidP="00B3589A">
      <w:pPr>
        <w:widowControl w:val="0"/>
        <w:numPr>
          <w:ilvl w:val="0"/>
          <w:numId w:val="42"/>
        </w:numPr>
        <w:suppressAutoHyphens/>
        <w:autoSpaceDE w:val="0"/>
        <w:autoSpaceDN w:val="0"/>
        <w:adjustRightInd w:val="0"/>
        <w:spacing w:line="288" w:lineRule="auto"/>
        <w:textAlignment w:val="center"/>
        <w:rPr>
          <w:rFonts w:ascii="Arial" w:hAnsi="Arial" w:cs="Arial"/>
          <w:color w:val="000000"/>
          <w:szCs w:val="24"/>
          <w:lang w:bidi="en-US"/>
        </w:rPr>
      </w:pPr>
      <w:r w:rsidRPr="005F0EDC">
        <w:rPr>
          <w:rFonts w:ascii="Arial" w:hAnsi="Arial" w:cs="Arial"/>
          <w:color w:val="000000"/>
          <w:szCs w:val="24"/>
          <w:lang w:bidi="en-US"/>
        </w:rPr>
        <w:t>Excluding motions moved under</w:t>
      </w:r>
      <w:r w:rsidR="00725581">
        <w:rPr>
          <w:rFonts w:ascii="Arial" w:hAnsi="Arial" w:cs="Arial"/>
          <w:color w:val="000000"/>
          <w:szCs w:val="24"/>
          <w:lang w:bidi="en-US"/>
        </w:rPr>
        <w:t xml:space="preserve"> </w:t>
      </w:r>
      <w:r w:rsidRPr="005F0EDC">
        <w:rPr>
          <w:rFonts w:ascii="Arial" w:hAnsi="Arial" w:cs="Arial"/>
          <w:color w:val="000000"/>
          <w:szCs w:val="24"/>
          <w:lang w:bidi="en-US"/>
        </w:rPr>
        <w:t>standing order 1(r) above, the contributions or speeches by a councillor shall relate only to the motion under discu</w:t>
      </w:r>
      <w:r w:rsidR="005F0EDC" w:rsidRPr="005F0EDC">
        <w:rPr>
          <w:rFonts w:ascii="Arial" w:hAnsi="Arial" w:cs="Arial"/>
          <w:color w:val="000000"/>
          <w:szCs w:val="24"/>
          <w:lang w:bidi="en-US"/>
        </w:rPr>
        <w:t xml:space="preserve">ssion and shall not exceed </w:t>
      </w:r>
      <w:r w:rsidR="005F0EDC" w:rsidRPr="001047A0">
        <w:rPr>
          <w:rFonts w:ascii="Arial" w:hAnsi="Arial" w:cs="Arial"/>
          <w:color w:val="000000"/>
          <w:szCs w:val="24"/>
          <w:lang w:bidi="en-US"/>
        </w:rPr>
        <w:t>3</w:t>
      </w:r>
      <w:r w:rsidRPr="005F0EDC">
        <w:rPr>
          <w:rFonts w:ascii="Arial" w:hAnsi="Arial" w:cs="Arial"/>
          <w:color w:val="000000"/>
          <w:szCs w:val="24"/>
          <w:lang w:bidi="en-US"/>
        </w:rPr>
        <w:t xml:space="preserve"> minutes without the consent of the chair of the meeting.</w:t>
      </w:r>
    </w:p>
    <w:p w14:paraId="400281FD" w14:textId="77777777" w:rsidR="00B3589A" w:rsidRPr="005F0EDC" w:rsidRDefault="00B3589A" w:rsidP="00B3589A">
      <w:pPr>
        <w:pStyle w:val="ColorfulList-Accent11"/>
        <w:spacing w:line="288" w:lineRule="auto"/>
        <w:rPr>
          <w:rFonts w:ascii="Arial" w:hAnsi="Arial" w:cs="Arial"/>
          <w:color w:val="000000"/>
          <w:szCs w:val="24"/>
          <w:lang w:bidi="en-US"/>
        </w:rPr>
      </w:pPr>
    </w:p>
    <w:p w14:paraId="3B41AC70" w14:textId="77777777" w:rsidR="00B3589A" w:rsidRPr="005F0EDC" w:rsidRDefault="00B3589A" w:rsidP="00B3589A">
      <w:pPr>
        <w:pStyle w:val="Heading21"/>
        <w:shd w:val="clear" w:color="auto" w:fill="FFFFFF"/>
        <w:spacing w:before="0" w:line="288" w:lineRule="auto"/>
        <w:rPr>
          <w:rFonts w:ascii="Arial" w:hAnsi="Arial" w:cs="Arial"/>
          <w:color w:val="808080"/>
          <w:szCs w:val="24"/>
        </w:rPr>
      </w:pPr>
      <w:bookmarkStart w:id="8" w:name="_Toc357072130"/>
      <w:bookmarkStart w:id="9" w:name="_Toc359318555"/>
      <w:bookmarkStart w:id="10" w:name="_Toc359334503"/>
      <w:bookmarkStart w:id="11" w:name="_Toc359334782"/>
      <w:bookmarkStart w:id="12" w:name="_Toc359336484"/>
      <w:r w:rsidRPr="005F0EDC">
        <w:rPr>
          <w:rFonts w:ascii="Arial" w:hAnsi="Arial" w:cs="Arial"/>
          <w:color w:val="808080"/>
          <w:szCs w:val="24"/>
        </w:rPr>
        <w:t>Disorderly conduct at meetings</w:t>
      </w:r>
      <w:bookmarkEnd w:id="8"/>
      <w:bookmarkEnd w:id="9"/>
      <w:bookmarkEnd w:id="10"/>
      <w:bookmarkEnd w:id="11"/>
      <w:bookmarkEnd w:id="12"/>
    </w:p>
    <w:p w14:paraId="6181233F" w14:textId="77777777" w:rsidR="00B3589A" w:rsidRPr="005F0EDC"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32320A92" w14:textId="28DA93C8" w:rsidR="00B3589A" w:rsidRPr="005F0EDC" w:rsidRDefault="00B3589A" w:rsidP="00B3589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5F0EDC">
        <w:rPr>
          <w:rFonts w:ascii="Arial" w:hAnsi="Arial" w:cs="Arial"/>
          <w:color w:val="000000"/>
          <w:szCs w:val="24"/>
          <w:lang w:bidi="en-US"/>
        </w:rPr>
        <w:t xml:space="preserve">No person shall obstruct the transaction of business at a meeting or behave offensively or improperly. If this standing order is ignored, the chair of the meeting shall request such person(s) </w:t>
      </w:r>
      <w:r w:rsidR="009E4C50" w:rsidRPr="005F0EDC">
        <w:rPr>
          <w:rFonts w:ascii="Arial" w:hAnsi="Arial" w:cs="Arial"/>
          <w:color w:val="000000"/>
          <w:szCs w:val="24"/>
          <w:lang w:bidi="en-US"/>
        </w:rPr>
        <w:t>to</w:t>
      </w:r>
      <w:r w:rsidRPr="005F0EDC">
        <w:rPr>
          <w:rFonts w:ascii="Arial" w:hAnsi="Arial" w:cs="Arial"/>
          <w:color w:val="000000"/>
          <w:szCs w:val="24"/>
          <w:lang w:bidi="en-US"/>
        </w:rPr>
        <w:t xml:space="preserve"> moderate or improve their conduct.</w:t>
      </w:r>
    </w:p>
    <w:p w14:paraId="44CC3EFB" w14:textId="77777777" w:rsidR="005F0EDC" w:rsidRDefault="005F0EDC" w:rsidP="005F0EDC">
      <w:pPr>
        <w:widowControl w:val="0"/>
        <w:suppressAutoHyphens/>
        <w:autoSpaceDE w:val="0"/>
        <w:autoSpaceDN w:val="0"/>
        <w:adjustRightInd w:val="0"/>
        <w:spacing w:line="288" w:lineRule="auto"/>
        <w:textAlignment w:val="center"/>
        <w:rPr>
          <w:rFonts w:ascii="Arial" w:hAnsi="Arial" w:cs="Arial"/>
          <w:color w:val="000000"/>
          <w:sz w:val="22"/>
          <w:lang w:bidi="en-US"/>
        </w:rPr>
      </w:pPr>
    </w:p>
    <w:p w14:paraId="6A990902" w14:textId="7C07A532" w:rsidR="00B3589A" w:rsidRPr="00871FD2" w:rsidRDefault="00B3589A" w:rsidP="00B3589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If person(s) disregard the request of the chair of the meeting to moderate or improve their conduct, any councillor or the chair of the meeting may move that the person be no longer heard or excluded from the meeting. The motion, if seconded, shall be put to the vote without discussion.</w:t>
      </w:r>
    </w:p>
    <w:p w14:paraId="0BFB8C2A"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4C3CD317" w14:textId="17103345" w:rsidR="00B3589A" w:rsidRDefault="00B3589A" w:rsidP="00B3589A">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If a resolution made under standing order 2(b) above is ignored, the chair of the meeting may take further reasonable steps to restore order or to progress the meeting. This may include temporarily suspending or closing the meeting.</w:t>
      </w:r>
    </w:p>
    <w:p w14:paraId="547AFD29" w14:textId="77777777" w:rsidR="00871FD2" w:rsidRDefault="00871FD2" w:rsidP="00871FD2">
      <w:pPr>
        <w:pStyle w:val="ListParagraph"/>
        <w:rPr>
          <w:rFonts w:ascii="Arial" w:hAnsi="Arial" w:cs="Arial"/>
          <w:color w:val="000000"/>
          <w:szCs w:val="24"/>
          <w:lang w:bidi="en-US"/>
        </w:rPr>
      </w:pPr>
    </w:p>
    <w:p w14:paraId="4A7771FA" w14:textId="77777777" w:rsidR="001D1B3A" w:rsidRDefault="001D1B3A" w:rsidP="00871FD2">
      <w:pPr>
        <w:pStyle w:val="ListParagraph"/>
        <w:rPr>
          <w:rFonts w:ascii="Arial" w:hAnsi="Arial" w:cs="Arial"/>
          <w:color w:val="000000"/>
          <w:szCs w:val="24"/>
          <w:lang w:bidi="en-US"/>
        </w:rPr>
      </w:pPr>
    </w:p>
    <w:p w14:paraId="689358CC" w14:textId="77777777" w:rsidR="001D1B3A" w:rsidRDefault="001D1B3A" w:rsidP="00871FD2">
      <w:pPr>
        <w:pStyle w:val="ListParagraph"/>
        <w:rPr>
          <w:rFonts w:ascii="Arial" w:hAnsi="Arial" w:cs="Arial"/>
          <w:color w:val="000000"/>
          <w:szCs w:val="24"/>
          <w:lang w:bidi="en-US"/>
        </w:rPr>
      </w:pPr>
    </w:p>
    <w:p w14:paraId="0D4EE5A4" w14:textId="77777777" w:rsidR="00871FD2" w:rsidRPr="00871FD2" w:rsidRDefault="00871FD2" w:rsidP="00871FD2">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26CC6C97" w14:textId="77777777" w:rsidR="00B3589A" w:rsidRPr="00871FD2" w:rsidRDefault="00B3589A" w:rsidP="00871FD2">
      <w:pPr>
        <w:pStyle w:val="Heading21"/>
        <w:spacing w:before="0" w:line="288" w:lineRule="auto"/>
        <w:rPr>
          <w:rFonts w:ascii="Arial" w:hAnsi="Arial" w:cs="Arial"/>
          <w:color w:val="808080"/>
          <w:sz w:val="44"/>
          <w:szCs w:val="44"/>
        </w:rPr>
      </w:pPr>
      <w:bookmarkStart w:id="13" w:name="_Toc357072131"/>
      <w:bookmarkStart w:id="14" w:name="_Toc359318556"/>
      <w:bookmarkStart w:id="15" w:name="_Toc359334504"/>
      <w:bookmarkStart w:id="16" w:name="_Toc359334783"/>
      <w:bookmarkStart w:id="17" w:name="_Toc359336485"/>
      <w:r w:rsidRPr="00871FD2">
        <w:rPr>
          <w:rFonts w:ascii="Arial" w:hAnsi="Arial" w:cs="Arial"/>
          <w:color w:val="808080"/>
          <w:sz w:val="44"/>
          <w:szCs w:val="44"/>
        </w:rPr>
        <w:lastRenderedPageBreak/>
        <w:t>Meetings generally</w:t>
      </w:r>
      <w:bookmarkEnd w:id="13"/>
      <w:bookmarkEnd w:id="14"/>
      <w:bookmarkEnd w:id="15"/>
      <w:bookmarkEnd w:id="16"/>
      <w:bookmarkEnd w:id="17"/>
    </w:p>
    <w:p w14:paraId="0B6EB68C" w14:textId="77777777" w:rsidR="00B3589A" w:rsidRPr="00674251" w:rsidRDefault="00B3589A" w:rsidP="00B3589A">
      <w:pPr>
        <w:widowControl w:val="0"/>
        <w:suppressAutoHyphens/>
        <w:autoSpaceDE w:val="0"/>
        <w:autoSpaceDN w:val="0"/>
        <w:adjustRightInd w:val="0"/>
        <w:spacing w:line="288" w:lineRule="auto"/>
        <w:textAlignment w:val="center"/>
        <w:rPr>
          <w:rFonts w:ascii="Arial" w:hAnsi="Arial" w:cs="Arial"/>
          <w:color w:val="000000"/>
          <w:sz w:val="20"/>
          <w:lang w:bidi="en-US"/>
        </w:rPr>
      </w:pPr>
    </w:p>
    <w:p w14:paraId="315DDC99" w14:textId="77777777" w:rsidR="00B3589A" w:rsidRPr="00871FD2" w:rsidRDefault="00B3589A" w:rsidP="00B3589A">
      <w:pPr>
        <w:widowControl w:val="0"/>
        <w:tabs>
          <w:tab w:val="left" w:pos="1418"/>
        </w:tabs>
        <w:suppressAutoHyphens/>
        <w:autoSpaceDE w:val="0"/>
        <w:autoSpaceDN w:val="0"/>
        <w:adjustRightInd w:val="0"/>
        <w:ind w:left="992"/>
        <w:textAlignment w:val="center"/>
        <w:rPr>
          <w:rFonts w:ascii="Arial" w:hAnsi="Arial" w:cs="Arial"/>
          <w:color w:val="FF0000"/>
          <w:szCs w:val="24"/>
          <w:lang w:bidi="en-US"/>
        </w:rPr>
      </w:pPr>
      <w:r w:rsidRPr="00104D02">
        <w:rPr>
          <w:rFonts w:ascii="Webdings" w:hAnsi="Webdings"/>
          <w:color w:val="FF0000"/>
          <w:sz w:val="32"/>
        </w:rPr>
        <w:t></w:t>
      </w:r>
      <w:r w:rsidRPr="000E5A85">
        <w:rPr>
          <w:rFonts w:ascii="Webdings" w:hAnsi="Webdings"/>
          <w:color w:val="FF0000"/>
          <w:sz w:val="22"/>
        </w:rPr>
        <w:t></w:t>
      </w:r>
      <w:r w:rsidRPr="00871FD2">
        <w:rPr>
          <w:rFonts w:ascii="Arial" w:hAnsi="Arial" w:cs="Arial"/>
          <w:color w:val="000000"/>
          <w:szCs w:val="24"/>
          <w:lang w:bidi="en-US"/>
        </w:rPr>
        <w:t>Full Council meetings</w:t>
      </w:r>
    </w:p>
    <w:p w14:paraId="78E494D9" w14:textId="77777777" w:rsidR="00B3589A" w:rsidRPr="00871FD2" w:rsidRDefault="00B3589A" w:rsidP="00B3589A">
      <w:pPr>
        <w:widowControl w:val="0"/>
        <w:tabs>
          <w:tab w:val="left" w:pos="1418"/>
        </w:tabs>
        <w:suppressAutoHyphens/>
        <w:autoSpaceDE w:val="0"/>
        <w:autoSpaceDN w:val="0"/>
        <w:adjustRightInd w:val="0"/>
        <w:ind w:left="992"/>
        <w:textAlignment w:val="center"/>
        <w:rPr>
          <w:rFonts w:ascii="Arial" w:hAnsi="Arial" w:cs="Arial"/>
          <w:color w:val="E36C0A"/>
          <w:szCs w:val="24"/>
          <w:lang w:bidi="en-US"/>
        </w:rPr>
      </w:pPr>
      <w:r w:rsidRPr="00871FD2">
        <w:rPr>
          <w:rFonts w:ascii="Webdings" w:hAnsi="Webdings"/>
          <w:color w:val="E36C0A"/>
          <w:szCs w:val="24"/>
        </w:rPr>
        <w:t></w:t>
      </w:r>
      <w:r w:rsidRPr="00871FD2">
        <w:rPr>
          <w:rFonts w:ascii="Webdings" w:hAnsi="Webdings"/>
          <w:color w:val="E36C0A"/>
          <w:szCs w:val="24"/>
        </w:rPr>
        <w:t></w:t>
      </w:r>
      <w:r w:rsidRPr="00871FD2">
        <w:rPr>
          <w:rFonts w:ascii="Arial" w:hAnsi="Arial" w:cs="Arial"/>
          <w:color w:val="000000"/>
          <w:szCs w:val="24"/>
          <w:lang w:bidi="en-US"/>
        </w:rPr>
        <w:t>Committee meetings</w:t>
      </w:r>
      <w:r w:rsidRPr="00871FD2">
        <w:rPr>
          <w:rFonts w:ascii="Arial" w:hAnsi="Arial" w:cs="Arial"/>
          <w:color w:val="E36C0A"/>
          <w:szCs w:val="24"/>
          <w:lang w:bidi="en-US"/>
        </w:rPr>
        <w:tab/>
      </w:r>
    </w:p>
    <w:p w14:paraId="742F3CAB" w14:textId="77777777" w:rsidR="00B3589A" w:rsidRPr="00871FD2" w:rsidRDefault="00B3589A" w:rsidP="00B3589A">
      <w:pPr>
        <w:ind w:left="992"/>
        <w:rPr>
          <w:rFonts w:ascii="Arial" w:hAnsi="Arial" w:cs="Arial"/>
          <w:color w:val="000000"/>
          <w:szCs w:val="24"/>
          <w:lang w:bidi="en-US"/>
        </w:rPr>
      </w:pPr>
      <w:r w:rsidRPr="00871FD2">
        <w:rPr>
          <w:rFonts w:ascii="Webdings" w:hAnsi="Webdings"/>
          <w:color w:val="00B050"/>
          <w:szCs w:val="24"/>
        </w:rPr>
        <w:t></w:t>
      </w:r>
      <w:r w:rsidRPr="00871FD2">
        <w:rPr>
          <w:rFonts w:ascii="Webdings" w:hAnsi="Webdings"/>
          <w:color w:val="00B050"/>
          <w:szCs w:val="24"/>
        </w:rPr>
        <w:t></w:t>
      </w:r>
      <w:r w:rsidRPr="00871FD2">
        <w:rPr>
          <w:rFonts w:ascii="Arial" w:hAnsi="Arial" w:cs="Arial"/>
          <w:color w:val="000000"/>
          <w:szCs w:val="24"/>
          <w:lang w:bidi="en-US"/>
        </w:rPr>
        <w:t xml:space="preserve">Sub-committee meetings </w:t>
      </w:r>
    </w:p>
    <w:p w14:paraId="5337656E"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tbl>
      <w:tblPr>
        <w:tblW w:w="9925" w:type="dxa"/>
        <w:tblInd w:w="-318" w:type="dxa"/>
        <w:tblLayout w:type="fixed"/>
        <w:tblLook w:val="01E0" w:firstRow="1" w:lastRow="1" w:firstColumn="1" w:lastColumn="1" w:noHBand="0" w:noVBand="0"/>
      </w:tblPr>
      <w:tblGrid>
        <w:gridCol w:w="1419"/>
        <w:gridCol w:w="8506"/>
      </w:tblGrid>
      <w:tr w:rsidR="00B3589A" w:rsidRPr="00871FD2" w14:paraId="5082FDD2" w14:textId="77777777">
        <w:tc>
          <w:tcPr>
            <w:tcW w:w="1419" w:type="dxa"/>
            <w:shd w:val="clear" w:color="auto" w:fill="auto"/>
          </w:tcPr>
          <w:p w14:paraId="0F3B09CD"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FF0000"/>
                <w:szCs w:val="24"/>
              </w:rPr>
              <w:t></w:t>
            </w:r>
          </w:p>
          <w:p w14:paraId="66F3B2F8"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Webdings" w:hAnsi="Webdings" w:cs="Arial"/>
                <w:color w:val="000000"/>
                <w:szCs w:val="24"/>
                <w:lang w:bidi="en-US"/>
              </w:rPr>
            </w:pPr>
          </w:p>
        </w:tc>
        <w:tc>
          <w:tcPr>
            <w:tcW w:w="8506" w:type="dxa"/>
            <w:shd w:val="clear" w:color="auto" w:fill="auto"/>
          </w:tcPr>
          <w:p w14:paraId="2E25C875" w14:textId="777777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b/>
                <w:bCs/>
                <w:color w:val="000000"/>
                <w:szCs w:val="24"/>
                <w:lang w:bidi="en-US"/>
              </w:rPr>
              <w:t xml:space="preserve">Meetings shall not take place in premises which at the time of the meeting are used for the supply of alcohol, unless no other premises are available free of charge or at a reasonable cost. </w:t>
            </w:r>
          </w:p>
          <w:p w14:paraId="7A880DB6"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54822928" w14:textId="77777777">
        <w:tc>
          <w:tcPr>
            <w:tcW w:w="1419" w:type="dxa"/>
            <w:shd w:val="clear" w:color="auto" w:fill="auto"/>
          </w:tcPr>
          <w:p w14:paraId="4C50411F"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FF0000"/>
                <w:szCs w:val="24"/>
              </w:rPr>
              <w:t></w:t>
            </w:r>
          </w:p>
          <w:p w14:paraId="3DDF2851"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351A6E0A" w14:textId="777777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b/>
                <w:bCs/>
                <w:color w:val="000000"/>
                <w:szCs w:val="24"/>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51FC3B77"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0541B1D3" w14:textId="77777777">
        <w:tc>
          <w:tcPr>
            <w:tcW w:w="1419" w:type="dxa"/>
            <w:shd w:val="clear" w:color="auto" w:fill="auto"/>
          </w:tcPr>
          <w:p w14:paraId="2071D713"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E36C0A"/>
                <w:szCs w:val="24"/>
              </w:rPr>
              <w:t></w:t>
            </w:r>
          </w:p>
          <w:p w14:paraId="4A54AAD3"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DE000E"/>
                <w:szCs w:val="24"/>
                <w:lang w:bidi="en-US"/>
              </w:rPr>
            </w:pPr>
          </w:p>
        </w:tc>
        <w:tc>
          <w:tcPr>
            <w:tcW w:w="8506" w:type="dxa"/>
            <w:shd w:val="clear" w:color="auto" w:fill="auto"/>
          </w:tcPr>
          <w:p w14:paraId="2D2A3FF6" w14:textId="777777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b/>
                <w:bCs/>
                <w:color w:val="000000"/>
                <w:szCs w:val="24"/>
                <w:lang w:bidi="en-US"/>
              </w:rPr>
            </w:pPr>
            <w:r w:rsidRPr="00871FD2">
              <w:rPr>
                <w:rFonts w:ascii="Arial" w:hAnsi="Arial" w:cs="Arial"/>
                <w:b/>
                <w:color w:val="000000"/>
                <w:szCs w:val="24"/>
                <w:lang w:bidi="en-US"/>
              </w:rPr>
              <w:t>The minimum three clear days’ public notice for a meeting does not include the day on which the notice was issued or the day of the meeting unless the meetin</w:t>
            </w:r>
            <w:r w:rsidR="0062255D" w:rsidRPr="00871FD2">
              <w:rPr>
                <w:rFonts w:ascii="Arial" w:hAnsi="Arial" w:cs="Arial"/>
                <w:b/>
                <w:color w:val="000000"/>
                <w:szCs w:val="24"/>
                <w:lang w:bidi="en-US"/>
              </w:rPr>
              <w:t>g is convened at shorter notice.</w:t>
            </w:r>
          </w:p>
          <w:p w14:paraId="48E49C01"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b/>
                <w:bCs/>
                <w:color w:val="000000"/>
                <w:szCs w:val="24"/>
                <w:lang w:bidi="en-US"/>
              </w:rPr>
            </w:pPr>
          </w:p>
        </w:tc>
      </w:tr>
      <w:tr w:rsidR="00B3589A" w:rsidRPr="00871FD2" w14:paraId="6AEC2B20" w14:textId="77777777">
        <w:tc>
          <w:tcPr>
            <w:tcW w:w="1419" w:type="dxa"/>
            <w:shd w:val="clear" w:color="auto" w:fill="auto"/>
          </w:tcPr>
          <w:p w14:paraId="444FAEDD"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E36C0A"/>
                <w:szCs w:val="24"/>
              </w:rPr>
              <w:t></w:t>
            </w:r>
            <w:r w:rsidRPr="00871FD2">
              <w:rPr>
                <w:rFonts w:ascii="Webdings" w:hAnsi="Webdings"/>
                <w:color w:val="FF0000"/>
                <w:szCs w:val="24"/>
              </w:rPr>
              <w:t></w:t>
            </w:r>
          </w:p>
          <w:p w14:paraId="3FF42B81"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1535B7D4" w14:textId="777777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b/>
                <w:bCs/>
                <w:color w:val="000000"/>
                <w:szCs w:val="24"/>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48D9E9D3"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600F3D42" w14:textId="77777777">
        <w:tc>
          <w:tcPr>
            <w:tcW w:w="1419" w:type="dxa"/>
            <w:shd w:val="clear" w:color="auto" w:fill="auto"/>
          </w:tcPr>
          <w:p w14:paraId="013F64EA"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780F02E7" w14:textId="777777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Members of the public may make representations, answer questions and give evidence at a meeting which they are entitled to attend in respect of the business on the agenda.</w:t>
            </w:r>
          </w:p>
          <w:p w14:paraId="72EF43F7"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3A52DEE6" w14:textId="77777777">
        <w:tc>
          <w:tcPr>
            <w:tcW w:w="1419" w:type="dxa"/>
            <w:shd w:val="clear" w:color="auto" w:fill="auto"/>
          </w:tcPr>
          <w:p w14:paraId="43AE07C9"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066D78B3" w14:textId="32E10B94"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The period of time designated for public participation at a meeting in accordance with standing order 3</w:t>
            </w:r>
            <w:r w:rsidR="0062255D" w:rsidRPr="00871FD2">
              <w:rPr>
                <w:rFonts w:ascii="Arial" w:hAnsi="Arial" w:cs="Arial"/>
                <w:color w:val="000000"/>
                <w:szCs w:val="24"/>
                <w:lang w:bidi="en-US"/>
              </w:rPr>
              <w:t>(e) above shall not exceed 15</w:t>
            </w:r>
            <w:r w:rsidRPr="00871FD2">
              <w:rPr>
                <w:rFonts w:ascii="Arial" w:hAnsi="Arial" w:cs="Arial"/>
                <w:color w:val="000000"/>
                <w:szCs w:val="24"/>
                <w:lang w:bidi="en-US"/>
              </w:rPr>
              <w:t xml:space="preserve"> minutes unless directed by the chair of the meeting.</w:t>
            </w:r>
          </w:p>
          <w:p w14:paraId="30BC13DD"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75DFD1B6" w14:textId="77777777">
        <w:trPr>
          <w:trHeight w:val="683"/>
        </w:trPr>
        <w:tc>
          <w:tcPr>
            <w:tcW w:w="1419" w:type="dxa"/>
            <w:shd w:val="clear" w:color="auto" w:fill="auto"/>
          </w:tcPr>
          <w:p w14:paraId="183E00B0"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1DAD1F54" w14:textId="777777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Subject to standing order 3(f) above, a member of the public sha</w:t>
            </w:r>
            <w:r w:rsidR="0062255D" w:rsidRPr="00871FD2">
              <w:rPr>
                <w:rFonts w:ascii="Arial" w:hAnsi="Arial" w:cs="Arial"/>
                <w:color w:val="000000"/>
                <w:szCs w:val="24"/>
                <w:lang w:bidi="en-US"/>
              </w:rPr>
              <w:t>ll not speak for more than 3</w:t>
            </w:r>
            <w:r w:rsidRPr="00871FD2">
              <w:rPr>
                <w:rFonts w:ascii="Arial" w:hAnsi="Arial" w:cs="Arial"/>
                <w:color w:val="000000"/>
                <w:szCs w:val="24"/>
                <w:lang w:bidi="en-US"/>
              </w:rPr>
              <w:t xml:space="preserve"> minutes.</w:t>
            </w:r>
          </w:p>
          <w:p w14:paraId="1597A69F"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046B3423" w14:textId="77777777">
        <w:tc>
          <w:tcPr>
            <w:tcW w:w="1419" w:type="dxa"/>
            <w:shd w:val="clear" w:color="auto" w:fill="auto"/>
          </w:tcPr>
          <w:p w14:paraId="267D3CEA"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2D9691FC" w14:textId="7EEEB03A" w:rsidR="001D1B3A" w:rsidRPr="001D1B3A" w:rsidRDefault="00B3589A" w:rsidP="001D1B3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In accordance with standing order 3(e) above, a question shall not require a response at the meeting nor start a debate on the question. The chair of the meeting may direct that a written or oral response be given.</w:t>
            </w:r>
          </w:p>
        </w:tc>
      </w:tr>
      <w:tr w:rsidR="00B3589A" w:rsidRPr="00871FD2" w14:paraId="7C2001EE" w14:textId="77777777">
        <w:tc>
          <w:tcPr>
            <w:tcW w:w="1419" w:type="dxa"/>
            <w:shd w:val="clear" w:color="auto" w:fill="auto"/>
          </w:tcPr>
          <w:p w14:paraId="1FBBD00C"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03293215" w14:textId="00879ED4" w:rsidR="00B3589A" w:rsidRPr="00A83E68"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szCs w:val="24"/>
                <w:lang w:bidi="en-US"/>
              </w:rPr>
            </w:pPr>
            <w:r w:rsidRPr="00A83E68">
              <w:rPr>
                <w:rFonts w:ascii="Arial" w:hAnsi="Arial" w:cs="Arial"/>
                <w:szCs w:val="24"/>
                <w:lang w:bidi="en-US"/>
              </w:rPr>
              <w:t>A person shall raise his</w:t>
            </w:r>
            <w:r w:rsidR="001D1B3A">
              <w:rPr>
                <w:rFonts w:ascii="Arial" w:hAnsi="Arial" w:cs="Arial"/>
                <w:szCs w:val="24"/>
                <w:lang w:bidi="en-US"/>
              </w:rPr>
              <w:t>/</w:t>
            </w:r>
            <w:r w:rsidR="001D1B3A" w:rsidRPr="0071677E">
              <w:rPr>
                <w:rFonts w:ascii="Arial" w:hAnsi="Arial" w:cs="Arial"/>
                <w:szCs w:val="24"/>
                <w:lang w:bidi="en-US"/>
              </w:rPr>
              <w:t>her/their</w:t>
            </w:r>
            <w:r w:rsidRPr="0071677E">
              <w:rPr>
                <w:rFonts w:ascii="Arial" w:hAnsi="Arial" w:cs="Arial"/>
                <w:szCs w:val="24"/>
                <w:lang w:bidi="en-US"/>
              </w:rPr>
              <w:t xml:space="preserve"> </w:t>
            </w:r>
            <w:r w:rsidRPr="00A83E68">
              <w:rPr>
                <w:rFonts w:ascii="Arial" w:hAnsi="Arial" w:cs="Arial"/>
                <w:szCs w:val="24"/>
                <w:lang w:bidi="en-US"/>
              </w:rPr>
              <w:t>hand when requesting to speak</w:t>
            </w:r>
            <w:r w:rsidR="004414D1" w:rsidRPr="00A83E68">
              <w:rPr>
                <w:rFonts w:ascii="Arial" w:hAnsi="Arial" w:cs="Arial"/>
                <w:szCs w:val="24"/>
                <w:lang w:bidi="en-US"/>
              </w:rPr>
              <w:t xml:space="preserve"> and </w:t>
            </w:r>
            <w:r w:rsidR="004414D1" w:rsidRPr="00A83E68">
              <w:rPr>
                <w:rFonts w:ascii="Arial" w:hAnsi="Arial" w:cs="Arial"/>
                <w:szCs w:val="24"/>
                <w:lang w:bidi="en-US"/>
              </w:rPr>
              <w:lastRenderedPageBreak/>
              <w:t>stand when speaking</w:t>
            </w:r>
            <w:r w:rsidRPr="00A83E68">
              <w:rPr>
                <w:rFonts w:ascii="Arial" w:hAnsi="Arial" w:cs="Arial"/>
                <w:szCs w:val="24"/>
                <w:lang w:bidi="en-US"/>
              </w:rPr>
              <w:t xml:space="preserve"> (except when a person has a disability or i</w:t>
            </w:r>
            <w:r w:rsidR="0062255D" w:rsidRPr="00A83E68">
              <w:rPr>
                <w:rFonts w:ascii="Arial" w:hAnsi="Arial" w:cs="Arial"/>
                <w:szCs w:val="24"/>
                <w:lang w:bidi="en-US"/>
              </w:rPr>
              <w:t>s likely to suffer discomfort)</w:t>
            </w:r>
            <w:r w:rsidRPr="00A83E68">
              <w:rPr>
                <w:rFonts w:ascii="Arial" w:hAnsi="Arial" w:cs="Arial"/>
                <w:szCs w:val="24"/>
                <w:lang w:bidi="en-US"/>
              </w:rPr>
              <w:t>.</w:t>
            </w:r>
            <w:r w:rsidR="004414D1" w:rsidRPr="00A83E68">
              <w:rPr>
                <w:rFonts w:ascii="Arial" w:hAnsi="Arial" w:cs="Arial"/>
                <w:szCs w:val="24"/>
                <w:lang w:bidi="en-US"/>
              </w:rPr>
              <w:t xml:space="preserve"> The Chair of the meeting may at any time permit a person to be seated when speaking</w:t>
            </w:r>
          </w:p>
          <w:p w14:paraId="5E72FB50" w14:textId="77777777" w:rsidR="00B3589A" w:rsidRPr="00A83E68" w:rsidRDefault="00B3589A" w:rsidP="00B3589A">
            <w:pPr>
              <w:widowControl w:val="0"/>
              <w:suppressAutoHyphens/>
              <w:autoSpaceDE w:val="0"/>
              <w:autoSpaceDN w:val="0"/>
              <w:adjustRightInd w:val="0"/>
              <w:spacing w:line="288" w:lineRule="auto"/>
              <w:textAlignment w:val="center"/>
              <w:rPr>
                <w:rFonts w:ascii="Arial" w:hAnsi="Arial" w:cs="Arial"/>
                <w:szCs w:val="24"/>
                <w:lang w:bidi="en-US"/>
              </w:rPr>
            </w:pPr>
          </w:p>
        </w:tc>
      </w:tr>
      <w:tr w:rsidR="00B3589A" w:rsidRPr="00871FD2" w14:paraId="467388DA" w14:textId="77777777">
        <w:tc>
          <w:tcPr>
            <w:tcW w:w="1419" w:type="dxa"/>
            <w:shd w:val="clear" w:color="auto" w:fill="auto"/>
          </w:tcPr>
          <w:p w14:paraId="72F6FE72"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088C4657" w14:textId="63A476EE"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A person who speaks at a meeting shall direct his</w:t>
            </w:r>
            <w:r w:rsidR="001D1B3A">
              <w:rPr>
                <w:rFonts w:ascii="Arial" w:hAnsi="Arial" w:cs="Arial"/>
                <w:color w:val="000000"/>
                <w:szCs w:val="24"/>
                <w:lang w:bidi="en-US"/>
              </w:rPr>
              <w:t>/</w:t>
            </w:r>
            <w:r w:rsidR="001D1B3A" w:rsidRPr="0071677E">
              <w:rPr>
                <w:rFonts w:ascii="Arial" w:hAnsi="Arial" w:cs="Arial"/>
                <w:szCs w:val="24"/>
                <w:lang w:bidi="en-US"/>
              </w:rPr>
              <w:t>her/their</w:t>
            </w:r>
            <w:r w:rsidRPr="0071677E">
              <w:rPr>
                <w:rFonts w:ascii="Arial" w:hAnsi="Arial" w:cs="Arial"/>
                <w:szCs w:val="24"/>
                <w:lang w:bidi="en-US"/>
              </w:rPr>
              <w:t xml:space="preserve"> </w:t>
            </w:r>
            <w:r w:rsidRPr="00871FD2">
              <w:rPr>
                <w:rFonts w:ascii="Arial" w:hAnsi="Arial" w:cs="Arial"/>
                <w:color w:val="000000"/>
                <w:szCs w:val="24"/>
                <w:lang w:bidi="en-US"/>
              </w:rPr>
              <w:t>comments to the chair of the meeting.</w:t>
            </w:r>
          </w:p>
          <w:p w14:paraId="087332E1"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4A6F71B7" w14:textId="77777777">
        <w:tc>
          <w:tcPr>
            <w:tcW w:w="1419" w:type="dxa"/>
            <w:shd w:val="clear" w:color="auto" w:fill="auto"/>
          </w:tcPr>
          <w:p w14:paraId="5955E5FD"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4F651019" w14:textId="551D6CB0"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Only one person is permitted to speak at a time. If more than one person wants to speak, the chair of the meeting shall direct the order of speaking.</w:t>
            </w:r>
          </w:p>
          <w:p w14:paraId="73276C37"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51D43076" w14:textId="77777777">
        <w:tc>
          <w:tcPr>
            <w:tcW w:w="1419" w:type="dxa"/>
            <w:shd w:val="clear" w:color="auto" w:fill="auto"/>
          </w:tcPr>
          <w:p w14:paraId="306A5D83"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E36C0A"/>
                <w:szCs w:val="24"/>
              </w:rPr>
              <w:t></w:t>
            </w:r>
            <w:r w:rsidRPr="00871FD2">
              <w:rPr>
                <w:rFonts w:ascii="Webdings" w:hAnsi="Webdings"/>
                <w:color w:val="FF0000"/>
                <w:szCs w:val="24"/>
              </w:rPr>
              <w:t></w:t>
            </w:r>
          </w:p>
          <w:p w14:paraId="7B9230DF" w14:textId="77777777" w:rsidR="00B3589A" w:rsidRPr="00871FD2" w:rsidRDefault="00B3589A" w:rsidP="00B3589A">
            <w:pPr>
              <w:widowControl w:val="0"/>
              <w:suppressAutoHyphens/>
              <w:autoSpaceDE w:val="0"/>
              <w:autoSpaceDN w:val="0"/>
              <w:adjustRightInd w:val="0"/>
              <w:spacing w:before="120"/>
              <w:ind w:right="153"/>
              <w:jc w:val="right"/>
              <w:textAlignment w:val="center"/>
              <w:rPr>
                <w:rFonts w:ascii="Arial" w:hAnsi="Arial" w:cs="Arial"/>
                <w:color w:val="000000"/>
                <w:szCs w:val="24"/>
                <w:lang w:bidi="en-US"/>
              </w:rPr>
            </w:pPr>
          </w:p>
        </w:tc>
        <w:tc>
          <w:tcPr>
            <w:tcW w:w="8506" w:type="dxa"/>
            <w:shd w:val="clear" w:color="auto" w:fill="auto"/>
          </w:tcPr>
          <w:p w14:paraId="3269C363" w14:textId="55B710E9" w:rsidR="00AD2017" w:rsidRPr="00570661" w:rsidRDefault="00AD2017" w:rsidP="00AD2017">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Pr>
                <w:rFonts w:ascii="Arial" w:hAnsi="Arial" w:cs="Arial"/>
                <w:b/>
                <w:bCs/>
                <w:color w:val="000000"/>
                <w:szCs w:val="24"/>
                <w:lang w:bidi="en-US"/>
              </w:rPr>
              <w:t xml:space="preserve">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w:t>
            </w:r>
            <w:r w:rsidR="004414D1">
              <w:rPr>
                <w:rFonts w:ascii="Arial" w:hAnsi="Arial" w:cs="Arial"/>
                <w:b/>
                <w:bCs/>
                <w:color w:val="000000"/>
                <w:szCs w:val="24"/>
                <w:lang w:bidi="en-US"/>
              </w:rPr>
              <w:t xml:space="preserve">so that the report or commentary is available as the meeting takes place </w:t>
            </w:r>
            <w:r>
              <w:rPr>
                <w:rFonts w:ascii="Arial" w:hAnsi="Arial" w:cs="Arial"/>
                <w:b/>
                <w:bCs/>
                <w:color w:val="000000"/>
                <w:szCs w:val="24"/>
                <w:lang w:bidi="en-US"/>
              </w:rPr>
              <w:t>takes place or later to persons not present</w:t>
            </w:r>
            <w:r w:rsidR="00420ED1" w:rsidRPr="00871FD2">
              <w:rPr>
                <w:rFonts w:ascii="Arial" w:hAnsi="Arial" w:cs="Arial"/>
                <w:b/>
                <w:bCs/>
                <w:color w:val="000000"/>
                <w:szCs w:val="24"/>
                <w:lang w:bidi="en-US"/>
              </w:rPr>
              <w:t xml:space="preserve">. </w:t>
            </w:r>
          </w:p>
          <w:p w14:paraId="1E7987DB" w14:textId="77777777" w:rsidR="00570661" w:rsidRPr="00570661" w:rsidRDefault="00570661" w:rsidP="00570661">
            <w:pPr>
              <w:widowControl w:val="0"/>
              <w:suppressAutoHyphens/>
              <w:autoSpaceDE w:val="0"/>
              <w:autoSpaceDN w:val="0"/>
              <w:adjustRightInd w:val="0"/>
              <w:spacing w:line="288" w:lineRule="auto"/>
              <w:ind w:left="397"/>
              <w:textAlignment w:val="center"/>
              <w:rPr>
                <w:rFonts w:ascii="Arial" w:hAnsi="Arial" w:cs="Arial"/>
                <w:color w:val="000000"/>
                <w:szCs w:val="24"/>
                <w:lang w:bidi="en-US"/>
              </w:rPr>
            </w:pPr>
          </w:p>
          <w:p w14:paraId="375D9CB3" w14:textId="77777777" w:rsidR="00570661" w:rsidRPr="00570661" w:rsidRDefault="00570661" w:rsidP="00AD2017">
            <w:pPr>
              <w:widowControl w:val="0"/>
              <w:numPr>
                <w:ilvl w:val="0"/>
                <w:numId w:val="3"/>
              </w:numPr>
              <w:suppressAutoHyphens/>
              <w:autoSpaceDE w:val="0"/>
              <w:autoSpaceDN w:val="0"/>
              <w:adjustRightInd w:val="0"/>
              <w:spacing w:line="288" w:lineRule="auto"/>
              <w:textAlignment w:val="center"/>
              <w:rPr>
                <w:rFonts w:ascii="Arial" w:hAnsi="Arial" w:cs="Arial"/>
                <w:b/>
                <w:color w:val="000000"/>
                <w:szCs w:val="24"/>
                <w:lang w:bidi="en-US"/>
              </w:rPr>
            </w:pPr>
            <w:r w:rsidRPr="00570661">
              <w:rPr>
                <w:rFonts w:ascii="Arial" w:hAnsi="Arial" w:cs="Arial"/>
                <w:b/>
                <w:color w:val="000000"/>
                <w:szCs w:val="24"/>
                <w:lang w:bidi="en-US"/>
              </w:rPr>
              <w:t>A person present at a meeting may not provide an oral report or oral commentary about a meeting as it takes place without permission.</w:t>
            </w:r>
          </w:p>
          <w:p w14:paraId="1D514516"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46E8ED26" w14:textId="77777777">
        <w:tc>
          <w:tcPr>
            <w:tcW w:w="1419" w:type="dxa"/>
            <w:shd w:val="clear" w:color="auto" w:fill="auto"/>
          </w:tcPr>
          <w:p w14:paraId="5454060B"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E36C0A"/>
                <w:szCs w:val="24"/>
              </w:rPr>
              <w:t></w:t>
            </w:r>
            <w:r w:rsidRPr="00871FD2">
              <w:rPr>
                <w:rFonts w:ascii="Webdings" w:hAnsi="Webdings"/>
                <w:color w:val="FF0000"/>
                <w:szCs w:val="24"/>
              </w:rPr>
              <w:t></w:t>
            </w:r>
          </w:p>
          <w:p w14:paraId="3678B268" w14:textId="77777777" w:rsidR="00B3589A" w:rsidRPr="00871FD2" w:rsidRDefault="00B3589A" w:rsidP="00B3589A">
            <w:pPr>
              <w:widowControl w:val="0"/>
              <w:suppressAutoHyphens/>
              <w:autoSpaceDE w:val="0"/>
              <w:autoSpaceDN w:val="0"/>
              <w:adjustRightInd w:val="0"/>
              <w:spacing w:before="120"/>
              <w:ind w:right="153"/>
              <w:jc w:val="right"/>
              <w:textAlignment w:val="center"/>
              <w:rPr>
                <w:rFonts w:ascii="Arial" w:hAnsi="Arial" w:cs="Arial"/>
                <w:color w:val="000000"/>
                <w:szCs w:val="24"/>
                <w:lang w:bidi="en-US"/>
              </w:rPr>
            </w:pPr>
          </w:p>
        </w:tc>
        <w:tc>
          <w:tcPr>
            <w:tcW w:w="8506" w:type="dxa"/>
            <w:shd w:val="clear" w:color="auto" w:fill="auto"/>
          </w:tcPr>
          <w:p w14:paraId="4F611486" w14:textId="777777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71FD2">
              <w:rPr>
                <w:rFonts w:ascii="Arial" w:hAnsi="Arial" w:cs="Arial"/>
                <w:color w:val="000000"/>
                <w:szCs w:val="24"/>
                <w:lang w:bidi="en-US"/>
              </w:rPr>
              <w:t xml:space="preserve">. </w:t>
            </w:r>
            <w:r w:rsidRPr="00871FD2">
              <w:rPr>
                <w:rFonts w:ascii="Arial" w:hAnsi="Arial" w:cs="Arial"/>
                <w:color w:val="000000"/>
                <w:szCs w:val="24"/>
                <w:lang w:bidi="en-US"/>
              </w:rPr>
              <w:tab/>
            </w:r>
          </w:p>
          <w:p w14:paraId="5A5D433A"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186BD392" w14:textId="77777777">
        <w:tc>
          <w:tcPr>
            <w:tcW w:w="1419" w:type="dxa"/>
            <w:shd w:val="clear" w:color="auto" w:fill="auto"/>
          </w:tcPr>
          <w:p w14:paraId="70DEA5EA"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FF0000"/>
                <w:szCs w:val="24"/>
              </w:rPr>
              <w:t></w:t>
            </w:r>
          </w:p>
          <w:p w14:paraId="288FFD6B"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36F9ABA4" w14:textId="2EA110D1"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b/>
                <w:bCs/>
                <w:color w:val="000000"/>
                <w:szCs w:val="24"/>
                <w:lang w:bidi="en-US"/>
              </w:rPr>
            </w:pPr>
            <w:r w:rsidRPr="00871FD2">
              <w:rPr>
                <w:rFonts w:ascii="Arial" w:hAnsi="Arial" w:cs="Arial"/>
                <w:b/>
                <w:bCs/>
                <w:color w:val="000000"/>
                <w:szCs w:val="24"/>
                <w:lang w:bidi="en-US"/>
              </w:rPr>
              <w:t xml:space="preserve">Subject to standing orders which indicate otherwise, anything authorised or required to be done by, to or before the Chair of the Council may in his absence be done by, to or before the Vice-Chair of the Council (if </w:t>
            </w:r>
            <w:r w:rsidR="004414D1">
              <w:rPr>
                <w:rFonts w:ascii="Arial" w:hAnsi="Arial" w:cs="Arial"/>
                <w:b/>
                <w:bCs/>
                <w:color w:val="000000"/>
                <w:szCs w:val="24"/>
                <w:lang w:bidi="en-US"/>
              </w:rPr>
              <w:t>there is one</w:t>
            </w:r>
            <w:r w:rsidRPr="00871FD2">
              <w:rPr>
                <w:rFonts w:ascii="Arial" w:hAnsi="Arial" w:cs="Arial"/>
                <w:b/>
                <w:bCs/>
                <w:color w:val="000000"/>
                <w:szCs w:val="24"/>
                <w:lang w:bidi="en-US"/>
              </w:rPr>
              <w:t>).</w:t>
            </w:r>
          </w:p>
          <w:p w14:paraId="233A8E25"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b/>
                <w:bCs/>
                <w:color w:val="000000"/>
                <w:szCs w:val="24"/>
                <w:lang w:bidi="en-US"/>
              </w:rPr>
            </w:pPr>
          </w:p>
        </w:tc>
      </w:tr>
      <w:tr w:rsidR="00B3589A" w:rsidRPr="00871FD2" w14:paraId="635C5C23" w14:textId="77777777">
        <w:tc>
          <w:tcPr>
            <w:tcW w:w="1419" w:type="dxa"/>
            <w:shd w:val="clear" w:color="auto" w:fill="auto"/>
          </w:tcPr>
          <w:p w14:paraId="7BA04F5E"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FF0000"/>
                <w:szCs w:val="24"/>
              </w:rPr>
              <w:t></w:t>
            </w:r>
          </w:p>
          <w:p w14:paraId="5011C65A"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54F3589D" w14:textId="4FA5C3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b/>
                <w:bCs/>
                <w:color w:val="000000"/>
                <w:szCs w:val="24"/>
                <w:lang w:bidi="en-US"/>
              </w:rPr>
            </w:pPr>
            <w:r w:rsidRPr="00871FD2">
              <w:rPr>
                <w:rFonts w:ascii="Arial" w:hAnsi="Arial" w:cs="Arial"/>
                <w:b/>
                <w:bCs/>
                <w:color w:val="000000"/>
                <w:szCs w:val="24"/>
                <w:lang w:bidi="en-US"/>
              </w:rPr>
              <w:t>The Chair, if present, shall preside at a meeting. If the Chair is absent from a meeting, the Vice-Chair, if present, shall preside. If both the Chair and the Vice-Chair are absent from a meeting, a councillor as chosen by the councillors present at the meeting shall preside at the meeting.</w:t>
            </w:r>
          </w:p>
          <w:p w14:paraId="169B6AC9"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b/>
                <w:bCs/>
                <w:color w:val="000000"/>
                <w:szCs w:val="24"/>
                <w:lang w:bidi="en-US"/>
              </w:rPr>
            </w:pPr>
          </w:p>
        </w:tc>
      </w:tr>
      <w:tr w:rsidR="00B3589A" w:rsidRPr="00871FD2" w14:paraId="402A332B" w14:textId="77777777">
        <w:tc>
          <w:tcPr>
            <w:tcW w:w="1419" w:type="dxa"/>
            <w:shd w:val="clear" w:color="auto" w:fill="auto"/>
          </w:tcPr>
          <w:p w14:paraId="6947909D"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00B050"/>
                <w:szCs w:val="24"/>
              </w:rPr>
              <w:t></w:t>
            </w:r>
            <w:r w:rsidRPr="00871FD2">
              <w:rPr>
                <w:rFonts w:ascii="Webdings" w:hAnsi="Webdings"/>
                <w:color w:val="E36C0A"/>
                <w:szCs w:val="24"/>
              </w:rPr>
              <w:t></w:t>
            </w:r>
            <w:r w:rsidRPr="00871FD2">
              <w:rPr>
                <w:rFonts w:ascii="Webdings" w:hAnsi="Webdings"/>
                <w:color w:val="FF0000"/>
                <w:szCs w:val="24"/>
              </w:rPr>
              <w:t></w:t>
            </w:r>
          </w:p>
          <w:p w14:paraId="7983D86F" w14:textId="77777777" w:rsidR="00B3589A" w:rsidRPr="00871FD2" w:rsidRDefault="00B3589A" w:rsidP="00B3589A">
            <w:pPr>
              <w:pStyle w:val="ColorfulList-Accent11"/>
              <w:spacing w:before="120" w:line="288" w:lineRule="auto"/>
              <w:ind w:right="153"/>
              <w:jc w:val="right"/>
              <w:rPr>
                <w:rFonts w:ascii="Arial" w:hAnsi="Arial" w:cs="Arial"/>
                <w:color w:val="000000"/>
                <w:szCs w:val="24"/>
                <w:lang w:bidi="en-US"/>
              </w:rPr>
            </w:pPr>
          </w:p>
        </w:tc>
        <w:tc>
          <w:tcPr>
            <w:tcW w:w="8506" w:type="dxa"/>
            <w:shd w:val="clear" w:color="auto" w:fill="auto"/>
          </w:tcPr>
          <w:p w14:paraId="52130EC3" w14:textId="777777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b/>
                <w:bCs/>
                <w:color w:val="000000"/>
                <w:szCs w:val="24"/>
                <w:lang w:bidi="en-US"/>
              </w:rPr>
            </w:pPr>
            <w:r w:rsidRPr="00871FD2">
              <w:rPr>
                <w:rFonts w:ascii="Arial" w:hAnsi="Arial" w:cs="Arial"/>
                <w:b/>
                <w:bCs/>
                <w:color w:val="000000"/>
                <w:szCs w:val="24"/>
                <w:lang w:bidi="en-US"/>
              </w:rPr>
              <w:t>Subject to a meeting being quorate, all questions at a meeting shall be decided by a majority of the councillors or councillors with voting rights present and voting.</w:t>
            </w:r>
            <w:r w:rsidRPr="00871FD2">
              <w:rPr>
                <w:rFonts w:ascii="Arial" w:hAnsi="Arial" w:cs="Arial"/>
                <w:b/>
                <w:bCs/>
                <w:color w:val="000000"/>
                <w:szCs w:val="24"/>
                <w:lang w:bidi="en-US"/>
              </w:rPr>
              <w:tab/>
            </w:r>
          </w:p>
        </w:tc>
      </w:tr>
      <w:tr w:rsidR="00B3589A" w:rsidRPr="00871FD2" w14:paraId="4ABD76DD" w14:textId="77777777">
        <w:tc>
          <w:tcPr>
            <w:tcW w:w="1419" w:type="dxa"/>
            <w:shd w:val="clear" w:color="auto" w:fill="auto"/>
          </w:tcPr>
          <w:p w14:paraId="2DF9DAC7"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00B050"/>
                <w:szCs w:val="24"/>
              </w:rPr>
              <w:t></w:t>
            </w:r>
            <w:r w:rsidRPr="00871FD2">
              <w:rPr>
                <w:rFonts w:ascii="Webdings" w:hAnsi="Webdings"/>
                <w:color w:val="E36C0A"/>
                <w:szCs w:val="24"/>
              </w:rPr>
              <w:t></w:t>
            </w:r>
            <w:r w:rsidRPr="00871FD2">
              <w:rPr>
                <w:rFonts w:ascii="Webdings" w:hAnsi="Webdings"/>
                <w:color w:val="FF0000"/>
                <w:szCs w:val="24"/>
              </w:rPr>
              <w:t></w:t>
            </w:r>
          </w:p>
          <w:p w14:paraId="654ADC2F" w14:textId="77777777" w:rsidR="00B3589A" w:rsidRPr="00871FD2" w:rsidRDefault="00B3589A" w:rsidP="00B3589A">
            <w:pPr>
              <w:widowControl w:val="0"/>
              <w:suppressAutoHyphens/>
              <w:autoSpaceDE w:val="0"/>
              <w:autoSpaceDN w:val="0"/>
              <w:adjustRightInd w:val="0"/>
              <w:spacing w:before="120"/>
              <w:ind w:right="153"/>
              <w:jc w:val="right"/>
              <w:textAlignment w:val="center"/>
              <w:rPr>
                <w:rFonts w:ascii="Arial" w:hAnsi="Arial" w:cs="Arial"/>
                <w:color w:val="000000"/>
                <w:szCs w:val="24"/>
                <w:lang w:bidi="en-US"/>
              </w:rPr>
            </w:pPr>
          </w:p>
        </w:tc>
        <w:tc>
          <w:tcPr>
            <w:tcW w:w="8506" w:type="dxa"/>
            <w:shd w:val="clear" w:color="auto" w:fill="auto"/>
          </w:tcPr>
          <w:p w14:paraId="03EDD364" w14:textId="7269828E"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b/>
                <w:bCs/>
                <w:color w:val="000000"/>
                <w:szCs w:val="24"/>
                <w:lang w:bidi="en-US"/>
              </w:rPr>
            </w:pPr>
            <w:r w:rsidRPr="00871FD2">
              <w:rPr>
                <w:rFonts w:ascii="Arial" w:hAnsi="Arial" w:cs="Arial"/>
                <w:b/>
                <w:bCs/>
                <w:color w:val="000000"/>
                <w:szCs w:val="24"/>
                <w:lang w:bidi="en-US"/>
              </w:rPr>
              <w:lastRenderedPageBreak/>
              <w:t xml:space="preserve">The </w:t>
            </w:r>
            <w:r w:rsidRPr="00871FD2">
              <w:rPr>
                <w:rFonts w:ascii="Arial" w:hAnsi="Arial" w:cs="Arial"/>
                <w:b/>
                <w:color w:val="000000"/>
                <w:szCs w:val="24"/>
                <w:lang w:bidi="en-US"/>
              </w:rPr>
              <w:t>chair</w:t>
            </w:r>
            <w:r w:rsidRPr="00871FD2">
              <w:rPr>
                <w:rFonts w:ascii="Arial" w:hAnsi="Arial" w:cs="Arial"/>
                <w:color w:val="000000"/>
                <w:szCs w:val="24"/>
                <w:lang w:bidi="en-US"/>
              </w:rPr>
              <w:t xml:space="preserve"> </w:t>
            </w:r>
            <w:r w:rsidRPr="00871FD2">
              <w:rPr>
                <w:rFonts w:ascii="Arial" w:hAnsi="Arial" w:cs="Arial"/>
                <w:b/>
                <w:bCs/>
                <w:color w:val="000000"/>
                <w:szCs w:val="24"/>
                <w:lang w:bidi="en-US"/>
              </w:rPr>
              <w:t xml:space="preserve">of a meeting may give an original vote on any matter put to the vote, and in the case of an equality of votes may exercise </w:t>
            </w:r>
            <w:r w:rsidRPr="00871FD2">
              <w:rPr>
                <w:rFonts w:ascii="Arial" w:hAnsi="Arial" w:cs="Arial"/>
                <w:b/>
                <w:bCs/>
                <w:color w:val="000000"/>
                <w:szCs w:val="24"/>
                <w:lang w:bidi="en-US"/>
              </w:rPr>
              <w:lastRenderedPageBreak/>
              <w:t>his</w:t>
            </w:r>
            <w:r w:rsidR="001D1B3A">
              <w:rPr>
                <w:rFonts w:ascii="Arial" w:hAnsi="Arial" w:cs="Arial"/>
                <w:b/>
                <w:bCs/>
                <w:color w:val="000000"/>
                <w:szCs w:val="24"/>
                <w:lang w:bidi="en-US"/>
              </w:rPr>
              <w:t>/</w:t>
            </w:r>
            <w:r w:rsidR="001D1B3A" w:rsidRPr="0071677E">
              <w:rPr>
                <w:rFonts w:ascii="Arial" w:hAnsi="Arial" w:cs="Arial"/>
                <w:b/>
                <w:bCs/>
                <w:szCs w:val="24"/>
                <w:lang w:bidi="en-US"/>
              </w:rPr>
              <w:t>her/their</w:t>
            </w:r>
            <w:r w:rsidRPr="0071677E">
              <w:rPr>
                <w:rFonts w:ascii="Arial" w:hAnsi="Arial" w:cs="Arial"/>
                <w:b/>
                <w:bCs/>
                <w:szCs w:val="24"/>
                <w:lang w:bidi="en-US"/>
              </w:rPr>
              <w:t xml:space="preserve"> </w:t>
            </w:r>
            <w:r w:rsidRPr="00871FD2">
              <w:rPr>
                <w:rFonts w:ascii="Arial" w:hAnsi="Arial" w:cs="Arial"/>
                <w:b/>
                <w:bCs/>
                <w:color w:val="000000"/>
                <w:szCs w:val="24"/>
                <w:lang w:bidi="en-US"/>
              </w:rPr>
              <w:t>casting vote whether or not he</w:t>
            </w:r>
            <w:r w:rsidR="001D1B3A">
              <w:rPr>
                <w:rFonts w:ascii="Arial" w:hAnsi="Arial" w:cs="Arial"/>
                <w:b/>
                <w:bCs/>
                <w:color w:val="000000"/>
                <w:szCs w:val="24"/>
                <w:lang w:bidi="en-US"/>
              </w:rPr>
              <w:t>/</w:t>
            </w:r>
            <w:r w:rsidR="001D1B3A" w:rsidRPr="0071677E">
              <w:rPr>
                <w:rFonts w:ascii="Arial" w:hAnsi="Arial" w:cs="Arial"/>
                <w:b/>
                <w:bCs/>
                <w:szCs w:val="24"/>
                <w:lang w:bidi="en-US"/>
              </w:rPr>
              <w:t>she/they</w:t>
            </w:r>
            <w:r w:rsidRPr="0071677E">
              <w:rPr>
                <w:rFonts w:ascii="Arial" w:hAnsi="Arial" w:cs="Arial"/>
                <w:b/>
                <w:bCs/>
                <w:szCs w:val="24"/>
                <w:lang w:bidi="en-US"/>
              </w:rPr>
              <w:t xml:space="preserve"> </w:t>
            </w:r>
            <w:r w:rsidRPr="00871FD2">
              <w:rPr>
                <w:rFonts w:ascii="Arial" w:hAnsi="Arial" w:cs="Arial"/>
                <w:b/>
                <w:bCs/>
                <w:color w:val="000000"/>
                <w:szCs w:val="24"/>
                <w:lang w:bidi="en-US"/>
              </w:rPr>
              <w:t>gave an original vote.</w:t>
            </w:r>
          </w:p>
          <w:p w14:paraId="55D34E69" w14:textId="05C59706" w:rsidR="00B3589A" w:rsidRPr="00871FD2" w:rsidRDefault="00B3589A" w:rsidP="00B3589A">
            <w:pPr>
              <w:widowControl w:val="0"/>
              <w:suppressAutoHyphens/>
              <w:autoSpaceDE w:val="0"/>
              <w:autoSpaceDN w:val="0"/>
              <w:adjustRightInd w:val="0"/>
              <w:spacing w:line="288" w:lineRule="auto"/>
              <w:ind w:left="397"/>
              <w:textAlignment w:val="center"/>
              <w:rPr>
                <w:rFonts w:ascii="Arial" w:hAnsi="Arial" w:cs="Arial"/>
                <w:i/>
                <w:iCs/>
                <w:color w:val="000000"/>
                <w:szCs w:val="24"/>
                <w:lang w:bidi="en-US"/>
              </w:rPr>
            </w:pPr>
            <w:r w:rsidRPr="00871FD2">
              <w:rPr>
                <w:rFonts w:ascii="Arial" w:hAnsi="Arial" w:cs="Arial"/>
                <w:i/>
                <w:iCs/>
                <w:color w:val="000000"/>
                <w:szCs w:val="24"/>
                <w:lang w:bidi="en-US"/>
              </w:rPr>
              <w:t>See standing orders 5(</w:t>
            </w:r>
            <w:r w:rsidR="00570661">
              <w:rPr>
                <w:rFonts w:ascii="Arial" w:hAnsi="Arial" w:cs="Arial"/>
                <w:i/>
                <w:iCs/>
                <w:color w:val="000000"/>
                <w:szCs w:val="24"/>
                <w:lang w:bidi="en-US"/>
              </w:rPr>
              <w:t>h</w:t>
            </w:r>
            <w:r w:rsidRPr="00871FD2">
              <w:rPr>
                <w:rFonts w:ascii="Arial" w:hAnsi="Arial" w:cs="Arial"/>
                <w:i/>
                <w:iCs/>
                <w:color w:val="000000"/>
                <w:szCs w:val="24"/>
                <w:lang w:bidi="en-US"/>
              </w:rPr>
              <w:t>) and (</w:t>
            </w:r>
            <w:r w:rsidR="00570661">
              <w:rPr>
                <w:rFonts w:ascii="Arial" w:hAnsi="Arial" w:cs="Arial"/>
                <w:i/>
                <w:iCs/>
                <w:color w:val="000000"/>
                <w:szCs w:val="24"/>
                <w:lang w:bidi="en-US"/>
              </w:rPr>
              <w:t>i</w:t>
            </w:r>
            <w:r w:rsidRPr="00871FD2">
              <w:rPr>
                <w:rFonts w:ascii="Arial" w:hAnsi="Arial" w:cs="Arial"/>
                <w:i/>
                <w:iCs/>
                <w:color w:val="000000"/>
                <w:szCs w:val="24"/>
                <w:lang w:bidi="en-US"/>
              </w:rPr>
              <w:t>) for the different rules that apply in the election of the Chair of the Council at the annual meeting of the council.</w:t>
            </w:r>
          </w:p>
          <w:p w14:paraId="2673FCFF"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b/>
                <w:bCs/>
                <w:color w:val="000000"/>
                <w:szCs w:val="24"/>
                <w:lang w:bidi="en-US"/>
              </w:rPr>
            </w:pPr>
          </w:p>
        </w:tc>
      </w:tr>
      <w:tr w:rsidR="00B3589A" w:rsidRPr="00871FD2" w14:paraId="2BEFD111" w14:textId="77777777">
        <w:tc>
          <w:tcPr>
            <w:tcW w:w="1419" w:type="dxa"/>
            <w:shd w:val="clear" w:color="auto" w:fill="auto"/>
          </w:tcPr>
          <w:p w14:paraId="6185C6E9"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642CD58C" w14:textId="0F14225C"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b/>
                <w:bCs/>
                <w:color w:val="000000"/>
                <w:szCs w:val="24"/>
                <w:lang w:bidi="en-US"/>
              </w:rPr>
              <w:t>Unless standing orders provide otherwise, voting on a question shall be by a show of hands. At the request of a councillor, the voting on any question shall be recorded so as to show whether each councillor present and voting gave his</w:t>
            </w:r>
            <w:r w:rsidR="001D1B3A">
              <w:rPr>
                <w:rFonts w:ascii="Arial" w:hAnsi="Arial" w:cs="Arial"/>
                <w:b/>
                <w:bCs/>
                <w:color w:val="000000"/>
                <w:szCs w:val="24"/>
                <w:lang w:bidi="en-US"/>
              </w:rPr>
              <w:t>/</w:t>
            </w:r>
            <w:r w:rsidR="001D1B3A" w:rsidRPr="0071677E">
              <w:rPr>
                <w:rFonts w:ascii="Arial" w:hAnsi="Arial" w:cs="Arial"/>
                <w:b/>
                <w:bCs/>
                <w:szCs w:val="24"/>
                <w:lang w:bidi="en-US"/>
              </w:rPr>
              <w:t>her/their</w:t>
            </w:r>
            <w:r w:rsidRPr="0071677E">
              <w:rPr>
                <w:rFonts w:ascii="Arial" w:hAnsi="Arial" w:cs="Arial"/>
                <w:b/>
                <w:bCs/>
                <w:szCs w:val="24"/>
                <w:lang w:bidi="en-US"/>
              </w:rPr>
              <w:t xml:space="preserve"> </w:t>
            </w:r>
            <w:r w:rsidRPr="00871FD2">
              <w:rPr>
                <w:rFonts w:ascii="Arial" w:hAnsi="Arial" w:cs="Arial"/>
                <w:b/>
                <w:bCs/>
                <w:color w:val="000000"/>
                <w:szCs w:val="24"/>
                <w:lang w:bidi="en-US"/>
              </w:rPr>
              <w:t xml:space="preserve">vote for or against that question. </w:t>
            </w:r>
            <w:r w:rsidRPr="00871FD2">
              <w:rPr>
                <w:rFonts w:ascii="Arial" w:hAnsi="Arial" w:cs="Arial"/>
                <w:color w:val="000000"/>
                <w:szCs w:val="24"/>
                <w:lang w:bidi="en-US"/>
              </w:rPr>
              <w:t>Such a request shall be made before moving on to the next item of business on the agenda.</w:t>
            </w:r>
          </w:p>
          <w:p w14:paraId="27095432"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r w:rsidR="00B3589A" w:rsidRPr="00871FD2" w14:paraId="7E3C00F3" w14:textId="77777777">
        <w:tc>
          <w:tcPr>
            <w:tcW w:w="1419" w:type="dxa"/>
            <w:shd w:val="clear" w:color="auto" w:fill="auto"/>
          </w:tcPr>
          <w:p w14:paraId="2A3436EB"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302BA2A0" w14:textId="77777777" w:rsidR="00B3589A" w:rsidRPr="00570661"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bCs/>
                <w:color w:val="000000"/>
                <w:szCs w:val="24"/>
                <w:lang w:bidi="en-US"/>
              </w:rPr>
              <w:t>The minutes of a meeting shall include an accurate record of the following:</w:t>
            </w:r>
          </w:p>
          <w:p w14:paraId="150A9205" w14:textId="77777777" w:rsidR="00570661" w:rsidRPr="00871FD2" w:rsidRDefault="00570661" w:rsidP="00570661">
            <w:pPr>
              <w:widowControl w:val="0"/>
              <w:suppressAutoHyphens/>
              <w:autoSpaceDE w:val="0"/>
              <w:autoSpaceDN w:val="0"/>
              <w:adjustRightInd w:val="0"/>
              <w:spacing w:line="288" w:lineRule="auto"/>
              <w:ind w:left="397"/>
              <w:textAlignment w:val="center"/>
              <w:rPr>
                <w:rFonts w:ascii="Arial" w:hAnsi="Arial" w:cs="Arial"/>
                <w:color w:val="000000"/>
                <w:szCs w:val="24"/>
                <w:lang w:bidi="en-US"/>
              </w:rPr>
            </w:pPr>
          </w:p>
          <w:p w14:paraId="51907EA4" w14:textId="77777777" w:rsidR="00B3589A" w:rsidRPr="00871FD2" w:rsidRDefault="00B3589A" w:rsidP="00B3589A">
            <w:pPr>
              <w:widowControl w:val="0"/>
              <w:numPr>
                <w:ilvl w:val="0"/>
                <w:numId w:val="27"/>
              </w:numPr>
              <w:suppressAutoHyphens/>
              <w:autoSpaceDE w:val="0"/>
              <w:autoSpaceDN w:val="0"/>
              <w:adjustRightInd w:val="0"/>
              <w:spacing w:line="288" w:lineRule="auto"/>
              <w:ind w:left="1077" w:hanging="476"/>
              <w:textAlignment w:val="center"/>
              <w:rPr>
                <w:rFonts w:ascii="Arial" w:hAnsi="Arial" w:cs="Arial"/>
                <w:bCs/>
                <w:color w:val="000000"/>
                <w:szCs w:val="24"/>
                <w:lang w:bidi="en-US"/>
              </w:rPr>
            </w:pPr>
            <w:r w:rsidRPr="00871FD2">
              <w:rPr>
                <w:rFonts w:ascii="Arial" w:hAnsi="Arial" w:cs="Arial"/>
                <w:bCs/>
                <w:color w:val="000000"/>
                <w:szCs w:val="24"/>
                <w:lang w:bidi="en-US"/>
              </w:rPr>
              <w:t xml:space="preserve">the time and place of the meeting; </w:t>
            </w:r>
          </w:p>
          <w:p w14:paraId="2F573597" w14:textId="77777777" w:rsidR="00B3589A" w:rsidRPr="00871FD2" w:rsidRDefault="00B3589A" w:rsidP="00B3589A">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4"/>
                <w:lang w:bidi="en-US"/>
              </w:rPr>
            </w:pPr>
            <w:r w:rsidRPr="00871FD2">
              <w:rPr>
                <w:rFonts w:ascii="Arial" w:hAnsi="Arial" w:cs="Arial"/>
                <w:bCs/>
                <w:color w:val="000000"/>
                <w:szCs w:val="24"/>
                <w:lang w:bidi="en-US"/>
              </w:rPr>
              <w:t xml:space="preserve">the names of councillors present </w:t>
            </w:r>
            <w:r w:rsidRPr="00871FD2">
              <w:rPr>
                <w:rFonts w:ascii="Arial" w:hAnsi="Arial" w:cs="Arial"/>
                <w:color w:val="000000"/>
                <w:szCs w:val="24"/>
                <w:lang w:bidi="en-US"/>
              </w:rPr>
              <w:t xml:space="preserve">and absent; </w:t>
            </w:r>
          </w:p>
          <w:p w14:paraId="3FAFBDCB" w14:textId="77777777" w:rsidR="00B3589A" w:rsidRDefault="00B3589A" w:rsidP="00B3589A">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4"/>
                <w:lang w:bidi="en-US"/>
              </w:rPr>
            </w:pPr>
            <w:r w:rsidRPr="00871FD2">
              <w:rPr>
                <w:rFonts w:ascii="Arial" w:hAnsi="Arial" w:cs="Arial"/>
                <w:color w:val="000000"/>
                <w:szCs w:val="24"/>
                <w:lang w:bidi="en-US"/>
              </w:rPr>
              <w:t>interests that have been declared by councillors and non-councillors with voting rights;</w:t>
            </w:r>
          </w:p>
          <w:p w14:paraId="5410E9B7" w14:textId="77777777" w:rsidR="00570661" w:rsidRPr="00871FD2" w:rsidRDefault="00570661" w:rsidP="00B3589A">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4"/>
                <w:lang w:bidi="en-US"/>
              </w:rPr>
            </w:pPr>
            <w:r>
              <w:rPr>
                <w:rFonts w:ascii="Arial" w:hAnsi="Arial" w:cs="Arial"/>
                <w:color w:val="000000"/>
                <w:szCs w:val="24"/>
                <w:lang w:bidi="en-US"/>
              </w:rPr>
              <w:t>the grant of dispensations (if any) to councillors and non-councillors with voting rights;</w:t>
            </w:r>
          </w:p>
          <w:p w14:paraId="27E2EA92" w14:textId="77777777" w:rsidR="00B3589A" w:rsidRPr="00871FD2" w:rsidRDefault="00B3589A" w:rsidP="00B3589A">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4"/>
                <w:lang w:bidi="en-US"/>
              </w:rPr>
            </w:pPr>
            <w:r w:rsidRPr="00871FD2">
              <w:rPr>
                <w:rFonts w:ascii="Arial" w:hAnsi="Arial" w:cs="Arial"/>
                <w:color w:val="000000"/>
                <w:szCs w:val="24"/>
                <w:lang w:bidi="en-US"/>
              </w:rPr>
              <w:t>whether a councillor or non-councillor with voting rights left the meeting when matters that they held interests in were being considered;</w:t>
            </w:r>
          </w:p>
          <w:p w14:paraId="474DBBC1" w14:textId="77777777" w:rsidR="00B3589A" w:rsidRPr="00871FD2" w:rsidRDefault="00B3589A" w:rsidP="00B3589A">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4"/>
                <w:lang w:bidi="en-US"/>
              </w:rPr>
            </w:pPr>
            <w:r w:rsidRPr="00871FD2">
              <w:rPr>
                <w:rFonts w:ascii="Arial" w:hAnsi="Arial" w:cs="Arial"/>
                <w:color w:val="000000"/>
                <w:szCs w:val="24"/>
                <w:lang w:bidi="en-US"/>
              </w:rPr>
              <w:t xml:space="preserve">if there was a public participation session; and </w:t>
            </w:r>
          </w:p>
          <w:p w14:paraId="0C28B75A" w14:textId="77777777" w:rsidR="00B3589A" w:rsidRPr="00871FD2" w:rsidRDefault="00B3589A" w:rsidP="00B3589A">
            <w:pPr>
              <w:widowControl w:val="0"/>
              <w:numPr>
                <w:ilvl w:val="0"/>
                <w:numId w:val="27"/>
              </w:numPr>
              <w:suppressAutoHyphens/>
              <w:autoSpaceDE w:val="0"/>
              <w:autoSpaceDN w:val="0"/>
              <w:adjustRightInd w:val="0"/>
              <w:spacing w:line="288" w:lineRule="auto"/>
              <w:ind w:left="1077" w:hanging="476"/>
              <w:textAlignment w:val="center"/>
              <w:rPr>
                <w:rFonts w:ascii="Arial" w:hAnsi="Arial" w:cs="Arial"/>
                <w:color w:val="000000"/>
                <w:szCs w:val="24"/>
                <w:lang w:bidi="en-US"/>
              </w:rPr>
            </w:pPr>
            <w:r w:rsidRPr="00871FD2">
              <w:rPr>
                <w:rFonts w:ascii="Arial" w:hAnsi="Arial" w:cs="Arial"/>
                <w:color w:val="000000"/>
                <w:szCs w:val="24"/>
                <w:lang w:bidi="en-US"/>
              </w:rPr>
              <w:t>the resolutions made.</w:t>
            </w:r>
          </w:p>
          <w:p w14:paraId="110EC22D" w14:textId="77777777" w:rsidR="00B3589A" w:rsidRPr="00871FD2" w:rsidRDefault="00B3589A" w:rsidP="00B3589A">
            <w:pPr>
              <w:widowControl w:val="0"/>
              <w:suppressAutoHyphens/>
              <w:autoSpaceDE w:val="0"/>
              <w:autoSpaceDN w:val="0"/>
              <w:adjustRightInd w:val="0"/>
              <w:spacing w:line="288" w:lineRule="auto"/>
              <w:ind w:left="601"/>
              <w:textAlignment w:val="center"/>
              <w:rPr>
                <w:rFonts w:ascii="Arial" w:hAnsi="Arial" w:cs="Arial"/>
                <w:color w:val="000000"/>
                <w:szCs w:val="24"/>
                <w:lang w:bidi="en-US"/>
              </w:rPr>
            </w:pPr>
          </w:p>
        </w:tc>
      </w:tr>
      <w:tr w:rsidR="00B3589A" w:rsidRPr="00871FD2" w14:paraId="442EF904" w14:textId="77777777">
        <w:tc>
          <w:tcPr>
            <w:tcW w:w="1419" w:type="dxa"/>
            <w:shd w:val="clear" w:color="auto" w:fill="auto"/>
          </w:tcPr>
          <w:p w14:paraId="5EFD6ADA"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00B050"/>
                <w:szCs w:val="24"/>
              </w:rPr>
              <w:t></w:t>
            </w:r>
            <w:r w:rsidRPr="00871FD2">
              <w:rPr>
                <w:rFonts w:ascii="Webdings" w:hAnsi="Webdings"/>
                <w:color w:val="E36C0A"/>
                <w:szCs w:val="24"/>
              </w:rPr>
              <w:t></w:t>
            </w:r>
            <w:r w:rsidRPr="00871FD2">
              <w:rPr>
                <w:rFonts w:ascii="Webdings" w:hAnsi="Webdings"/>
                <w:color w:val="FF0000"/>
                <w:szCs w:val="24"/>
              </w:rPr>
              <w:t></w:t>
            </w:r>
          </w:p>
          <w:p w14:paraId="3AF921B6"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028F07E8" w14:textId="4ABFE57A"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b/>
                <w:bCs/>
                <w:color w:val="000000"/>
                <w:szCs w:val="24"/>
                <w:lang w:bidi="en-US"/>
              </w:rPr>
            </w:pPr>
            <w:r w:rsidRPr="00871FD2">
              <w:rPr>
                <w:rFonts w:ascii="Arial" w:hAnsi="Arial" w:cs="Arial"/>
                <w:b/>
                <w:bCs/>
                <w:color w:val="000000"/>
                <w:szCs w:val="24"/>
                <w:lang w:bidi="en-US"/>
              </w:rPr>
              <w:t xml:space="preserve">A councillor or a non-councillor with voting rights who has a disclosable pecuniary interest or another interest as set out in the </w:t>
            </w:r>
            <w:r w:rsidR="00570661">
              <w:rPr>
                <w:rFonts w:ascii="Arial" w:hAnsi="Arial" w:cs="Arial"/>
                <w:b/>
                <w:bCs/>
                <w:color w:val="000000"/>
                <w:szCs w:val="24"/>
                <w:lang w:bidi="en-US"/>
              </w:rPr>
              <w:t>C</w:t>
            </w:r>
            <w:r w:rsidRPr="00871FD2">
              <w:rPr>
                <w:rFonts w:ascii="Arial" w:hAnsi="Arial" w:cs="Arial"/>
                <w:b/>
                <w:bCs/>
                <w:color w:val="000000"/>
                <w:szCs w:val="24"/>
                <w:lang w:bidi="en-US"/>
              </w:rPr>
              <w:t>ouncil’s code of conduct in a matter</w:t>
            </w:r>
            <w:r w:rsidRPr="00871FD2">
              <w:rPr>
                <w:rFonts w:ascii="Arial" w:hAnsi="Arial" w:cs="Arial"/>
                <w:b/>
                <w:szCs w:val="24"/>
              </w:rPr>
              <w:t xml:space="preserve"> </w:t>
            </w:r>
            <w:r w:rsidRPr="00871FD2">
              <w:rPr>
                <w:rFonts w:ascii="Arial" w:hAnsi="Arial" w:cs="Arial"/>
                <w:b/>
                <w:bCs/>
                <w:color w:val="000000"/>
                <w:szCs w:val="24"/>
                <w:lang w:bidi="en-US"/>
              </w:rPr>
              <w:t>being considered at a meeting is subject to statutory limitations or restrictions under the code on his</w:t>
            </w:r>
            <w:r w:rsidR="004601C1">
              <w:rPr>
                <w:rFonts w:ascii="Arial" w:hAnsi="Arial" w:cs="Arial"/>
                <w:b/>
                <w:bCs/>
                <w:color w:val="000000"/>
                <w:szCs w:val="24"/>
                <w:lang w:bidi="en-US"/>
              </w:rPr>
              <w:t>/</w:t>
            </w:r>
            <w:r w:rsidR="004601C1" w:rsidRPr="0071677E">
              <w:rPr>
                <w:rFonts w:ascii="Arial" w:hAnsi="Arial" w:cs="Arial"/>
                <w:b/>
                <w:bCs/>
                <w:szCs w:val="24"/>
                <w:lang w:bidi="en-US"/>
              </w:rPr>
              <w:t>her/their</w:t>
            </w:r>
            <w:r w:rsidRPr="0071677E">
              <w:rPr>
                <w:rFonts w:ascii="Arial" w:hAnsi="Arial" w:cs="Arial"/>
                <w:b/>
                <w:bCs/>
                <w:szCs w:val="24"/>
                <w:lang w:bidi="en-US"/>
              </w:rPr>
              <w:t xml:space="preserve"> </w:t>
            </w:r>
            <w:r w:rsidRPr="00871FD2">
              <w:rPr>
                <w:rFonts w:ascii="Arial" w:hAnsi="Arial" w:cs="Arial"/>
                <w:b/>
                <w:bCs/>
                <w:color w:val="000000"/>
                <w:szCs w:val="24"/>
                <w:lang w:bidi="en-US"/>
              </w:rPr>
              <w:t>right to participate and vote on that matter.</w:t>
            </w:r>
          </w:p>
        </w:tc>
      </w:tr>
      <w:tr w:rsidR="00B3589A" w:rsidRPr="00871FD2" w14:paraId="2EB7C5A7" w14:textId="77777777">
        <w:tc>
          <w:tcPr>
            <w:tcW w:w="1419" w:type="dxa"/>
            <w:shd w:val="clear" w:color="auto" w:fill="auto"/>
          </w:tcPr>
          <w:p w14:paraId="7ED53B9E"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r w:rsidRPr="00871FD2">
              <w:rPr>
                <w:rFonts w:ascii="Webdings" w:hAnsi="Webdings"/>
                <w:color w:val="FF0000"/>
                <w:szCs w:val="24"/>
              </w:rPr>
              <w:t></w:t>
            </w:r>
          </w:p>
        </w:tc>
        <w:tc>
          <w:tcPr>
            <w:tcW w:w="8506" w:type="dxa"/>
            <w:shd w:val="clear" w:color="auto" w:fill="auto"/>
          </w:tcPr>
          <w:p w14:paraId="555D0EE3" w14:textId="04B41901"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b/>
                <w:bCs/>
                <w:color w:val="000000"/>
                <w:szCs w:val="24"/>
                <w:lang w:bidi="en-US"/>
              </w:rPr>
              <w:t xml:space="preserve">No business may be transacted at a meeting unless at least one-third of the whole number of members of the council are present and in no case shall the quorum of a meeting be less than </w:t>
            </w:r>
            <w:r w:rsidR="00CC3DA8">
              <w:rPr>
                <w:rFonts w:ascii="Arial" w:hAnsi="Arial" w:cs="Arial"/>
                <w:b/>
                <w:bCs/>
                <w:color w:val="000000"/>
                <w:szCs w:val="24"/>
                <w:lang w:bidi="en-US"/>
              </w:rPr>
              <w:t>four</w:t>
            </w:r>
            <w:r w:rsidRPr="00871FD2">
              <w:rPr>
                <w:rFonts w:ascii="Arial" w:hAnsi="Arial" w:cs="Arial"/>
                <w:b/>
                <w:bCs/>
                <w:color w:val="000000"/>
                <w:szCs w:val="24"/>
                <w:lang w:bidi="en-US"/>
              </w:rPr>
              <w:t>.</w:t>
            </w:r>
          </w:p>
          <w:p w14:paraId="6E110948"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i/>
                <w:color w:val="000000"/>
                <w:szCs w:val="24"/>
                <w:lang w:bidi="en-US"/>
              </w:rPr>
            </w:pPr>
            <w:r w:rsidRPr="00871FD2">
              <w:rPr>
                <w:rFonts w:ascii="Arial" w:hAnsi="Arial" w:cs="Arial"/>
                <w:i/>
                <w:color w:val="000000"/>
                <w:szCs w:val="24"/>
                <w:lang w:bidi="en-US"/>
              </w:rPr>
              <w:t xml:space="preserve">See standing order 4d(viii) below for the quorum of a committee or sub-committee meeting. </w:t>
            </w:r>
          </w:p>
          <w:p w14:paraId="1E9E01CD"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tc>
      </w:tr>
      <w:tr w:rsidR="00B3589A" w:rsidRPr="00871FD2" w14:paraId="72741DD9" w14:textId="77777777">
        <w:tc>
          <w:tcPr>
            <w:tcW w:w="1419" w:type="dxa"/>
            <w:shd w:val="clear" w:color="auto" w:fill="auto"/>
          </w:tcPr>
          <w:p w14:paraId="5B2669A3" w14:textId="77777777" w:rsidR="00B3589A" w:rsidRPr="00871FD2" w:rsidRDefault="00B3589A" w:rsidP="00B3589A">
            <w:pPr>
              <w:spacing w:before="120"/>
              <w:ind w:right="153"/>
              <w:jc w:val="right"/>
              <w:rPr>
                <w:rFonts w:ascii="Webdings" w:hAnsi="Webdings"/>
                <w:color w:val="FF0000"/>
                <w:szCs w:val="24"/>
              </w:rPr>
            </w:pPr>
            <w:r w:rsidRPr="00871FD2">
              <w:rPr>
                <w:rFonts w:ascii="Webdings" w:hAnsi="Webdings"/>
                <w:color w:val="00B050"/>
                <w:szCs w:val="24"/>
              </w:rPr>
              <w:t></w:t>
            </w:r>
            <w:r w:rsidRPr="00871FD2">
              <w:rPr>
                <w:rFonts w:ascii="Webdings" w:hAnsi="Webdings"/>
                <w:color w:val="E36C0A"/>
                <w:szCs w:val="24"/>
              </w:rPr>
              <w:t></w:t>
            </w:r>
            <w:r w:rsidRPr="00871FD2">
              <w:rPr>
                <w:rFonts w:ascii="Webdings" w:hAnsi="Webdings"/>
                <w:color w:val="FF0000"/>
                <w:szCs w:val="24"/>
              </w:rPr>
              <w:t></w:t>
            </w:r>
          </w:p>
          <w:p w14:paraId="6BAF877A"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47ED376D" w14:textId="77777777" w:rsidR="00B3589A" w:rsidRPr="001F44ED"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b/>
                <w:bCs/>
                <w:color w:val="000000"/>
                <w:szCs w:val="24"/>
                <w:lang w:bidi="en-US"/>
              </w:rPr>
              <w:t>If a meeting is or becomes inquorate no business shall be transacted</w:t>
            </w:r>
            <w:r w:rsidRPr="00871FD2">
              <w:rPr>
                <w:rFonts w:ascii="Arial" w:hAnsi="Arial" w:cs="Arial"/>
                <w:color w:val="000000"/>
                <w:szCs w:val="24"/>
                <w:lang w:bidi="en-US"/>
              </w:rPr>
              <w:t xml:space="preserve"> and the meeting shall be closed. The business on the agenda for the meeting shall be adjourned to another meeting. </w:t>
            </w:r>
          </w:p>
        </w:tc>
      </w:tr>
      <w:tr w:rsidR="00B3589A" w:rsidRPr="00871FD2" w14:paraId="574061DF" w14:textId="77777777">
        <w:tc>
          <w:tcPr>
            <w:tcW w:w="1419" w:type="dxa"/>
            <w:shd w:val="clear" w:color="auto" w:fill="auto"/>
          </w:tcPr>
          <w:p w14:paraId="6BA9F215" w14:textId="77777777" w:rsidR="00B3589A" w:rsidRPr="00871FD2" w:rsidRDefault="00B3589A" w:rsidP="00B3589A">
            <w:pPr>
              <w:widowControl w:val="0"/>
              <w:suppressAutoHyphens/>
              <w:autoSpaceDE w:val="0"/>
              <w:autoSpaceDN w:val="0"/>
              <w:adjustRightInd w:val="0"/>
              <w:spacing w:before="120" w:line="288" w:lineRule="auto"/>
              <w:ind w:right="153"/>
              <w:jc w:val="right"/>
              <w:textAlignment w:val="center"/>
              <w:rPr>
                <w:rFonts w:ascii="Arial" w:hAnsi="Arial" w:cs="Arial"/>
                <w:color w:val="000000"/>
                <w:szCs w:val="24"/>
                <w:lang w:bidi="en-US"/>
              </w:rPr>
            </w:pPr>
          </w:p>
        </w:tc>
        <w:tc>
          <w:tcPr>
            <w:tcW w:w="8506" w:type="dxa"/>
            <w:shd w:val="clear" w:color="auto" w:fill="auto"/>
          </w:tcPr>
          <w:p w14:paraId="71B91154" w14:textId="77777777" w:rsidR="00B3589A" w:rsidRPr="00871FD2" w:rsidRDefault="00B3589A" w:rsidP="00B3589A">
            <w:pPr>
              <w:widowControl w:val="0"/>
              <w:numPr>
                <w:ilvl w:val="0"/>
                <w:numId w:val="3"/>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A meeting shall not exceed a per</w:t>
            </w:r>
            <w:r w:rsidR="005572C9" w:rsidRPr="00871FD2">
              <w:rPr>
                <w:rFonts w:ascii="Arial" w:hAnsi="Arial" w:cs="Arial"/>
                <w:color w:val="000000"/>
                <w:szCs w:val="24"/>
                <w:lang w:bidi="en-US"/>
              </w:rPr>
              <w:t>iod of 2.5</w:t>
            </w:r>
            <w:r w:rsidRPr="00871FD2">
              <w:rPr>
                <w:rFonts w:ascii="Arial" w:hAnsi="Arial" w:cs="Arial"/>
                <w:color w:val="000000"/>
                <w:szCs w:val="24"/>
                <w:lang w:bidi="en-US"/>
              </w:rPr>
              <w:t xml:space="preserve"> hours.</w:t>
            </w:r>
          </w:p>
          <w:p w14:paraId="63DAAD8A"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tc>
      </w:tr>
    </w:tbl>
    <w:p w14:paraId="0611C16A" w14:textId="77777777" w:rsidR="00B3589A" w:rsidRPr="00871FD2" w:rsidRDefault="00B3589A">
      <w:pPr>
        <w:rPr>
          <w:rFonts w:ascii="Arial" w:hAnsi="Arial" w:cs="Arial"/>
          <w:b/>
          <w:bCs/>
          <w:color w:val="000000"/>
          <w:szCs w:val="24"/>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357072132"/>
      <w:bookmarkEnd w:id="18"/>
      <w:bookmarkEnd w:id="19"/>
      <w:bookmarkEnd w:id="20"/>
      <w:bookmarkEnd w:id="21"/>
      <w:bookmarkEnd w:id="22"/>
      <w:bookmarkEnd w:id="23"/>
      <w:bookmarkEnd w:id="24"/>
      <w:bookmarkEnd w:id="25"/>
      <w:bookmarkEnd w:id="26"/>
      <w:bookmarkEnd w:id="27"/>
    </w:p>
    <w:p w14:paraId="7235BA66" w14:textId="77777777" w:rsidR="00B3589A" w:rsidRPr="00871FD2" w:rsidRDefault="00B3589A" w:rsidP="00B3589A">
      <w:pPr>
        <w:pStyle w:val="Heading21"/>
        <w:spacing w:before="0" w:line="288" w:lineRule="auto"/>
        <w:rPr>
          <w:rFonts w:ascii="Arial" w:hAnsi="Arial" w:cs="Arial"/>
          <w:color w:val="808080"/>
          <w:szCs w:val="24"/>
        </w:rPr>
      </w:pPr>
      <w:r w:rsidRPr="00871FD2">
        <w:rPr>
          <w:rFonts w:ascii="Arial" w:hAnsi="Arial" w:cs="Arial"/>
          <w:color w:val="808080"/>
          <w:szCs w:val="24"/>
        </w:rPr>
        <w:t>Committees and sub-committees</w:t>
      </w:r>
      <w:bookmarkEnd w:id="28"/>
      <w:bookmarkEnd w:id="29"/>
      <w:bookmarkEnd w:id="30"/>
      <w:bookmarkEnd w:id="31"/>
      <w:bookmarkEnd w:id="32"/>
    </w:p>
    <w:p w14:paraId="123CD26B" w14:textId="77777777" w:rsidR="00B3589A" w:rsidRPr="00871FD2" w:rsidRDefault="00B3589A" w:rsidP="00B3589A">
      <w:pPr>
        <w:spacing w:line="288" w:lineRule="auto"/>
        <w:rPr>
          <w:rFonts w:ascii="Arial" w:hAnsi="Arial" w:cs="Arial"/>
          <w:szCs w:val="24"/>
        </w:rPr>
      </w:pPr>
    </w:p>
    <w:p w14:paraId="426113FC" w14:textId="77777777" w:rsidR="00B3589A" w:rsidRPr="00871FD2" w:rsidRDefault="00B3589A" w:rsidP="00B3589A">
      <w:pPr>
        <w:pStyle w:val="ColorfulList-Accent11"/>
        <w:widowControl w:val="0"/>
        <w:numPr>
          <w:ilvl w:val="0"/>
          <w:numId w:val="31"/>
        </w:numPr>
        <w:autoSpaceDE w:val="0"/>
        <w:autoSpaceDN w:val="0"/>
        <w:adjustRightInd w:val="0"/>
        <w:spacing w:line="288" w:lineRule="auto"/>
        <w:textAlignment w:val="center"/>
        <w:rPr>
          <w:rFonts w:ascii="Arial" w:hAnsi="Arial" w:cs="Arial"/>
          <w:iCs/>
          <w:color w:val="000000"/>
          <w:szCs w:val="24"/>
          <w:lang w:bidi="en-US"/>
        </w:rPr>
      </w:pPr>
      <w:r w:rsidRPr="00871FD2">
        <w:rPr>
          <w:rFonts w:ascii="Arial" w:hAnsi="Arial" w:cs="Arial"/>
          <w:b/>
          <w:iCs/>
          <w:color w:val="000000"/>
          <w:szCs w:val="24"/>
          <w:lang w:bidi="en-US"/>
        </w:rPr>
        <w:t>Unless the council determines otherwise, a committee may appoint a sub-committee whose terms of reference and members shall be determined by the committee.</w:t>
      </w:r>
    </w:p>
    <w:p w14:paraId="21487E78" w14:textId="77777777" w:rsidR="00B3589A" w:rsidRPr="00871FD2" w:rsidRDefault="00B3589A" w:rsidP="00B3589A">
      <w:pPr>
        <w:widowControl w:val="0"/>
        <w:autoSpaceDE w:val="0"/>
        <w:autoSpaceDN w:val="0"/>
        <w:adjustRightInd w:val="0"/>
        <w:spacing w:line="288" w:lineRule="auto"/>
        <w:ind w:left="1134" w:hanging="567"/>
        <w:textAlignment w:val="center"/>
        <w:rPr>
          <w:rFonts w:ascii="Arial" w:hAnsi="Arial" w:cs="Arial"/>
          <w:iCs/>
          <w:color w:val="000000"/>
          <w:szCs w:val="24"/>
          <w:lang w:bidi="en-US"/>
        </w:rPr>
      </w:pPr>
    </w:p>
    <w:p w14:paraId="752885DA" w14:textId="77777777" w:rsidR="00B3589A" w:rsidRPr="00871FD2" w:rsidRDefault="00B3589A" w:rsidP="00B3589A">
      <w:pPr>
        <w:pStyle w:val="ColorfulList-Accent11"/>
        <w:widowControl w:val="0"/>
        <w:numPr>
          <w:ilvl w:val="0"/>
          <w:numId w:val="31"/>
        </w:numPr>
        <w:autoSpaceDE w:val="0"/>
        <w:autoSpaceDN w:val="0"/>
        <w:adjustRightInd w:val="0"/>
        <w:spacing w:line="288" w:lineRule="auto"/>
        <w:textAlignment w:val="center"/>
        <w:rPr>
          <w:rFonts w:ascii="Arial" w:hAnsi="Arial" w:cs="Arial"/>
          <w:iCs/>
          <w:color w:val="000000"/>
          <w:szCs w:val="24"/>
          <w:lang w:bidi="en-US"/>
        </w:rPr>
      </w:pPr>
      <w:r w:rsidRPr="00871FD2">
        <w:rPr>
          <w:rFonts w:ascii="Arial" w:hAnsi="Arial" w:cs="Arial"/>
          <w:b/>
          <w:iCs/>
          <w:color w:val="000000"/>
          <w:szCs w:val="24"/>
          <w:lang w:bidi="en-US"/>
        </w:rPr>
        <w:t>The members of a committee may include non-councillors unless it is a committee which regulates and controls the finances of the council.</w:t>
      </w:r>
    </w:p>
    <w:p w14:paraId="2EA3E83E" w14:textId="77777777" w:rsidR="00B3589A" w:rsidRPr="00871FD2" w:rsidRDefault="00B3589A" w:rsidP="00B3589A">
      <w:pPr>
        <w:widowControl w:val="0"/>
        <w:autoSpaceDE w:val="0"/>
        <w:autoSpaceDN w:val="0"/>
        <w:adjustRightInd w:val="0"/>
        <w:spacing w:line="288" w:lineRule="auto"/>
        <w:ind w:left="567" w:hanging="567"/>
        <w:textAlignment w:val="center"/>
        <w:rPr>
          <w:rFonts w:ascii="Arial" w:hAnsi="Arial" w:cs="Arial"/>
          <w:iCs/>
          <w:color w:val="000000"/>
          <w:szCs w:val="24"/>
          <w:lang w:bidi="en-US"/>
        </w:rPr>
      </w:pPr>
    </w:p>
    <w:p w14:paraId="611169AA" w14:textId="77777777" w:rsidR="00B3589A" w:rsidRPr="00871FD2" w:rsidRDefault="00B3589A" w:rsidP="00B3589A">
      <w:pPr>
        <w:pStyle w:val="ColorfulList-Accent11"/>
        <w:widowControl w:val="0"/>
        <w:numPr>
          <w:ilvl w:val="0"/>
          <w:numId w:val="31"/>
        </w:numPr>
        <w:autoSpaceDE w:val="0"/>
        <w:autoSpaceDN w:val="0"/>
        <w:adjustRightInd w:val="0"/>
        <w:spacing w:line="288" w:lineRule="auto"/>
        <w:textAlignment w:val="center"/>
        <w:rPr>
          <w:rFonts w:ascii="Arial" w:hAnsi="Arial" w:cs="Arial"/>
          <w:iCs/>
          <w:color w:val="000000"/>
          <w:szCs w:val="24"/>
          <w:lang w:bidi="en-US"/>
        </w:rPr>
      </w:pPr>
      <w:r w:rsidRPr="00871FD2">
        <w:rPr>
          <w:rFonts w:ascii="Arial" w:hAnsi="Arial" w:cs="Arial"/>
          <w:b/>
          <w:iCs/>
          <w:color w:val="000000"/>
          <w:szCs w:val="24"/>
          <w:lang w:bidi="en-US"/>
        </w:rPr>
        <w:t>Unless the council determines otherwise, all the members of an advisory committee and a sub-committee of the advisory committee may be non-councillors.</w:t>
      </w:r>
    </w:p>
    <w:p w14:paraId="740F821C" w14:textId="77777777" w:rsidR="00B3589A" w:rsidRPr="00871FD2" w:rsidRDefault="00B3589A" w:rsidP="00B3589A">
      <w:pPr>
        <w:widowControl w:val="0"/>
        <w:autoSpaceDE w:val="0"/>
        <w:autoSpaceDN w:val="0"/>
        <w:adjustRightInd w:val="0"/>
        <w:spacing w:line="288" w:lineRule="auto"/>
        <w:ind w:left="567" w:hanging="567"/>
        <w:textAlignment w:val="center"/>
        <w:rPr>
          <w:rFonts w:ascii="Arial" w:hAnsi="Arial" w:cs="Arial"/>
          <w:iCs/>
          <w:color w:val="000000"/>
          <w:szCs w:val="24"/>
          <w:lang w:bidi="en-US"/>
        </w:rPr>
      </w:pPr>
    </w:p>
    <w:p w14:paraId="11FF66D5" w14:textId="77777777" w:rsidR="00B3589A" w:rsidRPr="00871FD2" w:rsidRDefault="00B3589A" w:rsidP="00B3589A">
      <w:pPr>
        <w:pStyle w:val="ColorfulList-Accent11"/>
        <w:widowControl w:val="0"/>
        <w:numPr>
          <w:ilvl w:val="0"/>
          <w:numId w:val="31"/>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The council may appoint standing committees or other committees as may be necessary, and:</w:t>
      </w:r>
    </w:p>
    <w:p w14:paraId="0E18BA32" w14:textId="77777777" w:rsidR="00B3589A" w:rsidRPr="00871FD2" w:rsidRDefault="00B3589A" w:rsidP="00B3589A">
      <w:pPr>
        <w:pStyle w:val="ColorfulList-Accent11"/>
        <w:spacing w:line="288" w:lineRule="auto"/>
        <w:rPr>
          <w:rFonts w:ascii="Arial" w:hAnsi="Arial" w:cs="Arial"/>
          <w:color w:val="000000"/>
          <w:szCs w:val="24"/>
          <w:lang w:bidi="en-US"/>
        </w:rPr>
      </w:pPr>
    </w:p>
    <w:p w14:paraId="65ABC835" w14:textId="77777777"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shall determine their terms of reference;</w:t>
      </w:r>
    </w:p>
    <w:p w14:paraId="0A2C945D" w14:textId="77777777"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shall determine the number and time of the ordinary meetings of a standing committee up until the date of the next annual meeting of </w:t>
      </w:r>
      <w:r w:rsidR="001F44ED">
        <w:rPr>
          <w:rFonts w:ascii="Arial" w:hAnsi="Arial" w:cs="Arial"/>
          <w:color w:val="000000"/>
          <w:szCs w:val="24"/>
          <w:lang w:bidi="en-US"/>
        </w:rPr>
        <w:t>the</w:t>
      </w:r>
      <w:r w:rsidRPr="00871FD2">
        <w:rPr>
          <w:rFonts w:ascii="Arial" w:hAnsi="Arial" w:cs="Arial"/>
          <w:color w:val="000000"/>
          <w:szCs w:val="24"/>
          <w:lang w:bidi="en-US"/>
        </w:rPr>
        <w:t xml:space="preserve"> </w:t>
      </w:r>
      <w:r w:rsidR="001F44ED">
        <w:rPr>
          <w:rFonts w:ascii="Arial" w:hAnsi="Arial" w:cs="Arial"/>
          <w:color w:val="000000"/>
          <w:szCs w:val="24"/>
          <w:lang w:bidi="en-US"/>
        </w:rPr>
        <w:t>C</w:t>
      </w:r>
      <w:r w:rsidRPr="00871FD2">
        <w:rPr>
          <w:rFonts w:ascii="Arial" w:hAnsi="Arial" w:cs="Arial"/>
          <w:color w:val="000000"/>
          <w:szCs w:val="24"/>
          <w:lang w:bidi="en-US"/>
        </w:rPr>
        <w:t>ouncil;</w:t>
      </w:r>
    </w:p>
    <w:p w14:paraId="6B4477F8" w14:textId="77777777"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shall permit a committee, other than in respect of the ordinary meetings of a committee, to determine the number and time of its meetings;</w:t>
      </w:r>
    </w:p>
    <w:p w14:paraId="3CBB4A2C" w14:textId="77777777"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shall, subject to standing orders 4(b) and (c), appoint and determine the terms of office of members of such a committee;</w:t>
      </w:r>
    </w:p>
    <w:p w14:paraId="7819552B" w14:textId="77777777"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may, subject to standing orders 4(b) and (c), appoint and determine the terms of office of the substitute members to a committee whose role is to replace the ordinary members at a meeting of a committee if the ordinary members of the committee con</w:t>
      </w:r>
      <w:r w:rsidR="005572C9" w:rsidRPr="00871FD2">
        <w:rPr>
          <w:rFonts w:ascii="Arial" w:hAnsi="Arial" w:cs="Arial"/>
          <w:color w:val="000000"/>
          <w:szCs w:val="24"/>
          <w:lang w:bidi="en-US"/>
        </w:rPr>
        <w:t>firm to the Proper Officer 2</w:t>
      </w:r>
      <w:r w:rsidRPr="00871FD2">
        <w:rPr>
          <w:rFonts w:ascii="Arial" w:hAnsi="Arial" w:cs="Arial"/>
          <w:color w:val="000000"/>
          <w:szCs w:val="24"/>
          <w:lang w:bidi="en-US"/>
        </w:rPr>
        <w:t xml:space="preserve"> days before the meeting that they are unable to attend;</w:t>
      </w:r>
    </w:p>
    <w:p w14:paraId="7EE554FE" w14:textId="00121331"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shall, after it has appointed the members of a standing committee, appoint the chair of the standing committee;</w:t>
      </w:r>
    </w:p>
    <w:p w14:paraId="3EFA9693" w14:textId="532CA23B"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shall permit a committee other than a standing committee, to appoint its own chair at the first meeting of the committee; </w:t>
      </w:r>
    </w:p>
    <w:p w14:paraId="2E6F5A73" w14:textId="77777777"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shall determine the place, notice requirements and quorum for a meeting of a committee and a sub-committee which shall be no less than three;</w:t>
      </w:r>
    </w:p>
    <w:p w14:paraId="00EDA77A" w14:textId="77777777"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shall determine if the public may participate at a meeting of a committee;</w:t>
      </w:r>
    </w:p>
    <w:p w14:paraId="383EA18D" w14:textId="77777777" w:rsidR="001F44ED" w:rsidRDefault="00B3589A" w:rsidP="00D609DC">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1F44ED">
        <w:rPr>
          <w:rFonts w:ascii="Arial" w:hAnsi="Arial" w:cs="Arial"/>
          <w:color w:val="000000"/>
          <w:szCs w:val="24"/>
          <w:lang w:bidi="en-US"/>
        </w:rPr>
        <w:t xml:space="preserve">shall determine if the public and press are permitted to attend the meetings of a sub-committee and also the advance public notice requirements, if any, required for the meetings of a sub-committee; </w:t>
      </w:r>
    </w:p>
    <w:p w14:paraId="55C87AD6" w14:textId="77777777" w:rsidR="00B3589A" w:rsidRPr="001F44ED" w:rsidRDefault="00B3589A" w:rsidP="00D609DC">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1F44ED">
        <w:rPr>
          <w:rFonts w:ascii="Arial" w:hAnsi="Arial" w:cs="Arial"/>
          <w:color w:val="000000"/>
          <w:szCs w:val="24"/>
          <w:lang w:bidi="en-US"/>
        </w:rPr>
        <w:lastRenderedPageBreak/>
        <w:t>shall determine if the public may participate at a meeting of a sub-committee that they are permitted to attend; and</w:t>
      </w:r>
    </w:p>
    <w:p w14:paraId="071D362B" w14:textId="77777777" w:rsidR="00B3589A" w:rsidRPr="00871FD2" w:rsidRDefault="00B3589A" w:rsidP="00B3589A">
      <w:pPr>
        <w:widowControl w:val="0"/>
        <w:numPr>
          <w:ilvl w:val="0"/>
          <w:numId w:val="23"/>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may dissolve a committee</w:t>
      </w:r>
      <w:r w:rsidR="001F44ED">
        <w:rPr>
          <w:rFonts w:ascii="Arial" w:hAnsi="Arial" w:cs="Arial"/>
          <w:color w:val="000000"/>
          <w:szCs w:val="24"/>
          <w:lang w:bidi="en-US"/>
        </w:rPr>
        <w:t xml:space="preserve"> or a sub-committee</w:t>
      </w:r>
      <w:r w:rsidRPr="00871FD2">
        <w:rPr>
          <w:rFonts w:ascii="Arial" w:hAnsi="Arial" w:cs="Arial"/>
          <w:color w:val="000000"/>
          <w:szCs w:val="24"/>
          <w:lang w:bidi="en-US"/>
        </w:rPr>
        <w:t>.</w:t>
      </w:r>
    </w:p>
    <w:p w14:paraId="06B3BB9C"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3830F4B0" w14:textId="77777777" w:rsidR="00B3589A" w:rsidRPr="00871FD2" w:rsidRDefault="00B3589A" w:rsidP="00B3589A">
      <w:pPr>
        <w:pStyle w:val="Heading21"/>
        <w:spacing w:before="0" w:line="288" w:lineRule="auto"/>
        <w:rPr>
          <w:rFonts w:ascii="Arial" w:hAnsi="Arial" w:cs="Arial"/>
          <w:color w:val="808080"/>
          <w:szCs w:val="24"/>
        </w:rPr>
      </w:pPr>
      <w:bookmarkStart w:id="34" w:name="_Toc357072135"/>
      <w:bookmarkStart w:id="35" w:name="_Toc359318559"/>
      <w:bookmarkStart w:id="36" w:name="_Toc359334507"/>
      <w:bookmarkStart w:id="37" w:name="_Toc359334786"/>
      <w:bookmarkStart w:id="38" w:name="_Toc359336488"/>
      <w:r w:rsidRPr="00871FD2">
        <w:rPr>
          <w:rFonts w:ascii="Arial" w:hAnsi="Arial" w:cs="Arial"/>
          <w:color w:val="808080"/>
          <w:szCs w:val="24"/>
        </w:rPr>
        <w:t>Ordinary council meetings</w:t>
      </w:r>
      <w:bookmarkEnd w:id="34"/>
      <w:bookmarkEnd w:id="35"/>
      <w:bookmarkEnd w:id="36"/>
      <w:bookmarkEnd w:id="37"/>
      <w:bookmarkEnd w:id="38"/>
      <w:r w:rsidRPr="00871FD2">
        <w:rPr>
          <w:rFonts w:ascii="Arial" w:hAnsi="Arial" w:cs="Arial"/>
          <w:color w:val="808080"/>
          <w:szCs w:val="24"/>
        </w:rPr>
        <w:t xml:space="preserve"> </w:t>
      </w:r>
    </w:p>
    <w:p w14:paraId="4927D370"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17E73ED1" w14:textId="77777777" w:rsidR="00B3589A" w:rsidRPr="00871FD2" w:rsidRDefault="00B3589A" w:rsidP="00B3589A">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Cs w:val="24"/>
          <w:lang w:bidi="en-US"/>
        </w:rPr>
      </w:pPr>
      <w:r w:rsidRPr="00871FD2">
        <w:rPr>
          <w:rFonts w:ascii="Arial" w:hAnsi="Arial" w:cs="Arial"/>
          <w:b/>
          <w:bCs/>
          <w:color w:val="000000"/>
          <w:szCs w:val="24"/>
          <w:lang w:bidi="en-US"/>
        </w:rPr>
        <w:t>In an election year, the annual meeting of the council shall be held on or within 14 days following the day on which the new councillors elected take office.</w:t>
      </w:r>
    </w:p>
    <w:p w14:paraId="1D618436"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Cs w:val="24"/>
          <w:lang w:bidi="en-US"/>
        </w:rPr>
      </w:pPr>
    </w:p>
    <w:p w14:paraId="4119CC81" w14:textId="73A9F58D" w:rsidR="00B3589A" w:rsidRPr="00871FD2" w:rsidRDefault="00B3589A" w:rsidP="00B3589A">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Cs w:val="24"/>
          <w:lang w:bidi="en-US"/>
        </w:rPr>
      </w:pPr>
      <w:r w:rsidRPr="00871FD2">
        <w:rPr>
          <w:rFonts w:ascii="Arial" w:hAnsi="Arial" w:cs="Arial"/>
          <w:b/>
          <w:bCs/>
          <w:color w:val="000000"/>
          <w:szCs w:val="24"/>
          <w:lang w:bidi="en-US"/>
        </w:rPr>
        <w:t xml:space="preserve">In a year which is not an election year, the annual meeting of </w:t>
      </w:r>
      <w:r w:rsidR="000E348A">
        <w:rPr>
          <w:rFonts w:ascii="Arial" w:hAnsi="Arial" w:cs="Arial"/>
          <w:b/>
          <w:bCs/>
          <w:color w:val="000000"/>
          <w:szCs w:val="24"/>
          <w:lang w:bidi="en-US"/>
        </w:rPr>
        <w:t>the</w:t>
      </w:r>
      <w:r w:rsidRPr="00871FD2">
        <w:rPr>
          <w:rFonts w:ascii="Arial" w:hAnsi="Arial" w:cs="Arial"/>
          <w:b/>
          <w:bCs/>
          <w:color w:val="000000"/>
          <w:szCs w:val="24"/>
          <w:lang w:bidi="en-US"/>
        </w:rPr>
        <w:t xml:space="preserve"> </w:t>
      </w:r>
      <w:r w:rsidR="000E348A">
        <w:rPr>
          <w:rFonts w:ascii="Arial" w:hAnsi="Arial" w:cs="Arial"/>
          <w:b/>
          <w:bCs/>
          <w:color w:val="000000"/>
          <w:szCs w:val="24"/>
          <w:lang w:bidi="en-US"/>
        </w:rPr>
        <w:t>C</w:t>
      </w:r>
      <w:r w:rsidRPr="00871FD2">
        <w:rPr>
          <w:rFonts w:ascii="Arial" w:hAnsi="Arial" w:cs="Arial"/>
          <w:b/>
          <w:bCs/>
          <w:color w:val="000000"/>
          <w:szCs w:val="24"/>
          <w:lang w:bidi="en-US"/>
        </w:rPr>
        <w:t xml:space="preserve">ouncil shall be held on such day in May as the </w:t>
      </w:r>
      <w:r w:rsidR="000E348A">
        <w:rPr>
          <w:rFonts w:ascii="Arial" w:hAnsi="Arial" w:cs="Arial"/>
          <w:b/>
          <w:bCs/>
          <w:color w:val="000000"/>
          <w:szCs w:val="24"/>
          <w:lang w:bidi="en-US"/>
        </w:rPr>
        <w:t>C</w:t>
      </w:r>
      <w:r w:rsidRPr="00871FD2">
        <w:rPr>
          <w:rFonts w:ascii="Arial" w:hAnsi="Arial" w:cs="Arial"/>
          <w:b/>
          <w:bCs/>
          <w:color w:val="000000"/>
          <w:szCs w:val="24"/>
          <w:lang w:bidi="en-US"/>
        </w:rPr>
        <w:t xml:space="preserve">ouncil </w:t>
      </w:r>
      <w:r w:rsidR="001F44ED">
        <w:rPr>
          <w:rFonts w:ascii="Arial" w:hAnsi="Arial" w:cs="Arial"/>
          <w:b/>
          <w:bCs/>
          <w:color w:val="000000"/>
          <w:szCs w:val="24"/>
          <w:lang w:bidi="en-US"/>
        </w:rPr>
        <w:t>decides</w:t>
      </w:r>
      <w:r w:rsidRPr="00871FD2">
        <w:rPr>
          <w:rFonts w:ascii="Arial" w:hAnsi="Arial" w:cs="Arial"/>
          <w:b/>
          <w:bCs/>
          <w:color w:val="000000"/>
          <w:szCs w:val="24"/>
          <w:lang w:bidi="en-US"/>
        </w:rPr>
        <w:t>.</w:t>
      </w:r>
    </w:p>
    <w:p w14:paraId="15C7563F"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Cs w:val="24"/>
          <w:lang w:bidi="en-US"/>
        </w:rPr>
      </w:pPr>
    </w:p>
    <w:p w14:paraId="1B445926" w14:textId="77777777" w:rsidR="00B3589A" w:rsidRPr="00871FD2" w:rsidRDefault="00B3589A" w:rsidP="00B3589A">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b/>
          <w:bCs/>
          <w:color w:val="000000"/>
          <w:szCs w:val="24"/>
          <w:lang w:bidi="en-US"/>
        </w:rPr>
        <w:t>If no other time is fixed, the annual meeting of the council shall take place at 6pm.</w:t>
      </w:r>
    </w:p>
    <w:p w14:paraId="281CCB5E"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73B29057" w14:textId="2C4E4ECB" w:rsidR="00B3589A" w:rsidRPr="00871FD2" w:rsidRDefault="00B3589A" w:rsidP="00B3589A">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b/>
          <w:bCs/>
          <w:color w:val="000000"/>
          <w:szCs w:val="24"/>
          <w:lang w:bidi="en-US"/>
        </w:rPr>
        <w:t xml:space="preserve">In addition to the annual meeting of the </w:t>
      </w:r>
      <w:r w:rsidR="000E348A">
        <w:rPr>
          <w:rFonts w:ascii="Arial" w:hAnsi="Arial" w:cs="Arial"/>
          <w:b/>
          <w:bCs/>
          <w:color w:val="000000"/>
          <w:szCs w:val="24"/>
          <w:lang w:bidi="en-US"/>
        </w:rPr>
        <w:t>C</w:t>
      </w:r>
      <w:r w:rsidRPr="00871FD2">
        <w:rPr>
          <w:rFonts w:ascii="Arial" w:hAnsi="Arial" w:cs="Arial"/>
          <w:b/>
          <w:bCs/>
          <w:color w:val="000000"/>
          <w:szCs w:val="24"/>
          <w:lang w:bidi="en-US"/>
        </w:rPr>
        <w:t xml:space="preserve">ouncil, at least three other ordinary meetings shall be held in each year on such dates and times as the </w:t>
      </w:r>
      <w:r w:rsidR="000E348A">
        <w:rPr>
          <w:rFonts w:ascii="Arial" w:hAnsi="Arial" w:cs="Arial"/>
          <w:b/>
          <w:bCs/>
          <w:color w:val="000000"/>
          <w:szCs w:val="24"/>
          <w:lang w:bidi="en-US"/>
        </w:rPr>
        <w:t>C</w:t>
      </w:r>
      <w:r w:rsidRPr="00871FD2">
        <w:rPr>
          <w:rFonts w:ascii="Arial" w:hAnsi="Arial" w:cs="Arial"/>
          <w:b/>
          <w:bCs/>
          <w:color w:val="000000"/>
          <w:szCs w:val="24"/>
          <w:lang w:bidi="en-US"/>
        </w:rPr>
        <w:t>ouncil directs.</w:t>
      </w:r>
    </w:p>
    <w:p w14:paraId="2458467A" w14:textId="77777777" w:rsidR="00B3589A" w:rsidRPr="00871FD2" w:rsidRDefault="00B3589A" w:rsidP="005572C9">
      <w:pPr>
        <w:widowControl w:val="0"/>
        <w:tabs>
          <w:tab w:val="num" w:pos="567"/>
        </w:tabs>
        <w:suppressAutoHyphens/>
        <w:autoSpaceDE w:val="0"/>
        <w:autoSpaceDN w:val="0"/>
        <w:adjustRightInd w:val="0"/>
        <w:spacing w:line="288" w:lineRule="auto"/>
        <w:textAlignment w:val="center"/>
        <w:rPr>
          <w:rFonts w:ascii="Arial" w:hAnsi="Arial" w:cs="Arial"/>
          <w:b/>
          <w:bCs/>
          <w:color w:val="000000"/>
          <w:szCs w:val="24"/>
          <w:lang w:bidi="en-US"/>
        </w:rPr>
      </w:pPr>
    </w:p>
    <w:p w14:paraId="69948D4F" w14:textId="62E433A3" w:rsidR="00B3589A" w:rsidRPr="00871FD2" w:rsidRDefault="00B3589A" w:rsidP="00B3589A">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Cs w:val="24"/>
          <w:lang w:bidi="en-US"/>
        </w:rPr>
      </w:pPr>
      <w:r w:rsidRPr="00871FD2">
        <w:rPr>
          <w:rFonts w:ascii="Arial" w:hAnsi="Arial" w:cs="Arial"/>
          <w:b/>
          <w:bCs/>
          <w:color w:val="000000"/>
          <w:szCs w:val="24"/>
          <w:lang w:bidi="en-US"/>
        </w:rPr>
        <w:t xml:space="preserve">The first business conducted at the annual meeting of the </w:t>
      </w:r>
      <w:r w:rsidR="001F44ED">
        <w:rPr>
          <w:rFonts w:ascii="Arial" w:hAnsi="Arial" w:cs="Arial"/>
          <w:b/>
          <w:bCs/>
          <w:color w:val="000000"/>
          <w:szCs w:val="24"/>
          <w:lang w:bidi="en-US"/>
        </w:rPr>
        <w:t>C</w:t>
      </w:r>
      <w:r w:rsidRPr="00871FD2">
        <w:rPr>
          <w:rFonts w:ascii="Arial" w:hAnsi="Arial" w:cs="Arial"/>
          <w:b/>
          <w:bCs/>
          <w:color w:val="000000"/>
          <w:szCs w:val="24"/>
          <w:lang w:bidi="en-US"/>
        </w:rPr>
        <w:t>ouncil shall be the election of the Chair</w:t>
      </w:r>
      <w:r w:rsidR="009E4C50" w:rsidRPr="000E348A">
        <w:rPr>
          <w:rFonts w:ascii="Arial" w:hAnsi="Arial" w:cs="Arial"/>
          <w:b/>
          <w:bCs/>
          <w:color w:val="FF0000"/>
          <w:szCs w:val="24"/>
          <w:lang w:bidi="en-US"/>
        </w:rPr>
        <w:t xml:space="preserve"> </w:t>
      </w:r>
      <w:r w:rsidR="009E4C50" w:rsidRPr="00871FD2">
        <w:rPr>
          <w:rFonts w:ascii="Arial" w:hAnsi="Arial" w:cs="Arial"/>
          <w:b/>
          <w:bCs/>
          <w:color w:val="000000"/>
          <w:szCs w:val="24"/>
          <w:lang w:bidi="en-US"/>
        </w:rPr>
        <w:t>and</w:t>
      </w:r>
      <w:r w:rsidRPr="00871FD2">
        <w:rPr>
          <w:rFonts w:ascii="Arial" w:hAnsi="Arial" w:cs="Arial"/>
          <w:b/>
          <w:bCs/>
          <w:color w:val="000000"/>
          <w:szCs w:val="24"/>
          <w:lang w:bidi="en-US"/>
        </w:rPr>
        <w:t xml:space="preserve"> Vice-Chair</w:t>
      </w:r>
      <w:r w:rsidRPr="000E348A">
        <w:rPr>
          <w:rFonts w:ascii="Arial" w:hAnsi="Arial" w:cs="Arial"/>
          <w:b/>
          <w:bCs/>
          <w:color w:val="FF0000"/>
          <w:szCs w:val="24"/>
          <w:lang w:bidi="en-US"/>
        </w:rPr>
        <w:t xml:space="preserve"> </w:t>
      </w:r>
      <w:r w:rsidRPr="00871FD2">
        <w:rPr>
          <w:rFonts w:ascii="Arial" w:hAnsi="Arial" w:cs="Arial"/>
          <w:b/>
          <w:bCs/>
          <w:color w:val="000000"/>
          <w:szCs w:val="24"/>
          <w:lang w:bidi="en-US"/>
        </w:rPr>
        <w:t xml:space="preserve">(if </w:t>
      </w:r>
      <w:r w:rsidR="000E348A" w:rsidRPr="0071677E">
        <w:rPr>
          <w:rFonts w:ascii="Arial" w:hAnsi="Arial" w:cs="Arial"/>
          <w:b/>
          <w:bCs/>
          <w:szCs w:val="24"/>
          <w:lang w:bidi="en-US"/>
        </w:rPr>
        <w:t>there is one</w:t>
      </w:r>
      <w:r w:rsidRPr="00871FD2">
        <w:rPr>
          <w:rFonts w:ascii="Arial" w:hAnsi="Arial" w:cs="Arial"/>
          <w:b/>
          <w:bCs/>
          <w:color w:val="000000"/>
          <w:szCs w:val="24"/>
          <w:lang w:bidi="en-US"/>
        </w:rPr>
        <w:t>) of the Council.</w:t>
      </w:r>
    </w:p>
    <w:p w14:paraId="02FE0B7C"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Cs w:val="24"/>
          <w:lang w:bidi="en-US"/>
        </w:rPr>
      </w:pPr>
    </w:p>
    <w:p w14:paraId="670B4A38" w14:textId="215DCCE2" w:rsidR="00B3589A" w:rsidRPr="00871FD2" w:rsidRDefault="00B3589A" w:rsidP="00B3589A">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Cs w:val="24"/>
          <w:lang w:bidi="en-US"/>
        </w:rPr>
      </w:pPr>
      <w:r w:rsidRPr="00871FD2">
        <w:rPr>
          <w:rFonts w:ascii="Arial" w:hAnsi="Arial" w:cs="Arial"/>
          <w:b/>
          <w:bCs/>
          <w:color w:val="000000"/>
          <w:szCs w:val="24"/>
          <w:lang w:bidi="en-US"/>
        </w:rPr>
        <w:t>The Chair</w:t>
      </w:r>
      <w:r w:rsidRPr="000E348A">
        <w:rPr>
          <w:rFonts w:ascii="Arial" w:hAnsi="Arial" w:cs="Arial"/>
          <w:b/>
          <w:bCs/>
          <w:color w:val="FF0000"/>
          <w:szCs w:val="24"/>
          <w:lang w:bidi="en-US"/>
        </w:rPr>
        <w:t xml:space="preserve"> </w:t>
      </w:r>
      <w:r w:rsidRPr="00871FD2">
        <w:rPr>
          <w:rFonts w:ascii="Arial" w:hAnsi="Arial" w:cs="Arial"/>
          <w:b/>
          <w:bCs/>
          <w:color w:val="000000"/>
          <w:szCs w:val="24"/>
          <w:lang w:bidi="en-US"/>
        </w:rPr>
        <w:t>of the Council, unless he</w:t>
      </w:r>
      <w:r w:rsidR="000E348A">
        <w:rPr>
          <w:rFonts w:ascii="Arial" w:hAnsi="Arial" w:cs="Arial"/>
          <w:b/>
          <w:bCs/>
          <w:color w:val="000000"/>
          <w:szCs w:val="24"/>
          <w:lang w:bidi="en-US"/>
        </w:rPr>
        <w:t>/</w:t>
      </w:r>
      <w:r w:rsidR="000E348A" w:rsidRPr="0071677E">
        <w:rPr>
          <w:rFonts w:ascii="Arial" w:hAnsi="Arial" w:cs="Arial"/>
          <w:b/>
          <w:bCs/>
          <w:szCs w:val="24"/>
          <w:lang w:bidi="en-US"/>
        </w:rPr>
        <w:t>she/they</w:t>
      </w:r>
      <w:r w:rsidRPr="0071677E">
        <w:rPr>
          <w:rFonts w:ascii="Arial" w:hAnsi="Arial" w:cs="Arial"/>
          <w:b/>
          <w:bCs/>
          <w:szCs w:val="24"/>
          <w:lang w:bidi="en-US"/>
        </w:rPr>
        <w:t xml:space="preserve"> </w:t>
      </w:r>
      <w:r w:rsidRPr="00871FD2">
        <w:rPr>
          <w:rFonts w:ascii="Arial" w:hAnsi="Arial" w:cs="Arial"/>
          <w:b/>
          <w:bCs/>
          <w:color w:val="000000"/>
          <w:szCs w:val="24"/>
          <w:lang w:bidi="en-US"/>
        </w:rPr>
        <w:t>has resigned or becomes disqualified, shall continue in office and preside at the annual meeting until his</w:t>
      </w:r>
      <w:r w:rsidR="000E348A">
        <w:rPr>
          <w:rFonts w:ascii="Arial" w:hAnsi="Arial" w:cs="Arial"/>
          <w:b/>
          <w:bCs/>
          <w:color w:val="000000"/>
          <w:szCs w:val="24"/>
          <w:lang w:bidi="en-US"/>
        </w:rPr>
        <w:t>/</w:t>
      </w:r>
      <w:r w:rsidR="000E348A" w:rsidRPr="0071677E">
        <w:rPr>
          <w:rFonts w:ascii="Arial" w:hAnsi="Arial" w:cs="Arial"/>
          <w:b/>
          <w:bCs/>
          <w:szCs w:val="24"/>
          <w:lang w:bidi="en-US"/>
        </w:rPr>
        <w:t>her/their</w:t>
      </w:r>
      <w:r w:rsidRPr="0071677E">
        <w:rPr>
          <w:rFonts w:ascii="Arial" w:hAnsi="Arial" w:cs="Arial"/>
          <w:b/>
          <w:bCs/>
          <w:szCs w:val="24"/>
          <w:lang w:bidi="en-US"/>
        </w:rPr>
        <w:t xml:space="preserve"> </w:t>
      </w:r>
      <w:r w:rsidRPr="00871FD2">
        <w:rPr>
          <w:rFonts w:ascii="Arial" w:hAnsi="Arial" w:cs="Arial"/>
          <w:b/>
          <w:bCs/>
          <w:color w:val="000000"/>
          <w:szCs w:val="24"/>
          <w:lang w:bidi="en-US"/>
        </w:rPr>
        <w:t xml:space="preserve">successor is elected at the next annual meeting of the </w:t>
      </w:r>
      <w:r w:rsidR="000E348A">
        <w:rPr>
          <w:rFonts w:ascii="Arial" w:hAnsi="Arial" w:cs="Arial"/>
          <w:b/>
          <w:bCs/>
          <w:color w:val="000000"/>
          <w:szCs w:val="24"/>
          <w:lang w:bidi="en-US"/>
        </w:rPr>
        <w:t>C</w:t>
      </w:r>
      <w:r w:rsidRPr="00871FD2">
        <w:rPr>
          <w:rFonts w:ascii="Arial" w:hAnsi="Arial" w:cs="Arial"/>
          <w:b/>
          <w:bCs/>
          <w:color w:val="000000"/>
          <w:szCs w:val="24"/>
          <w:lang w:bidi="en-US"/>
        </w:rPr>
        <w:t xml:space="preserve">ouncil. </w:t>
      </w:r>
    </w:p>
    <w:p w14:paraId="372B2CB3"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b/>
          <w:bCs/>
          <w:color w:val="000000"/>
          <w:szCs w:val="24"/>
          <w:lang w:bidi="en-US"/>
        </w:rPr>
      </w:pPr>
    </w:p>
    <w:p w14:paraId="0E5E9E28" w14:textId="0F1CB464" w:rsidR="00B3589A" w:rsidRPr="00871FD2" w:rsidRDefault="00B3589A" w:rsidP="00B3589A">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Cs w:val="24"/>
          <w:lang w:bidi="en-US"/>
        </w:rPr>
      </w:pPr>
      <w:r w:rsidRPr="00871FD2">
        <w:rPr>
          <w:rFonts w:ascii="Arial" w:hAnsi="Arial" w:cs="Arial"/>
          <w:b/>
          <w:bCs/>
          <w:color w:val="000000"/>
          <w:szCs w:val="24"/>
          <w:lang w:bidi="en-US"/>
        </w:rPr>
        <w:t>The Vice-Chair</w:t>
      </w:r>
      <w:r w:rsidRPr="000E348A">
        <w:rPr>
          <w:rFonts w:ascii="Arial" w:hAnsi="Arial" w:cs="Arial"/>
          <w:b/>
          <w:bCs/>
          <w:color w:val="FF0000"/>
          <w:szCs w:val="24"/>
          <w:lang w:bidi="en-US"/>
        </w:rPr>
        <w:t xml:space="preserve"> </w:t>
      </w:r>
      <w:r w:rsidRPr="00871FD2">
        <w:rPr>
          <w:rFonts w:ascii="Arial" w:hAnsi="Arial" w:cs="Arial"/>
          <w:b/>
          <w:bCs/>
          <w:color w:val="000000"/>
          <w:szCs w:val="24"/>
          <w:lang w:bidi="en-US"/>
        </w:rPr>
        <w:t xml:space="preserve">of the Council, if </w:t>
      </w:r>
      <w:r w:rsidR="000E348A" w:rsidRPr="0071677E">
        <w:rPr>
          <w:rFonts w:ascii="Arial" w:hAnsi="Arial" w:cs="Arial"/>
          <w:b/>
          <w:bCs/>
          <w:szCs w:val="24"/>
          <w:lang w:bidi="en-US"/>
        </w:rPr>
        <w:t>there is one</w:t>
      </w:r>
      <w:r w:rsidRPr="00871FD2">
        <w:rPr>
          <w:rFonts w:ascii="Arial" w:hAnsi="Arial" w:cs="Arial"/>
          <w:b/>
          <w:bCs/>
          <w:color w:val="000000"/>
          <w:szCs w:val="24"/>
          <w:lang w:bidi="en-US"/>
        </w:rPr>
        <w:t>, unless he</w:t>
      </w:r>
      <w:r w:rsidR="000E348A">
        <w:rPr>
          <w:rFonts w:ascii="Arial" w:hAnsi="Arial" w:cs="Arial"/>
          <w:b/>
          <w:bCs/>
          <w:color w:val="000000"/>
          <w:szCs w:val="24"/>
          <w:lang w:bidi="en-US"/>
        </w:rPr>
        <w:t>/</w:t>
      </w:r>
      <w:r w:rsidR="000E348A" w:rsidRPr="0071677E">
        <w:rPr>
          <w:rFonts w:ascii="Arial" w:hAnsi="Arial" w:cs="Arial"/>
          <w:b/>
          <w:bCs/>
          <w:szCs w:val="24"/>
          <w:lang w:bidi="en-US"/>
        </w:rPr>
        <w:t>she/they</w:t>
      </w:r>
      <w:r w:rsidRPr="0071677E">
        <w:rPr>
          <w:rFonts w:ascii="Arial" w:hAnsi="Arial" w:cs="Arial"/>
          <w:b/>
          <w:bCs/>
          <w:szCs w:val="24"/>
          <w:lang w:bidi="en-US"/>
        </w:rPr>
        <w:t xml:space="preserve"> </w:t>
      </w:r>
      <w:r w:rsidRPr="00871FD2">
        <w:rPr>
          <w:rFonts w:ascii="Arial" w:hAnsi="Arial" w:cs="Arial"/>
          <w:b/>
          <w:bCs/>
          <w:color w:val="000000"/>
          <w:szCs w:val="24"/>
          <w:lang w:bidi="en-US"/>
        </w:rPr>
        <w:t xml:space="preserve">resigns or becomes disqualified, shall hold office until immediately after the election of the Chair of the Council at the next annual meeting of the </w:t>
      </w:r>
      <w:r w:rsidR="000E348A">
        <w:rPr>
          <w:rFonts w:ascii="Arial" w:hAnsi="Arial" w:cs="Arial"/>
          <w:b/>
          <w:bCs/>
          <w:color w:val="000000"/>
          <w:szCs w:val="24"/>
          <w:lang w:bidi="en-US"/>
        </w:rPr>
        <w:t>C</w:t>
      </w:r>
      <w:r w:rsidRPr="00871FD2">
        <w:rPr>
          <w:rFonts w:ascii="Arial" w:hAnsi="Arial" w:cs="Arial"/>
          <w:b/>
          <w:bCs/>
          <w:color w:val="000000"/>
          <w:szCs w:val="24"/>
          <w:lang w:bidi="en-US"/>
        </w:rPr>
        <w:t>ouncil.</w:t>
      </w:r>
    </w:p>
    <w:p w14:paraId="5EE610D0"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3B1FE2D0" w14:textId="09214B7B" w:rsidR="00B3589A" w:rsidRPr="001F44ED" w:rsidRDefault="00B3589A" w:rsidP="0010501E">
      <w:pPr>
        <w:widowControl w:val="0"/>
        <w:numPr>
          <w:ilvl w:val="0"/>
          <w:numId w:val="4"/>
        </w:numPr>
        <w:tabs>
          <w:tab w:val="clear" w:pos="1134"/>
          <w:tab w:val="num" w:pos="567"/>
        </w:tabs>
        <w:suppressAutoHyphens/>
        <w:autoSpaceDE w:val="0"/>
        <w:autoSpaceDN w:val="0"/>
        <w:adjustRightInd w:val="0"/>
        <w:spacing w:line="288" w:lineRule="auto"/>
        <w:ind w:left="567" w:right="-142"/>
        <w:textAlignment w:val="center"/>
        <w:rPr>
          <w:rFonts w:ascii="Arial" w:hAnsi="Arial" w:cs="Arial"/>
          <w:b/>
          <w:bCs/>
          <w:color w:val="000000"/>
          <w:szCs w:val="24"/>
          <w:lang w:bidi="en-US"/>
        </w:rPr>
      </w:pPr>
      <w:r w:rsidRPr="001F44ED">
        <w:rPr>
          <w:rFonts w:ascii="Arial" w:hAnsi="Arial" w:cs="Arial"/>
          <w:b/>
          <w:bCs/>
          <w:color w:val="000000"/>
          <w:szCs w:val="24"/>
          <w:lang w:bidi="en-US"/>
        </w:rPr>
        <w:t>In an election year, if the current Chair</w:t>
      </w:r>
      <w:r w:rsidRPr="000E348A">
        <w:rPr>
          <w:rFonts w:ascii="Arial" w:hAnsi="Arial" w:cs="Arial"/>
          <w:b/>
          <w:bCs/>
          <w:color w:val="FF0000"/>
          <w:szCs w:val="24"/>
          <w:lang w:bidi="en-US"/>
        </w:rPr>
        <w:t xml:space="preserve"> </w:t>
      </w:r>
      <w:r w:rsidRPr="001F44ED">
        <w:rPr>
          <w:rFonts w:ascii="Arial" w:hAnsi="Arial" w:cs="Arial"/>
          <w:b/>
          <w:bCs/>
          <w:color w:val="000000"/>
          <w:szCs w:val="24"/>
          <w:lang w:bidi="en-US"/>
        </w:rPr>
        <w:t xml:space="preserve">of the Council has not been re-elected as a member of the </w:t>
      </w:r>
      <w:r w:rsidR="001F44ED" w:rsidRPr="001F44ED">
        <w:rPr>
          <w:rFonts w:ascii="Arial" w:hAnsi="Arial" w:cs="Arial"/>
          <w:b/>
          <w:bCs/>
          <w:color w:val="000000"/>
          <w:szCs w:val="24"/>
          <w:lang w:bidi="en-US"/>
        </w:rPr>
        <w:t>C</w:t>
      </w:r>
      <w:r w:rsidRPr="001F44ED">
        <w:rPr>
          <w:rFonts w:ascii="Arial" w:hAnsi="Arial" w:cs="Arial"/>
          <w:b/>
          <w:bCs/>
          <w:color w:val="000000"/>
          <w:szCs w:val="24"/>
          <w:lang w:bidi="en-US"/>
        </w:rPr>
        <w:t>ouncil, he</w:t>
      </w:r>
      <w:r w:rsidR="000E348A">
        <w:rPr>
          <w:rFonts w:ascii="Arial" w:hAnsi="Arial" w:cs="Arial"/>
          <w:b/>
          <w:bCs/>
          <w:color w:val="000000"/>
          <w:szCs w:val="24"/>
          <w:lang w:bidi="en-US"/>
        </w:rPr>
        <w:t>/</w:t>
      </w:r>
      <w:r w:rsidR="000E348A" w:rsidRPr="0071677E">
        <w:rPr>
          <w:rFonts w:ascii="Arial" w:hAnsi="Arial" w:cs="Arial"/>
          <w:b/>
          <w:bCs/>
          <w:szCs w:val="24"/>
          <w:lang w:bidi="en-US"/>
        </w:rPr>
        <w:t>she/they</w:t>
      </w:r>
      <w:r w:rsidRPr="0071677E">
        <w:rPr>
          <w:rFonts w:ascii="Arial" w:hAnsi="Arial" w:cs="Arial"/>
          <w:b/>
          <w:bCs/>
          <w:szCs w:val="24"/>
          <w:lang w:bidi="en-US"/>
        </w:rPr>
        <w:t xml:space="preserve"> </w:t>
      </w:r>
      <w:r w:rsidRPr="001F44ED">
        <w:rPr>
          <w:rFonts w:ascii="Arial" w:hAnsi="Arial" w:cs="Arial"/>
          <w:b/>
          <w:bCs/>
          <w:color w:val="000000"/>
          <w:szCs w:val="24"/>
          <w:lang w:bidi="en-US"/>
        </w:rPr>
        <w:t xml:space="preserve">shall preside at the </w:t>
      </w:r>
      <w:r w:rsidR="001F44ED" w:rsidRPr="001F44ED">
        <w:rPr>
          <w:rFonts w:ascii="Arial" w:hAnsi="Arial" w:cs="Arial"/>
          <w:b/>
          <w:bCs/>
          <w:color w:val="000000"/>
          <w:szCs w:val="24"/>
          <w:lang w:bidi="en-US"/>
        </w:rPr>
        <w:t xml:space="preserve">annual </w:t>
      </w:r>
      <w:r w:rsidRPr="001F44ED">
        <w:rPr>
          <w:rFonts w:ascii="Arial" w:hAnsi="Arial" w:cs="Arial"/>
          <w:b/>
          <w:bCs/>
          <w:color w:val="000000"/>
          <w:szCs w:val="24"/>
          <w:lang w:bidi="en-US"/>
        </w:rPr>
        <w:t>meeting until a successor Chair</w:t>
      </w:r>
      <w:r w:rsidRPr="00A11419">
        <w:rPr>
          <w:rFonts w:ascii="Arial" w:hAnsi="Arial" w:cs="Arial"/>
          <w:b/>
          <w:bCs/>
          <w:color w:val="FF0000"/>
          <w:szCs w:val="24"/>
          <w:lang w:bidi="en-US"/>
        </w:rPr>
        <w:t xml:space="preserve"> </w:t>
      </w:r>
      <w:r w:rsidRPr="001F44ED">
        <w:rPr>
          <w:rFonts w:ascii="Arial" w:hAnsi="Arial" w:cs="Arial"/>
          <w:b/>
          <w:bCs/>
          <w:color w:val="000000"/>
          <w:szCs w:val="24"/>
          <w:lang w:bidi="en-US"/>
        </w:rPr>
        <w:t>of the Council has been elected. The current Chair</w:t>
      </w:r>
      <w:r w:rsidRPr="00A11419">
        <w:rPr>
          <w:rFonts w:ascii="Arial" w:hAnsi="Arial" w:cs="Arial"/>
          <w:b/>
          <w:bCs/>
          <w:color w:val="FF0000"/>
          <w:szCs w:val="24"/>
          <w:lang w:bidi="en-US"/>
        </w:rPr>
        <w:t xml:space="preserve"> </w:t>
      </w:r>
      <w:r w:rsidRPr="001F44ED">
        <w:rPr>
          <w:rFonts w:ascii="Arial" w:hAnsi="Arial" w:cs="Arial"/>
          <w:b/>
          <w:bCs/>
          <w:color w:val="000000"/>
          <w:szCs w:val="24"/>
          <w:lang w:bidi="en-US"/>
        </w:rPr>
        <w:t>of the Council shall not have an original vote in respect of the election of the new Chair</w:t>
      </w:r>
      <w:r w:rsidRPr="00A11419">
        <w:rPr>
          <w:rFonts w:ascii="Arial" w:hAnsi="Arial" w:cs="Arial"/>
          <w:b/>
          <w:bCs/>
          <w:color w:val="FF0000"/>
          <w:szCs w:val="24"/>
          <w:lang w:bidi="en-US"/>
        </w:rPr>
        <w:t xml:space="preserve"> </w:t>
      </w:r>
      <w:r w:rsidRPr="001F44ED">
        <w:rPr>
          <w:rFonts w:ascii="Arial" w:hAnsi="Arial" w:cs="Arial"/>
          <w:b/>
          <w:bCs/>
          <w:color w:val="000000"/>
          <w:szCs w:val="24"/>
          <w:lang w:bidi="en-US"/>
        </w:rPr>
        <w:t>of the Council but must give a casting vote in the case of an equality of votes.</w:t>
      </w:r>
    </w:p>
    <w:p w14:paraId="514D2AF1" w14:textId="77777777" w:rsidR="00B3589A" w:rsidRPr="00871FD2" w:rsidRDefault="00B3589A">
      <w:pPr>
        <w:rPr>
          <w:rFonts w:ascii="Arial" w:hAnsi="Arial" w:cs="Arial"/>
          <w:b/>
          <w:bCs/>
          <w:color w:val="000000"/>
          <w:szCs w:val="24"/>
          <w:lang w:bidi="en-US"/>
        </w:rPr>
      </w:pPr>
    </w:p>
    <w:p w14:paraId="1875302D" w14:textId="15F5C1DF" w:rsidR="00B3589A" w:rsidRPr="00871FD2" w:rsidRDefault="00B3589A" w:rsidP="00B3589A">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Cs w:val="24"/>
          <w:lang w:bidi="en-US"/>
        </w:rPr>
      </w:pPr>
      <w:r w:rsidRPr="00871FD2">
        <w:rPr>
          <w:rFonts w:ascii="Arial" w:hAnsi="Arial" w:cs="Arial"/>
          <w:b/>
          <w:bCs/>
          <w:color w:val="000000"/>
          <w:szCs w:val="24"/>
          <w:lang w:bidi="en-US"/>
        </w:rPr>
        <w:t>In an election year, if the current Chair</w:t>
      </w:r>
      <w:r w:rsidRPr="007B5790">
        <w:rPr>
          <w:rFonts w:ascii="Arial" w:hAnsi="Arial" w:cs="Arial"/>
          <w:b/>
          <w:bCs/>
          <w:color w:val="FF0000"/>
          <w:szCs w:val="24"/>
          <w:lang w:bidi="en-US"/>
        </w:rPr>
        <w:t xml:space="preserve"> </w:t>
      </w:r>
      <w:r w:rsidRPr="00871FD2">
        <w:rPr>
          <w:rFonts w:ascii="Arial" w:hAnsi="Arial" w:cs="Arial"/>
          <w:b/>
          <w:bCs/>
          <w:color w:val="000000"/>
          <w:szCs w:val="24"/>
          <w:lang w:bidi="en-US"/>
        </w:rPr>
        <w:t xml:space="preserve">of the Council has been re-elected as a member of the </w:t>
      </w:r>
      <w:r w:rsidR="001F44ED">
        <w:rPr>
          <w:rFonts w:ascii="Arial" w:hAnsi="Arial" w:cs="Arial"/>
          <w:b/>
          <w:bCs/>
          <w:color w:val="000000"/>
          <w:szCs w:val="24"/>
          <w:lang w:bidi="en-US"/>
        </w:rPr>
        <w:t>C</w:t>
      </w:r>
      <w:r w:rsidRPr="00871FD2">
        <w:rPr>
          <w:rFonts w:ascii="Arial" w:hAnsi="Arial" w:cs="Arial"/>
          <w:b/>
          <w:bCs/>
          <w:color w:val="000000"/>
          <w:szCs w:val="24"/>
          <w:lang w:bidi="en-US"/>
        </w:rPr>
        <w:t>ouncil, he</w:t>
      </w:r>
      <w:r w:rsidR="007B5790">
        <w:rPr>
          <w:rFonts w:ascii="Arial" w:hAnsi="Arial" w:cs="Arial"/>
          <w:b/>
          <w:bCs/>
          <w:color w:val="000000"/>
          <w:szCs w:val="24"/>
          <w:lang w:bidi="en-US"/>
        </w:rPr>
        <w:t>/</w:t>
      </w:r>
      <w:r w:rsidR="007B5790" w:rsidRPr="0071677E">
        <w:rPr>
          <w:rFonts w:ascii="Arial" w:hAnsi="Arial" w:cs="Arial"/>
          <w:b/>
          <w:bCs/>
          <w:szCs w:val="24"/>
          <w:lang w:bidi="en-US"/>
        </w:rPr>
        <w:t>she/they</w:t>
      </w:r>
      <w:r w:rsidRPr="0071677E">
        <w:rPr>
          <w:rFonts w:ascii="Arial" w:hAnsi="Arial" w:cs="Arial"/>
          <w:b/>
          <w:bCs/>
          <w:szCs w:val="24"/>
          <w:lang w:bidi="en-US"/>
        </w:rPr>
        <w:t xml:space="preserve"> </w:t>
      </w:r>
      <w:r w:rsidRPr="00871FD2">
        <w:rPr>
          <w:rFonts w:ascii="Arial" w:hAnsi="Arial" w:cs="Arial"/>
          <w:b/>
          <w:bCs/>
          <w:color w:val="000000"/>
          <w:szCs w:val="24"/>
          <w:lang w:bidi="en-US"/>
        </w:rPr>
        <w:t xml:space="preserve">shall preside at the </w:t>
      </w:r>
      <w:r w:rsidR="001F44ED">
        <w:rPr>
          <w:rFonts w:ascii="Arial" w:hAnsi="Arial" w:cs="Arial"/>
          <w:b/>
          <w:bCs/>
          <w:color w:val="000000"/>
          <w:szCs w:val="24"/>
          <w:lang w:bidi="en-US"/>
        </w:rPr>
        <w:t xml:space="preserve">annual </w:t>
      </w:r>
      <w:r w:rsidRPr="00871FD2">
        <w:rPr>
          <w:rFonts w:ascii="Arial" w:hAnsi="Arial" w:cs="Arial"/>
          <w:b/>
          <w:bCs/>
          <w:color w:val="000000"/>
          <w:szCs w:val="24"/>
          <w:lang w:bidi="en-US"/>
        </w:rPr>
        <w:lastRenderedPageBreak/>
        <w:t>meeting until a new Chair</w:t>
      </w:r>
      <w:r w:rsidRPr="007B5790">
        <w:rPr>
          <w:rFonts w:ascii="Arial" w:hAnsi="Arial" w:cs="Arial"/>
          <w:b/>
          <w:bCs/>
          <w:color w:val="FF0000"/>
          <w:szCs w:val="24"/>
          <w:lang w:bidi="en-US"/>
        </w:rPr>
        <w:t xml:space="preserve"> </w:t>
      </w:r>
      <w:r w:rsidRPr="00871FD2">
        <w:rPr>
          <w:rFonts w:ascii="Arial" w:hAnsi="Arial" w:cs="Arial"/>
          <w:b/>
          <w:bCs/>
          <w:color w:val="000000"/>
          <w:szCs w:val="24"/>
          <w:lang w:bidi="en-US"/>
        </w:rPr>
        <w:t>of the Council has been elected. He</w:t>
      </w:r>
      <w:r w:rsidR="007B5790">
        <w:rPr>
          <w:rFonts w:ascii="Arial" w:hAnsi="Arial" w:cs="Arial"/>
          <w:b/>
          <w:bCs/>
          <w:color w:val="000000"/>
          <w:szCs w:val="24"/>
          <w:lang w:bidi="en-US"/>
        </w:rPr>
        <w:t>/</w:t>
      </w:r>
      <w:r w:rsidR="007B5790" w:rsidRPr="0071677E">
        <w:rPr>
          <w:rFonts w:ascii="Arial" w:hAnsi="Arial" w:cs="Arial"/>
          <w:b/>
          <w:bCs/>
          <w:szCs w:val="24"/>
          <w:lang w:bidi="en-US"/>
        </w:rPr>
        <w:t>she/they</w:t>
      </w:r>
      <w:r w:rsidRPr="0071677E">
        <w:rPr>
          <w:rFonts w:ascii="Arial" w:hAnsi="Arial" w:cs="Arial"/>
          <w:b/>
          <w:bCs/>
          <w:szCs w:val="24"/>
          <w:lang w:bidi="en-US"/>
        </w:rPr>
        <w:t xml:space="preserve"> </w:t>
      </w:r>
      <w:r w:rsidRPr="00871FD2">
        <w:rPr>
          <w:rFonts w:ascii="Arial" w:hAnsi="Arial" w:cs="Arial"/>
          <w:b/>
          <w:bCs/>
          <w:color w:val="000000"/>
          <w:szCs w:val="24"/>
          <w:lang w:bidi="en-US"/>
        </w:rPr>
        <w:t xml:space="preserve">may exercise an original vote in respect of the election of the new </w:t>
      </w:r>
      <w:r w:rsidR="009E4C50" w:rsidRPr="00871FD2">
        <w:rPr>
          <w:rFonts w:ascii="Arial" w:hAnsi="Arial" w:cs="Arial"/>
          <w:b/>
          <w:bCs/>
          <w:color w:val="000000"/>
          <w:szCs w:val="24"/>
          <w:lang w:bidi="en-US"/>
        </w:rPr>
        <w:t>Chair</w:t>
      </w:r>
      <w:r w:rsidR="005572C9" w:rsidRPr="007B5790">
        <w:rPr>
          <w:rFonts w:ascii="Arial" w:hAnsi="Arial" w:cs="Arial"/>
          <w:b/>
          <w:bCs/>
          <w:color w:val="FF0000"/>
          <w:szCs w:val="24"/>
          <w:lang w:bidi="en-US"/>
        </w:rPr>
        <w:t xml:space="preserve"> </w:t>
      </w:r>
      <w:r w:rsidRPr="00871FD2">
        <w:rPr>
          <w:rFonts w:ascii="Arial" w:hAnsi="Arial" w:cs="Arial"/>
          <w:b/>
          <w:bCs/>
          <w:color w:val="000000"/>
          <w:szCs w:val="24"/>
          <w:lang w:bidi="en-US"/>
        </w:rPr>
        <w:t xml:space="preserve">of the Council and </w:t>
      </w:r>
      <w:r w:rsidR="001F44ED">
        <w:rPr>
          <w:rFonts w:ascii="Arial" w:hAnsi="Arial" w:cs="Arial"/>
          <w:b/>
          <w:bCs/>
          <w:color w:val="000000"/>
          <w:szCs w:val="24"/>
          <w:lang w:bidi="en-US"/>
        </w:rPr>
        <w:t>shall</w:t>
      </w:r>
      <w:r w:rsidRPr="00871FD2">
        <w:rPr>
          <w:rFonts w:ascii="Arial" w:hAnsi="Arial" w:cs="Arial"/>
          <w:b/>
          <w:bCs/>
          <w:color w:val="000000"/>
          <w:szCs w:val="24"/>
          <w:lang w:bidi="en-US"/>
        </w:rPr>
        <w:t xml:space="preserve"> give a casting vote in the case of an equality of votes.</w:t>
      </w:r>
    </w:p>
    <w:p w14:paraId="62C5F2E8"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5F048FD6" w14:textId="56A61ECE" w:rsidR="00B3589A" w:rsidRPr="00871FD2" w:rsidRDefault="00B3589A" w:rsidP="00B3589A">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Following the election of the Chair</w:t>
      </w:r>
      <w:r w:rsidR="005572C9" w:rsidRPr="007B5790">
        <w:rPr>
          <w:rFonts w:ascii="Arial" w:hAnsi="Arial" w:cs="Arial"/>
          <w:color w:val="FF0000"/>
          <w:szCs w:val="24"/>
          <w:lang w:bidi="en-US"/>
        </w:rPr>
        <w:t xml:space="preserve"> </w:t>
      </w:r>
      <w:r w:rsidRPr="00871FD2">
        <w:rPr>
          <w:rFonts w:ascii="Arial" w:hAnsi="Arial" w:cs="Arial"/>
          <w:color w:val="000000"/>
          <w:szCs w:val="24"/>
          <w:lang w:bidi="en-US"/>
        </w:rPr>
        <w:t>of the Council and Vice-Chair</w:t>
      </w:r>
      <w:r w:rsidR="009E4C50" w:rsidRPr="007B5790">
        <w:rPr>
          <w:rFonts w:ascii="Arial" w:hAnsi="Arial" w:cs="Arial"/>
          <w:color w:val="FF0000"/>
          <w:szCs w:val="24"/>
          <w:lang w:bidi="en-US"/>
        </w:rPr>
        <w:t xml:space="preserve"> </w:t>
      </w:r>
      <w:r w:rsidR="009E4C50" w:rsidRPr="00871FD2">
        <w:rPr>
          <w:rFonts w:ascii="Arial" w:hAnsi="Arial" w:cs="Arial"/>
          <w:color w:val="000000"/>
          <w:szCs w:val="24"/>
          <w:lang w:bidi="en-US"/>
        </w:rPr>
        <w:t>(</w:t>
      </w:r>
      <w:r w:rsidRPr="00871FD2">
        <w:rPr>
          <w:rFonts w:ascii="Arial" w:hAnsi="Arial" w:cs="Arial"/>
          <w:color w:val="000000"/>
          <w:szCs w:val="24"/>
          <w:lang w:bidi="en-US"/>
        </w:rPr>
        <w:t xml:space="preserve">if </w:t>
      </w:r>
      <w:r w:rsidR="007B5790" w:rsidRPr="0071677E">
        <w:rPr>
          <w:rFonts w:ascii="Arial" w:hAnsi="Arial" w:cs="Arial"/>
          <w:szCs w:val="24"/>
          <w:lang w:bidi="en-US"/>
        </w:rPr>
        <w:t>there is one</w:t>
      </w:r>
      <w:r w:rsidRPr="00871FD2">
        <w:rPr>
          <w:rFonts w:ascii="Arial" w:hAnsi="Arial" w:cs="Arial"/>
          <w:color w:val="000000"/>
          <w:szCs w:val="24"/>
          <w:lang w:bidi="en-US"/>
        </w:rPr>
        <w:t>) of the Council at the annual meeting, the business shall include:</w:t>
      </w:r>
    </w:p>
    <w:p w14:paraId="4D0EF19D" w14:textId="55E39D0B"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b/>
          <w:color w:val="000000"/>
          <w:szCs w:val="24"/>
          <w:lang w:bidi="en-US"/>
        </w:rPr>
        <w:t>In an election year, delivery by the Chai</w:t>
      </w:r>
      <w:r w:rsidR="0071677E">
        <w:rPr>
          <w:rFonts w:ascii="Arial" w:hAnsi="Arial" w:cs="Arial"/>
          <w:b/>
          <w:color w:val="000000"/>
          <w:szCs w:val="24"/>
          <w:lang w:bidi="en-US"/>
        </w:rPr>
        <w:t>r</w:t>
      </w:r>
      <w:r w:rsidRPr="007B5790">
        <w:rPr>
          <w:rFonts w:ascii="Arial" w:hAnsi="Arial" w:cs="Arial"/>
          <w:b/>
          <w:color w:val="FF0000"/>
          <w:szCs w:val="24"/>
          <w:lang w:bidi="en-US"/>
        </w:rPr>
        <w:t xml:space="preserve"> </w:t>
      </w:r>
      <w:r w:rsidRPr="00871FD2">
        <w:rPr>
          <w:rFonts w:ascii="Arial" w:hAnsi="Arial" w:cs="Arial"/>
          <w:b/>
          <w:color w:val="000000"/>
          <w:szCs w:val="24"/>
          <w:lang w:bidi="en-US"/>
        </w:rPr>
        <w:t xml:space="preserve">of the Council and councillors of their acceptance of office forms unless the </w:t>
      </w:r>
      <w:r w:rsidR="001F44ED">
        <w:rPr>
          <w:rFonts w:ascii="Arial" w:hAnsi="Arial" w:cs="Arial"/>
          <w:b/>
          <w:color w:val="000000"/>
          <w:szCs w:val="24"/>
          <w:lang w:bidi="en-US"/>
        </w:rPr>
        <w:t>C</w:t>
      </w:r>
      <w:r w:rsidRPr="00871FD2">
        <w:rPr>
          <w:rFonts w:ascii="Arial" w:hAnsi="Arial" w:cs="Arial"/>
          <w:b/>
          <w:color w:val="000000"/>
          <w:szCs w:val="24"/>
          <w:lang w:bidi="en-US"/>
        </w:rPr>
        <w:t>ouncil resolves for this to be done at a later date</w:t>
      </w:r>
      <w:r w:rsidRPr="00871FD2">
        <w:rPr>
          <w:rFonts w:ascii="Arial" w:hAnsi="Arial" w:cs="Arial"/>
          <w:color w:val="000000"/>
          <w:szCs w:val="24"/>
          <w:lang w:bidi="en-US"/>
        </w:rPr>
        <w:t xml:space="preserve">. </w:t>
      </w:r>
      <w:r w:rsidRPr="00871FD2">
        <w:rPr>
          <w:rFonts w:ascii="Arial" w:hAnsi="Arial" w:cs="Arial"/>
          <w:b/>
          <w:color w:val="000000"/>
          <w:szCs w:val="24"/>
          <w:lang w:bidi="en-US"/>
        </w:rPr>
        <w:t>In a year which is not an election year, delivery by the Chair</w:t>
      </w:r>
      <w:r w:rsidR="00033127" w:rsidRPr="007B5790">
        <w:rPr>
          <w:rFonts w:ascii="Arial" w:hAnsi="Arial" w:cs="Arial"/>
          <w:b/>
          <w:color w:val="FF0000"/>
          <w:szCs w:val="24"/>
          <w:lang w:bidi="en-US"/>
        </w:rPr>
        <w:t xml:space="preserve"> </w:t>
      </w:r>
      <w:r w:rsidRPr="00871FD2">
        <w:rPr>
          <w:rFonts w:ascii="Arial" w:hAnsi="Arial" w:cs="Arial"/>
          <w:b/>
          <w:color w:val="000000"/>
          <w:szCs w:val="24"/>
          <w:lang w:bidi="en-US"/>
        </w:rPr>
        <w:t>of the Council of his</w:t>
      </w:r>
      <w:r w:rsidR="007B5790">
        <w:rPr>
          <w:rFonts w:ascii="Arial" w:hAnsi="Arial" w:cs="Arial"/>
          <w:b/>
          <w:color w:val="000000"/>
          <w:szCs w:val="24"/>
          <w:lang w:bidi="en-US"/>
        </w:rPr>
        <w:t>/</w:t>
      </w:r>
      <w:r w:rsidR="007B5790" w:rsidRPr="0071677E">
        <w:rPr>
          <w:rFonts w:ascii="Arial" w:hAnsi="Arial" w:cs="Arial"/>
          <w:b/>
          <w:szCs w:val="24"/>
          <w:lang w:bidi="en-US"/>
        </w:rPr>
        <w:t>her/their</w:t>
      </w:r>
      <w:r w:rsidRPr="0071677E">
        <w:rPr>
          <w:rFonts w:ascii="Arial" w:hAnsi="Arial" w:cs="Arial"/>
          <w:b/>
          <w:szCs w:val="24"/>
          <w:lang w:bidi="en-US"/>
        </w:rPr>
        <w:t xml:space="preserve"> </w:t>
      </w:r>
      <w:r w:rsidRPr="00871FD2">
        <w:rPr>
          <w:rFonts w:ascii="Arial" w:hAnsi="Arial" w:cs="Arial"/>
          <w:b/>
          <w:color w:val="000000"/>
          <w:szCs w:val="24"/>
          <w:lang w:bidi="en-US"/>
        </w:rPr>
        <w:t xml:space="preserve">acceptance of office form unless the </w:t>
      </w:r>
      <w:r w:rsidR="007B5790">
        <w:rPr>
          <w:rFonts w:ascii="Arial" w:hAnsi="Arial" w:cs="Arial"/>
          <w:b/>
          <w:color w:val="000000"/>
          <w:szCs w:val="24"/>
          <w:lang w:bidi="en-US"/>
        </w:rPr>
        <w:t>C</w:t>
      </w:r>
      <w:r w:rsidRPr="00871FD2">
        <w:rPr>
          <w:rFonts w:ascii="Arial" w:hAnsi="Arial" w:cs="Arial"/>
          <w:b/>
          <w:color w:val="000000"/>
          <w:szCs w:val="24"/>
          <w:lang w:bidi="en-US"/>
        </w:rPr>
        <w:t>ouncil resolves for this to be done at a later date;</w:t>
      </w:r>
    </w:p>
    <w:p w14:paraId="5157EAF4"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Confirmation of the accuracy of the minutes of the last meeting of the </w:t>
      </w:r>
      <w:r w:rsidR="001F44ED">
        <w:rPr>
          <w:rFonts w:ascii="Arial" w:hAnsi="Arial" w:cs="Arial"/>
          <w:color w:val="000000"/>
          <w:szCs w:val="24"/>
          <w:lang w:bidi="en-US"/>
        </w:rPr>
        <w:t>C</w:t>
      </w:r>
      <w:r w:rsidRPr="00871FD2">
        <w:rPr>
          <w:rFonts w:ascii="Arial" w:hAnsi="Arial" w:cs="Arial"/>
          <w:color w:val="000000"/>
          <w:szCs w:val="24"/>
          <w:lang w:bidi="en-US"/>
        </w:rPr>
        <w:t>ouncil;</w:t>
      </w:r>
    </w:p>
    <w:p w14:paraId="34DD6117"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Receipt of the minutes of the last meeting of a committee;</w:t>
      </w:r>
    </w:p>
    <w:p w14:paraId="2BE29004"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Consideration of the recommendations made by a committee;</w:t>
      </w:r>
    </w:p>
    <w:p w14:paraId="2DBBA912"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Review of delegation arrangements to committees, sub-committees, staff and other local authorities;</w:t>
      </w:r>
    </w:p>
    <w:p w14:paraId="1351D32F"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Review of the terms of reference for committees;</w:t>
      </w:r>
    </w:p>
    <w:p w14:paraId="451F7C07"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Appointment of members to existing committees;</w:t>
      </w:r>
    </w:p>
    <w:p w14:paraId="63E5FD18"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Appointment of any new committees in accordance with standing order 4 above;</w:t>
      </w:r>
    </w:p>
    <w:p w14:paraId="092B78C9"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Review and adoption of appropriate standing orders and financial regulations;</w:t>
      </w:r>
    </w:p>
    <w:p w14:paraId="63C55C2F"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Review of arrangements, </w:t>
      </w:r>
      <w:r w:rsidR="00DB4F4B">
        <w:rPr>
          <w:rFonts w:ascii="Arial" w:hAnsi="Arial" w:cs="Arial"/>
          <w:color w:val="000000"/>
          <w:szCs w:val="24"/>
          <w:lang w:bidi="en-US"/>
        </w:rPr>
        <w:t>(including legal agreements)</w:t>
      </w:r>
      <w:r w:rsidRPr="00871FD2">
        <w:rPr>
          <w:rFonts w:ascii="Arial" w:hAnsi="Arial" w:cs="Arial"/>
          <w:color w:val="000000"/>
          <w:szCs w:val="24"/>
          <w:lang w:bidi="en-US"/>
        </w:rPr>
        <w:t>, with other local authorities</w:t>
      </w:r>
      <w:r w:rsidR="00DB4F4B">
        <w:rPr>
          <w:rFonts w:ascii="Arial" w:hAnsi="Arial" w:cs="Arial"/>
          <w:color w:val="000000"/>
          <w:szCs w:val="24"/>
          <w:lang w:bidi="en-US"/>
        </w:rPr>
        <w:t>, not for profit bodies and businesses.</w:t>
      </w:r>
    </w:p>
    <w:p w14:paraId="256E5483"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Review of representation on or work with external bodies and arrangements for reporting back;</w:t>
      </w:r>
    </w:p>
    <w:p w14:paraId="14ACEC7A"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In an election year, to make arrangements with a view to the </w:t>
      </w:r>
      <w:r w:rsidR="00DB4F4B">
        <w:rPr>
          <w:rFonts w:ascii="Arial" w:hAnsi="Arial" w:cs="Arial"/>
          <w:color w:val="000000"/>
          <w:szCs w:val="24"/>
          <w:lang w:bidi="en-US"/>
        </w:rPr>
        <w:t>C</w:t>
      </w:r>
      <w:r w:rsidRPr="00871FD2">
        <w:rPr>
          <w:rFonts w:ascii="Arial" w:hAnsi="Arial" w:cs="Arial"/>
          <w:color w:val="000000"/>
          <w:szCs w:val="24"/>
          <w:lang w:bidi="en-US"/>
        </w:rPr>
        <w:t>ouncil becoming eligible to exercise the general power of competence in the future;</w:t>
      </w:r>
    </w:p>
    <w:p w14:paraId="48F8B15A"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Review of inventory of land and assets including buildings and office equipment;</w:t>
      </w:r>
    </w:p>
    <w:p w14:paraId="07B8A9E8"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Confirmation of arrangements for insurance cover in respect of all insured risks;</w:t>
      </w:r>
    </w:p>
    <w:p w14:paraId="525AE573"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Review of the </w:t>
      </w:r>
      <w:r w:rsidR="00DB4F4B">
        <w:rPr>
          <w:rFonts w:ascii="Arial" w:hAnsi="Arial" w:cs="Arial"/>
          <w:color w:val="000000"/>
          <w:szCs w:val="24"/>
          <w:lang w:bidi="en-US"/>
        </w:rPr>
        <w:t>C</w:t>
      </w:r>
      <w:r w:rsidRPr="00871FD2">
        <w:rPr>
          <w:rFonts w:ascii="Arial" w:hAnsi="Arial" w:cs="Arial"/>
          <w:color w:val="000000"/>
          <w:szCs w:val="24"/>
          <w:lang w:bidi="en-US"/>
        </w:rPr>
        <w:t>ouncil’s and/or staff subscriptions to other bodies;</w:t>
      </w:r>
    </w:p>
    <w:p w14:paraId="04214127" w14:textId="77777777" w:rsidR="00871FD2" w:rsidRDefault="00B3589A" w:rsidP="00871FD2">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Review of the </w:t>
      </w:r>
      <w:r w:rsidR="00DB4F4B">
        <w:rPr>
          <w:rFonts w:ascii="Arial" w:hAnsi="Arial" w:cs="Arial"/>
          <w:color w:val="000000"/>
          <w:szCs w:val="24"/>
          <w:lang w:bidi="en-US"/>
        </w:rPr>
        <w:t>C</w:t>
      </w:r>
      <w:r w:rsidRPr="00871FD2">
        <w:rPr>
          <w:rFonts w:ascii="Arial" w:hAnsi="Arial" w:cs="Arial"/>
          <w:color w:val="000000"/>
          <w:szCs w:val="24"/>
          <w:lang w:bidi="en-US"/>
        </w:rPr>
        <w:t>ouncil’s complaints procedure;</w:t>
      </w:r>
    </w:p>
    <w:p w14:paraId="0ACD1684" w14:textId="1FD9A253"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Review of the </w:t>
      </w:r>
      <w:r w:rsidR="00DB4F4B">
        <w:rPr>
          <w:rFonts w:ascii="Arial" w:hAnsi="Arial" w:cs="Arial"/>
          <w:color w:val="000000"/>
          <w:szCs w:val="24"/>
          <w:lang w:bidi="en-US"/>
        </w:rPr>
        <w:t>C</w:t>
      </w:r>
      <w:r w:rsidRPr="00871FD2">
        <w:rPr>
          <w:rFonts w:ascii="Arial" w:hAnsi="Arial" w:cs="Arial"/>
          <w:color w:val="000000"/>
          <w:szCs w:val="24"/>
          <w:lang w:bidi="en-US"/>
        </w:rPr>
        <w:t xml:space="preserve">ouncil’s </w:t>
      </w:r>
      <w:r w:rsidR="00DB4F4B">
        <w:rPr>
          <w:rFonts w:ascii="Arial" w:hAnsi="Arial" w:cs="Arial"/>
          <w:color w:val="000000"/>
          <w:szCs w:val="24"/>
          <w:lang w:bidi="en-US"/>
        </w:rPr>
        <w:t>pol</w:t>
      </w:r>
      <w:r w:rsidR="00786B89">
        <w:rPr>
          <w:rFonts w:ascii="Arial" w:hAnsi="Arial" w:cs="Arial"/>
          <w:color w:val="000000"/>
          <w:szCs w:val="24"/>
          <w:lang w:bidi="en-US"/>
        </w:rPr>
        <w:t>i</w:t>
      </w:r>
      <w:r w:rsidR="00DB4F4B">
        <w:rPr>
          <w:rFonts w:ascii="Arial" w:hAnsi="Arial" w:cs="Arial"/>
          <w:color w:val="000000"/>
          <w:szCs w:val="24"/>
          <w:lang w:bidi="en-US"/>
        </w:rPr>
        <w:t xml:space="preserve">cies, </w:t>
      </w:r>
      <w:r w:rsidRPr="00871FD2">
        <w:rPr>
          <w:rFonts w:ascii="Arial" w:hAnsi="Arial" w:cs="Arial"/>
          <w:color w:val="000000"/>
          <w:szCs w:val="24"/>
          <w:lang w:bidi="en-US"/>
        </w:rPr>
        <w:t>procedures</w:t>
      </w:r>
      <w:r w:rsidR="00DB4F4B">
        <w:rPr>
          <w:rFonts w:ascii="Arial" w:hAnsi="Arial" w:cs="Arial"/>
          <w:color w:val="000000"/>
          <w:szCs w:val="24"/>
          <w:lang w:bidi="en-US"/>
        </w:rPr>
        <w:t xml:space="preserve"> and practices</w:t>
      </w:r>
      <w:r w:rsidRPr="00871FD2">
        <w:rPr>
          <w:rFonts w:ascii="Arial" w:hAnsi="Arial" w:cs="Arial"/>
          <w:color w:val="000000"/>
          <w:szCs w:val="24"/>
          <w:lang w:bidi="en-US"/>
        </w:rPr>
        <w:t xml:space="preserve"> </w:t>
      </w:r>
      <w:r w:rsidR="00DB4F4B">
        <w:rPr>
          <w:rFonts w:ascii="Arial" w:hAnsi="Arial" w:cs="Arial"/>
          <w:color w:val="000000"/>
          <w:szCs w:val="24"/>
          <w:lang w:bidi="en-US"/>
        </w:rPr>
        <w:t xml:space="preserve">in respect of its obligations </w:t>
      </w:r>
      <w:r w:rsidRPr="00871FD2">
        <w:rPr>
          <w:rFonts w:ascii="Arial" w:hAnsi="Arial" w:cs="Arial"/>
          <w:color w:val="000000"/>
          <w:szCs w:val="24"/>
          <w:lang w:bidi="en-US"/>
        </w:rPr>
        <w:t xml:space="preserve">under Freedom of Information and Data Protection </w:t>
      </w:r>
      <w:r w:rsidR="00DB4F4B">
        <w:rPr>
          <w:rFonts w:ascii="Arial" w:hAnsi="Arial" w:cs="Arial"/>
          <w:color w:val="000000"/>
          <w:szCs w:val="24"/>
          <w:lang w:bidi="en-US"/>
        </w:rPr>
        <w:t>legislation (see also standing orders 11 ,20 and 21)</w:t>
      </w:r>
      <w:r w:rsidRPr="00871FD2">
        <w:rPr>
          <w:rFonts w:ascii="Arial" w:hAnsi="Arial" w:cs="Arial"/>
          <w:color w:val="000000"/>
          <w:szCs w:val="24"/>
          <w:lang w:bidi="en-US"/>
        </w:rPr>
        <w:t>;</w:t>
      </w:r>
    </w:p>
    <w:p w14:paraId="78E572E8" w14:textId="77777777" w:rsidR="00B3589A"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Review of the </w:t>
      </w:r>
      <w:r w:rsidR="00DB4F4B">
        <w:rPr>
          <w:rFonts w:ascii="Arial" w:hAnsi="Arial" w:cs="Arial"/>
          <w:color w:val="000000"/>
          <w:szCs w:val="24"/>
          <w:lang w:bidi="en-US"/>
        </w:rPr>
        <w:t>C</w:t>
      </w:r>
      <w:r w:rsidRPr="00871FD2">
        <w:rPr>
          <w:rFonts w:ascii="Arial" w:hAnsi="Arial" w:cs="Arial"/>
          <w:color w:val="000000"/>
          <w:szCs w:val="24"/>
          <w:lang w:bidi="en-US"/>
        </w:rPr>
        <w:t>ouncil’s policy for dealing with the press/media; and</w:t>
      </w:r>
    </w:p>
    <w:p w14:paraId="15762DE3" w14:textId="77777777" w:rsidR="00DB4F4B" w:rsidRDefault="00DB4F4B"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Pr>
          <w:rFonts w:ascii="Arial" w:hAnsi="Arial" w:cs="Arial"/>
          <w:color w:val="000000"/>
          <w:szCs w:val="24"/>
          <w:lang w:bidi="en-US"/>
        </w:rPr>
        <w:lastRenderedPageBreak/>
        <w:t>Review of the Council’s employment policies and procedures;</w:t>
      </w:r>
    </w:p>
    <w:p w14:paraId="71CB1DD3" w14:textId="77777777" w:rsidR="00DB4F4B" w:rsidRPr="00871FD2" w:rsidRDefault="00DB4F4B"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color w:val="000000"/>
          <w:szCs w:val="24"/>
          <w:lang w:bidi="en-US"/>
        </w:rPr>
      </w:pPr>
      <w:r>
        <w:rPr>
          <w:rFonts w:ascii="Arial" w:hAnsi="Arial" w:cs="Arial"/>
          <w:color w:val="000000"/>
          <w:szCs w:val="24"/>
          <w:lang w:bidi="en-US"/>
        </w:rPr>
        <w:t>Review of the Council’s expenditure incurred under s. 137 of the Local Government Act 1972 or the general power of competence.</w:t>
      </w:r>
    </w:p>
    <w:p w14:paraId="184428FB" w14:textId="77777777" w:rsidR="00B3589A" w:rsidRPr="00871FD2" w:rsidRDefault="00B3589A" w:rsidP="00B3589A">
      <w:pPr>
        <w:widowControl w:val="0"/>
        <w:numPr>
          <w:ilvl w:val="2"/>
          <w:numId w:val="4"/>
        </w:numPr>
        <w:tabs>
          <w:tab w:val="clear" w:pos="2490"/>
          <w:tab w:val="num" w:pos="1134"/>
          <w:tab w:val="num" w:pos="1701"/>
        </w:tabs>
        <w:suppressAutoHyphens/>
        <w:autoSpaceDE w:val="0"/>
        <w:autoSpaceDN w:val="0"/>
        <w:adjustRightInd w:val="0"/>
        <w:spacing w:line="288" w:lineRule="auto"/>
        <w:ind w:left="1134" w:hanging="567"/>
        <w:textAlignment w:val="center"/>
        <w:rPr>
          <w:rFonts w:ascii="Arial" w:hAnsi="Arial" w:cs="Arial"/>
          <w:b/>
          <w:bCs/>
          <w:color w:val="000000"/>
          <w:szCs w:val="24"/>
          <w:lang w:bidi="en-US"/>
        </w:rPr>
      </w:pPr>
      <w:r w:rsidRPr="00871FD2">
        <w:rPr>
          <w:rFonts w:ascii="Arial" w:hAnsi="Arial" w:cs="Arial"/>
          <w:bCs/>
          <w:color w:val="000000"/>
          <w:szCs w:val="24"/>
          <w:lang w:bidi="en-US"/>
        </w:rPr>
        <w:t xml:space="preserve">Determining </w:t>
      </w:r>
      <w:r w:rsidRPr="00871FD2">
        <w:rPr>
          <w:rFonts w:ascii="Arial" w:hAnsi="Arial" w:cs="Arial"/>
          <w:color w:val="000000"/>
          <w:szCs w:val="24"/>
          <w:lang w:bidi="en-US"/>
        </w:rPr>
        <w:t xml:space="preserve">the time and place of ordinary meetings of the </w:t>
      </w:r>
      <w:r w:rsidR="00DB4F4B">
        <w:rPr>
          <w:rFonts w:ascii="Arial" w:hAnsi="Arial" w:cs="Arial"/>
          <w:color w:val="000000"/>
          <w:szCs w:val="24"/>
          <w:lang w:bidi="en-US"/>
        </w:rPr>
        <w:t>C</w:t>
      </w:r>
      <w:r w:rsidRPr="00871FD2">
        <w:rPr>
          <w:rFonts w:ascii="Arial" w:hAnsi="Arial" w:cs="Arial"/>
          <w:color w:val="000000"/>
          <w:szCs w:val="24"/>
          <w:lang w:bidi="en-US"/>
        </w:rPr>
        <w:t xml:space="preserve">ouncil up to and including the next annual meeting of </w:t>
      </w:r>
      <w:r w:rsidR="00DB4F4B">
        <w:rPr>
          <w:rFonts w:ascii="Arial" w:hAnsi="Arial" w:cs="Arial"/>
          <w:color w:val="000000"/>
          <w:szCs w:val="24"/>
          <w:lang w:bidi="en-US"/>
        </w:rPr>
        <w:t>C</w:t>
      </w:r>
      <w:r w:rsidRPr="00871FD2">
        <w:rPr>
          <w:rFonts w:ascii="Arial" w:hAnsi="Arial" w:cs="Arial"/>
          <w:color w:val="000000"/>
          <w:szCs w:val="24"/>
          <w:lang w:bidi="en-US"/>
        </w:rPr>
        <w:t xml:space="preserve">ouncil. </w:t>
      </w:r>
    </w:p>
    <w:p w14:paraId="09E4EC72"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b/>
          <w:bCs/>
          <w:color w:val="000000"/>
          <w:szCs w:val="24"/>
          <w:lang w:bidi="en-US"/>
        </w:rPr>
      </w:pPr>
    </w:p>
    <w:p w14:paraId="2E4F7AED" w14:textId="77777777" w:rsidR="00B3589A" w:rsidRPr="00871FD2" w:rsidRDefault="00B3589A" w:rsidP="00B3589A">
      <w:pPr>
        <w:pStyle w:val="Heading21"/>
        <w:spacing w:before="0"/>
        <w:rPr>
          <w:rFonts w:ascii="Arial" w:hAnsi="Arial" w:cs="Arial"/>
          <w:color w:val="808080"/>
          <w:szCs w:val="24"/>
        </w:rPr>
      </w:pPr>
      <w:bookmarkStart w:id="39" w:name="_Toc357072136"/>
      <w:bookmarkStart w:id="40" w:name="_Toc359318560"/>
      <w:bookmarkStart w:id="41" w:name="_Toc359334508"/>
      <w:bookmarkStart w:id="42" w:name="_Toc359334787"/>
      <w:bookmarkStart w:id="43" w:name="_Toc359336489"/>
      <w:r w:rsidRPr="00871FD2">
        <w:rPr>
          <w:rFonts w:ascii="Arial" w:hAnsi="Arial" w:cs="Arial"/>
          <w:color w:val="808080"/>
          <w:szCs w:val="24"/>
        </w:rPr>
        <w:t>Extraordinary meetings</w:t>
      </w:r>
      <w:bookmarkEnd w:id="39"/>
      <w:r w:rsidRPr="00871FD2">
        <w:rPr>
          <w:rFonts w:ascii="Arial" w:hAnsi="Arial" w:cs="Arial"/>
          <w:color w:val="808080"/>
          <w:szCs w:val="24"/>
        </w:rPr>
        <w:t xml:space="preserve"> of the council and committees and sub-committees</w:t>
      </w:r>
      <w:bookmarkEnd w:id="40"/>
      <w:bookmarkEnd w:id="41"/>
      <w:bookmarkEnd w:id="42"/>
      <w:bookmarkEnd w:id="43"/>
    </w:p>
    <w:p w14:paraId="3A2BA1B3"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36E7346F" w14:textId="14BE2A08" w:rsidR="00B3589A" w:rsidRPr="00871FD2" w:rsidRDefault="00B3589A" w:rsidP="00B3589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Cs w:val="24"/>
          <w:lang w:bidi="en-US"/>
        </w:rPr>
      </w:pPr>
      <w:r w:rsidRPr="00871FD2">
        <w:rPr>
          <w:rFonts w:ascii="Arial" w:hAnsi="Arial" w:cs="Arial"/>
          <w:b/>
          <w:bCs/>
          <w:color w:val="000000"/>
          <w:szCs w:val="24"/>
          <w:lang w:bidi="en-US"/>
        </w:rPr>
        <w:t xml:space="preserve">The Chair of the Council may convene an extraordinary meeting of the </w:t>
      </w:r>
      <w:r w:rsidR="00FF7F42">
        <w:rPr>
          <w:rFonts w:ascii="Arial" w:hAnsi="Arial" w:cs="Arial"/>
          <w:b/>
          <w:bCs/>
          <w:color w:val="000000"/>
          <w:szCs w:val="24"/>
          <w:lang w:bidi="en-US"/>
        </w:rPr>
        <w:t>C</w:t>
      </w:r>
      <w:r w:rsidRPr="00871FD2">
        <w:rPr>
          <w:rFonts w:ascii="Arial" w:hAnsi="Arial" w:cs="Arial"/>
          <w:b/>
          <w:bCs/>
          <w:color w:val="000000"/>
          <w:szCs w:val="24"/>
          <w:lang w:bidi="en-US"/>
        </w:rPr>
        <w:t xml:space="preserve">ouncil at any time. </w:t>
      </w:r>
    </w:p>
    <w:p w14:paraId="5ED34915"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6AA7A4C2" w14:textId="7707E4BF" w:rsidR="00B3589A" w:rsidRPr="00871FD2" w:rsidRDefault="00B3589A" w:rsidP="00B3589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b/>
          <w:bCs/>
          <w:color w:val="000000"/>
          <w:szCs w:val="24"/>
          <w:lang w:bidi="en-US"/>
        </w:rPr>
        <w:t xml:space="preserve">If the Chair of the Council does not call an extraordinary meeting of the </w:t>
      </w:r>
      <w:r w:rsidR="00FF7F42">
        <w:rPr>
          <w:rFonts w:ascii="Arial" w:hAnsi="Arial" w:cs="Arial"/>
          <w:b/>
          <w:bCs/>
          <w:color w:val="000000"/>
          <w:szCs w:val="24"/>
          <w:lang w:bidi="en-US"/>
        </w:rPr>
        <w:t>C</w:t>
      </w:r>
      <w:r w:rsidRPr="00871FD2">
        <w:rPr>
          <w:rFonts w:ascii="Arial" w:hAnsi="Arial" w:cs="Arial"/>
          <w:b/>
          <w:bCs/>
          <w:color w:val="000000"/>
          <w:szCs w:val="24"/>
          <w:lang w:bidi="en-US"/>
        </w:rPr>
        <w:t>ouncil within seven days of having been requ</w:t>
      </w:r>
      <w:r w:rsidR="00033127" w:rsidRPr="00871FD2">
        <w:rPr>
          <w:rFonts w:ascii="Arial" w:hAnsi="Arial" w:cs="Arial"/>
          <w:b/>
          <w:bCs/>
          <w:color w:val="000000"/>
          <w:szCs w:val="24"/>
          <w:lang w:bidi="en-US"/>
        </w:rPr>
        <w:t xml:space="preserve">ested in writing to do so by </w:t>
      </w:r>
      <w:r w:rsidR="006377CD" w:rsidRPr="00871FD2">
        <w:rPr>
          <w:rFonts w:ascii="Arial" w:hAnsi="Arial" w:cs="Arial"/>
          <w:b/>
          <w:bCs/>
          <w:color w:val="000000"/>
          <w:szCs w:val="24"/>
          <w:lang w:bidi="en-US"/>
        </w:rPr>
        <w:t>two</w:t>
      </w:r>
      <w:r w:rsidR="00033127" w:rsidRPr="00871FD2">
        <w:rPr>
          <w:rFonts w:ascii="Arial" w:hAnsi="Arial" w:cs="Arial"/>
          <w:b/>
          <w:bCs/>
          <w:color w:val="000000"/>
          <w:szCs w:val="24"/>
          <w:lang w:bidi="en-US"/>
        </w:rPr>
        <w:t xml:space="preserve"> councillors, any </w:t>
      </w:r>
      <w:r w:rsidR="006377CD" w:rsidRPr="00871FD2">
        <w:rPr>
          <w:rFonts w:ascii="Arial" w:hAnsi="Arial" w:cs="Arial"/>
          <w:b/>
          <w:bCs/>
          <w:color w:val="000000"/>
          <w:szCs w:val="24"/>
          <w:lang w:bidi="en-US"/>
        </w:rPr>
        <w:t>two</w:t>
      </w:r>
      <w:r w:rsidRPr="00871FD2">
        <w:rPr>
          <w:rFonts w:ascii="Arial" w:hAnsi="Arial" w:cs="Arial"/>
          <w:b/>
          <w:bCs/>
          <w:color w:val="000000"/>
          <w:szCs w:val="24"/>
          <w:lang w:bidi="en-US"/>
        </w:rPr>
        <w:t xml:space="preserve"> councillors may convene an extraordinary meeting of the </w:t>
      </w:r>
      <w:r w:rsidR="00FF7F42">
        <w:rPr>
          <w:rFonts w:ascii="Arial" w:hAnsi="Arial" w:cs="Arial"/>
          <w:b/>
          <w:bCs/>
          <w:color w:val="000000"/>
          <w:szCs w:val="24"/>
          <w:lang w:bidi="en-US"/>
        </w:rPr>
        <w:t>C</w:t>
      </w:r>
      <w:r w:rsidRPr="00871FD2">
        <w:rPr>
          <w:rFonts w:ascii="Arial" w:hAnsi="Arial" w:cs="Arial"/>
          <w:b/>
          <w:bCs/>
          <w:color w:val="000000"/>
          <w:szCs w:val="24"/>
          <w:lang w:bidi="en-US"/>
        </w:rPr>
        <w:t>ouncil. The public notice giving the time, place and agenda for such a m</w:t>
      </w:r>
      <w:r w:rsidR="00033127" w:rsidRPr="00871FD2">
        <w:rPr>
          <w:rFonts w:ascii="Arial" w:hAnsi="Arial" w:cs="Arial"/>
          <w:b/>
          <w:bCs/>
          <w:color w:val="000000"/>
          <w:szCs w:val="24"/>
          <w:lang w:bidi="en-US"/>
        </w:rPr>
        <w:t xml:space="preserve">eeting must be signed by the </w:t>
      </w:r>
      <w:r w:rsidR="006377CD" w:rsidRPr="00871FD2">
        <w:rPr>
          <w:rFonts w:ascii="Arial" w:hAnsi="Arial" w:cs="Arial"/>
          <w:b/>
          <w:bCs/>
          <w:color w:val="000000"/>
          <w:szCs w:val="24"/>
          <w:lang w:bidi="en-US"/>
        </w:rPr>
        <w:t>two</w:t>
      </w:r>
      <w:r w:rsidRPr="00871FD2">
        <w:rPr>
          <w:rFonts w:ascii="Arial" w:hAnsi="Arial" w:cs="Arial"/>
          <w:b/>
          <w:bCs/>
          <w:color w:val="000000"/>
          <w:szCs w:val="24"/>
          <w:lang w:bidi="en-US"/>
        </w:rPr>
        <w:t xml:space="preserve"> councillors.</w:t>
      </w:r>
    </w:p>
    <w:p w14:paraId="3C68A987"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163C6DF9" w14:textId="73D4F174" w:rsidR="00B3589A" w:rsidRPr="00871FD2" w:rsidRDefault="00B3589A" w:rsidP="00B3589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The chair of a committee [or a sub-committee] may convene an extraordinary meeting of the committee [or the sub-committee] at any time. </w:t>
      </w:r>
    </w:p>
    <w:p w14:paraId="27539957" w14:textId="77777777" w:rsidR="00B3589A" w:rsidRPr="00871FD2" w:rsidRDefault="00B3589A" w:rsidP="00B3589A">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4D2E54B4" w14:textId="4F03500A" w:rsidR="00B3589A" w:rsidRPr="00871FD2" w:rsidRDefault="00B3589A" w:rsidP="00B3589A">
      <w:pPr>
        <w:widowControl w:val="0"/>
        <w:numPr>
          <w:ilvl w:val="0"/>
          <w:numId w:val="1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If the chair of a committee [or a sub-committee] does not call an ex</w:t>
      </w:r>
      <w:r w:rsidR="00CC3EA2" w:rsidRPr="00871FD2">
        <w:rPr>
          <w:rFonts w:ascii="Arial" w:hAnsi="Arial" w:cs="Arial"/>
          <w:color w:val="000000"/>
          <w:szCs w:val="24"/>
          <w:lang w:bidi="en-US"/>
        </w:rPr>
        <w:t>traordinary meeting within 7</w:t>
      </w:r>
      <w:r w:rsidRPr="00871FD2">
        <w:rPr>
          <w:rFonts w:ascii="Arial" w:hAnsi="Arial" w:cs="Arial"/>
          <w:color w:val="000000"/>
          <w:szCs w:val="24"/>
          <w:lang w:bidi="en-US"/>
        </w:rPr>
        <w:t xml:space="preserve"> days of having been</w:t>
      </w:r>
      <w:r w:rsidR="00033127" w:rsidRPr="00871FD2">
        <w:rPr>
          <w:rFonts w:ascii="Arial" w:hAnsi="Arial" w:cs="Arial"/>
          <w:color w:val="000000"/>
          <w:szCs w:val="24"/>
          <w:lang w:bidi="en-US"/>
        </w:rPr>
        <w:t xml:space="preserve"> requested by to do so by </w:t>
      </w:r>
      <w:r w:rsidR="006377CD" w:rsidRPr="00871FD2">
        <w:rPr>
          <w:rFonts w:ascii="Arial" w:hAnsi="Arial" w:cs="Arial"/>
          <w:color w:val="000000"/>
          <w:szCs w:val="24"/>
          <w:lang w:bidi="en-US"/>
        </w:rPr>
        <w:t>2</w:t>
      </w:r>
      <w:r w:rsidR="00CC3EA2" w:rsidRPr="00871FD2">
        <w:rPr>
          <w:rFonts w:ascii="Arial" w:hAnsi="Arial" w:cs="Arial"/>
          <w:color w:val="000000"/>
          <w:szCs w:val="24"/>
          <w:lang w:bidi="en-US"/>
        </w:rPr>
        <w:t xml:space="preserve"> </w:t>
      </w:r>
      <w:r w:rsidRPr="00871FD2">
        <w:rPr>
          <w:rFonts w:ascii="Arial" w:hAnsi="Arial" w:cs="Arial"/>
          <w:color w:val="000000"/>
          <w:szCs w:val="24"/>
          <w:lang w:bidi="en-US"/>
        </w:rPr>
        <w:t>members of the committee [</w:t>
      </w:r>
      <w:r w:rsidR="00033127" w:rsidRPr="00871FD2">
        <w:rPr>
          <w:rFonts w:ascii="Arial" w:hAnsi="Arial" w:cs="Arial"/>
          <w:color w:val="000000"/>
          <w:szCs w:val="24"/>
          <w:lang w:bidi="en-US"/>
        </w:rPr>
        <w:t xml:space="preserve">or the sub-committee], any </w:t>
      </w:r>
      <w:r w:rsidR="006377CD" w:rsidRPr="00871FD2">
        <w:rPr>
          <w:rFonts w:ascii="Arial" w:hAnsi="Arial" w:cs="Arial"/>
          <w:color w:val="000000"/>
          <w:szCs w:val="24"/>
          <w:lang w:bidi="en-US"/>
        </w:rPr>
        <w:t>2</w:t>
      </w:r>
      <w:r w:rsidRPr="00871FD2">
        <w:rPr>
          <w:rFonts w:ascii="Arial" w:hAnsi="Arial" w:cs="Arial"/>
          <w:color w:val="000000"/>
          <w:szCs w:val="24"/>
          <w:lang w:bidi="en-US"/>
        </w:rPr>
        <w:t xml:space="preserve"> members of the committee [and the sub-committee] may convene an extraordinary meeting of a committee [and a sub-committee]. </w:t>
      </w:r>
    </w:p>
    <w:p w14:paraId="05745CC7" w14:textId="77777777" w:rsidR="00B3589A" w:rsidRPr="00871FD2" w:rsidRDefault="00B3589A" w:rsidP="00B3589A">
      <w:pPr>
        <w:pStyle w:val="ColorfulList-Accent11"/>
        <w:spacing w:line="288" w:lineRule="auto"/>
        <w:rPr>
          <w:rFonts w:ascii="Arial" w:hAnsi="Arial" w:cs="Arial"/>
          <w:color w:val="000000"/>
          <w:szCs w:val="24"/>
          <w:lang w:bidi="en-US"/>
        </w:rPr>
      </w:pPr>
    </w:p>
    <w:p w14:paraId="5C17FA89" w14:textId="77777777" w:rsidR="00B3589A" w:rsidRPr="00871FD2" w:rsidRDefault="00B3589A" w:rsidP="00B3589A">
      <w:pPr>
        <w:pStyle w:val="Heading21"/>
        <w:spacing w:before="0" w:line="288" w:lineRule="auto"/>
        <w:rPr>
          <w:rFonts w:ascii="Arial" w:hAnsi="Arial" w:cs="Arial"/>
          <w:color w:val="808080"/>
          <w:szCs w:val="24"/>
        </w:rPr>
      </w:pPr>
      <w:bookmarkStart w:id="44" w:name="_Toc359318561"/>
      <w:bookmarkStart w:id="45" w:name="_Toc359334509"/>
      <w:bookmarkStart w:id="46" w:name="_Toc359334788"/>
      <w:bookmarkStart w:id="47" w:name="_Toc359336490"/>
      <w:r w:rsidRPr="00871FD2">
        <w:rPr>
          <w:rFonts w:ascii="Arial" w:hAnsi="Arial" w:cs="Arial"/>
          <w:color w:val="808080"/>
          <w:szCs w:val="24"/>
        </w:rPr>
        <w:t>Previous resolutions</w:t>
      </w:r>
      <w:bookmarkEnd w:id="33"/>
      <w:bookmarkEnd w:id="44"/>
      <w:bookmarkEnd w:id="45"/>
      <w:bookmarkEnd w:id="46"/>
      <w:bookmarkEnd w:id="47"/>
    </w:p>
    <w:p w14:paraId="1EF3351C"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734936C1" w14:textId="34A80D50" w:rsidR="00B3589A" w:rsidRDefault="00B3589A" w:rsidP="00B3589A">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A resolution shall not be reversed within six months except either by a special motion, which requires </w:t>
      </w:r>
      <w:r w:rsidR="00BB1C5A" w:rsidRPr="00871FD2">
        <w:rPr>
          <w:rFonts w:ascii="Arial" w:hAnsi="Arial" w:cs="Arial"/>
          <w:color w:val="000000"/>
          <w:szCs w:val="24"/>
          <w:lang w:bidi="en-US"/>
        </w:rPr>
        <w:t>written notice by at least 6</w:t>
      </w:r>
      <w:r w:rsidRPr="00871FD2">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415840E5" w14:textId="77777777" w:rsidR="00FF7F42" w:rsidRDefault="00FF7F42" w:rsidP="00FF7F42">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0CC961C8" w14:textId="4B5AC0FE" w:rsidR="00B3589A" w:rsidRPr="00871FD2" w:rsidRDefault="00B3589A" w:rsidP="00B3589A">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When a motion moved pursuant to standing order 7(a) above has been disposed of, no similar motion may be moved </w:t>
      </w:r>
      <w:r w:rsidR="00FF7F42" w:rsidRPr="0071677E">
        <w:rPr>
          <w:rFonts w:ascii="Arial" w:hAnsi="Arial" w:cs="Arial"/>
          <w:szCs w:val="24"/>
          <w:lang w:bidi="en-US"/>
        </w:rPr>
        <w:t>for</w:t>
      </w:r>
      <w:r w:rsidRPr="0071677E">
        <w:rPr>
          <w:rFonts w:ascii="Arial" w:hAnsi="Arial" w:cs="Arial"/>
          <w:szCs w:val="24"/>
          <w:lang w:bidi="en-US"/>
        </w:rPr>
        <w:t xml:space="preserve"> </w:t>
      </w:r>
      <w:r w:rsidRPr="00871FD2">
        <w:rPr>
          <w:rFonts w:ascii="Arial" w:hAnsi="Arial" w:cs="Arial"/>
          <w:color w:val="000000"/>
          <w:szCs w:val="24"/>
          <w:lang w:bidi="en-US"/>
        </w:rPr>
        <w:t>a further six months.</w:t>
      </w:r>
    </w:p>
    <w:p w14:paraId="24B8E84F"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64B4F072" w14:textId="77777777" w:rsidR="00B3589A" w:rsidRPr="00871FD2" w:rsidRDefault="00B3589A" w:rsidP="00B3589A">
      <w:pPr>
        <w:pStyle w:val="Heading21"/>
        <w:spacing w:before="0" w:line="288" w:lineRule="auto"/>
        <w:rPr>
          <w:rFonts w:ascii="Arial" w:hAnsi="Arial" w:cs="Arial"/>
          <w:color w:val="808080"/>
          <w:szCs w:val="24"/>
        </w:rPr>
      </w:pPr>
      <w:bookmarkStart w:id="48" w:name="_Toc357072133"/>
      <w:bookmarkStart w:id="49" w:name="_Toc359318562"/>
      <w:bookmarkStart w:id="50" w:name="_Toc359334510"/>
      <w:bookmarkStart w:id="51" w:name="_Toc359334789"/>
      <w:bookmarkStart w:id="52" w:name="_Toc359336491"/>
      <w:r w:rsidRPr="00871FD2">
        <w:rPr>
          <w:rFonts w:ascii="Arial" w:hAnsi="Arial" w:cs="Arial"/>
          <w:color w:val="808080"/>
          <w:szCs w:val="24"/>
        </w:rPr>
        <w:t>Voting on appointments</w:t>
      </w:r>
      <w:bookmarkEnd w:id="48"/>
      <w:bookmarkEnd w:id="49"/>
      <w:bookmarkEnd w:id="50"/>
      <w:bookmarkEnd w:id="51"/>
      <w:bookmarkEnd w:id="52"/>
    </w:p>
    <w:p w14:paraId="0C7925C6"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1EAAE709" w14:textId="3685847D" w:rsidR="00B3589A" w:rsidRPr="00871FD2" w:rsidRDefault="00B3589A" w:rsidP="00B3589A">
      <w:pPr>
        <w:widowControl w:val="0"/>
        <w:numPr>
          <w:ilvl w:val="0"/>
          <w:numId w:val="14"/>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 xml:space="preserve">Where more than two persons have been nominated for a position to be filled by the council and none of those persons has received an absolute majority of </w:t>
      </w:r>
      <w:r w:rsidRPr="00871FD2">
        <w:rPr>
          <w:rFonts w:ascii="Arial" w:hAnsi="Arial" w:cs="Arial"/>
          <w:color w:val="000000"/>
          <w:szCs w:val="24"/>
          <w:lang w:bidi="en-US"/>
        </w:rPr>
        <w:lastRenderedPageBreak/>
        <w:t xml:space="preserve">votes in their favour, the name of the person having the least number of votes shall be struck off the list and a fresh vote taken. This process shall continue until a majority of votes is given in favour of one person. A tie in votes may be settled by the casting vote </w:t>
      </w:r>
      <w:r w:rsidR="009E4C50" w:rsidRPr="00871FD2">
        <w:rPr>
          <w:rFonts w:ascii="Arial" w:hAnsi="Arial" w:cs="Arial"/>
          <w:color w:val="000000"/>
          <w:szCs w:val="24"/>
          <w:lang w:bidi="en-US"/>
        </w:rPr>
        <w:t>exercisable</w:t>
      </w:r>
      <w:r w:rsidRPr="00871FD2">
        <w:rPr>
          <w:rFonts w:ascii="Arial" w:hAnsi="Arial" w:cs="Arial"/>
          <w:color w:val="000000"/>
          <w:szCs w:val="24"/>
          <w:lang w:bidi="en-US"/>
        </w:rPr>
        <w:t xml:space="preserve"> by the chair of the meeting.</w:t>
      </w:r>
    </w:p>
    <w:p w14:paraId="1D6E1066"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b/>
          <w:bCs/>
          <w:color w:val="000000"/>
          <w:szCs w:val="24"/>
          <w:lang w:bidi="en-US"/>
        </w:rPr>
      </w:pPr>
    </w:p>
    <w:p w14:paraId="2277E183" w14:textId="77777777" w:rsidR="00B3589A" w:rsidRPr="00871FD2" w:rsidRDefault="00B3589A" w:rsidP="00B3589A">
      <w:pPr>
        <w:pStyle w:val="Heading21"/>
        <w:spacing w:before="0"/>
        <w:rPr>
          <w:rFonts w:ascii="Arial" w:hAnsi="Arial" w:cs="Arial"/>
          <w:color w:val="808080"/>
          <w:szCs w:val="24"/>
        </w:rPr>
      </w:pPr>
      <w:bookmarkStart w:id="53" w:name="_Toc357072137"/>
      <w:bookmarkStart w:id="54" w:name="_Toc359318563"/>
      <w:bookmarkStart w:id="55" w:name="_Toc359334511"/>
      <w:bookmarkStart w:id="56" w:name="_Toc359334790"/>
      <w:bookmarkStart w:id="57" w:name="_Toc359336492"/>
      <w:r w:rsidRPr="00871FD2">
        <w:rPr>
          <w:rFonts w:ascii="Arial" w:hAnsi="Arial" w:cs="Arial"/>
          <w:color w:val="808080"/>
          <w:szCs w:val="24"/>
        </w:rPr>
        <w:t>Motions for a meeting that require written notice to be given to the Proper Officer</w:t>
      </w:r>
      <w:bookmarkEnd w:id="53"/>
      <w:bookmarkEnd w:id="54"/>
      <w:bookmarkEnd w:id="55"/>
      <w:bookmarkEnd w:id="56"/>
      <w:bookmarkEnd w:id="57"/>
      <w:r w:rsidRPr="00871FD2">
        <w:rPr>
          <w:rFonts w:ascii="Arial" w:hAnsi="Arial" w:cs="Arial"/>
          <w:color w:val="808080"/>
          <w:szCs w:val="24"/>
        </w:rPr>
        <w:t xml:space="preserve"> </w:t>
      </w:r>
    </w:p>
    <w:p w14:paraId="6C132ADD"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36605D0B"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29DE331C" w14:textId="4941E9DA" w:rsidR="00B3589A" w:rsidRDefault="00B3589A" w:rsidP="00B3589A">
      <w:pPr>
        <w:numPr>
          <w:ilvl w:val="0"/>
          <w:numId w:val="6"/>
        </w:numPr>
        <w:tabs>
          <w:tab w:val="clear" w:pos="1134"/>
          <w:tab w:val="num" w:pos="567"/>
        </w:tabs>
        <w:spacing w:line="288" w:lineRule="auto"/>
        <w:ind w:left="567"/>
        <w:rPr>
          <w:rFonts w:ascii="Arial" w:hAnsi="Arial" w:cs="Arial"/>
          <w:color w:val="000000"/>
          <w:szCs w:val="24"/>
          <w:lang w:bidi="en-US"/>
        </w:rPr>
      </w:pPr>
      <w:r w:rsidRPr="00871FD2">
        <w:rPr>
          <w:rFonts w:ascii="Arial" w:hAnsi="Arial" w:cs="Arial"/>
          <w:color w:val="000000"/>
          <w:szCs w:val="24"/>
          <w:lang w:bidi="en-US"/>
        </w:rPr>
        <w:t xml:space="preserve">A motion shall relate to the responsibilities of the meeting </w:t>
      </w:r>
      <w:r w:rsidR="00FF7F42" w:rsidRPr="0071677E">
        <w:rPr>
          <w:rFonts w:ascii="Arial" w:hAnsi="Arial" w:cs="Arial"/>
          <w:szCs w:val="24"/>
          <w:lang w:bidi="en-US"/>
        </w:rPr>
        <w:t>for</w:t>
      </w:r>
      <w:r w:rsidR="00FF7F42">
        <w:rPr>
          <w:rFonts w:ascii="Arial" w:hAnsi="Arial" w:cs="Arial"/>
          <w:color w:val="000000"/>
          <w:szCs w:val="24"/>
          <w:lang w:bidi="en-US"/>
        </w:rPr>
        <w:t xml:space="preserve"> </w:t>
      </w:r>
      <w:r w:rsidRPr="00871FD2">
        <w:rPr>
          <w:rFonts w:ascii="Arial" w:hAnsi="Arial" w:cs="Arial"/>
          <w:color w:val="000000"/>
          <w:szCs w:val="24"/>
          <w:lang w:bidi="en-US"/>
        </w:rPr>
        <w:t xml:space="preserve">which it is tabled and in any event shall relate to the performance of the </w:t>
      </w:r>
      <w:r w:rsidR="00DB4F4B">
        <w:rPr>
          <w:rFonts w:ascii="Arial" w:hAnsi="Arial" w:cs="Arial"/>
          <w:color w:val="000000"/>
          <w:szCs w:val="24"/>
          <w:lang w:bidi="en-US"/>
        </w:rPr>
        <w:t>C</w:t>
      </w:r>
      <w:r w:rsidRPr="00871FD2">
        <w:rPr>
          <w:rFonts w:ascii="Arial" w:hAnsi="Arial" w:cs="Arial"/>
          <w:color w:val="000000"/>
          <w:szCs w:val="24"/>
          <w:lang w:bidi="en-US"/>
        </w:rPr>
        <w:t xml:space="preserve">ouncil’s statutory functions, powers and obligations or an issue which specifically affects the </w:t>
      </w:r>
      <w:r w:rsidR="00DB4F4B">
        <w:rPr>
          <w:rFonts w:ascii="Arial" w:hAnsi="Arial" w:cs="Arial"/>
          <w:color w:val="000000"/>
          <w:szCs w:val="24"/>
          <w:lang w:bidi="en-US"/>
        </w:rPr>
        <w:t>C</w:t>
      </w:r>
      <w:r w:rsidRPr="00871FD2">
        <w:rPr>
          <w:rFonts w:ascii="Arial" w:hAnsi="Arial" w:cs="Arial"/>
          <w:color w:val="000000"/>
          <w:szCs w:val="24"/>
          <w:lang w:bidi="en-US"/>
        </w:rPr>
        <w:t xml:space="preserve">ouncil’s area or its residents. </w:t>
      </w:r>
    </w:p>
    <w:p w14:paraId="4C5B70EB" w14:textId="77777777" w:rsidR="00E719C0" w:rsidRDefault="00E719C0" w:rsidP="00E719C0">
      <w:pPr>
        <w:spacing w:line="288" w:lineRule="auto"/>
        <w:ind w:left="567"/>
        <w:rPr>
          <w:rFonts w:ascii="Arial" w:hAnsi="Arial" w:cs="Arial"/>
          <w:color w:val="000000"/>
          <w:szCs w:val="24"/>
          <w:lang w:bidi="en-US"/>
        </w:rPr>
      </w:pPr>
    </w:p>
    <w:p w14:paraId="6B07C69A" w14:textId="77777777" w:rsidR="00E719C0" w:rsidRDefault="00E719C0" w:rsidP="00B3589A">
      <w:pPr>
        <w:numPr>
          <w:ilvl w:val="0"/>
          <w:numId w:val="6"/>
        </w:numPr>
        <w:tabs>
          <w:tab w:val="clear" w:pos="1134"/>
          <w:tab w:val="num" w:pos="567"/>
        </w:tabs>
        <w:spacing w:line="288" w:lineRule="auto"/>
        <w:ind w:left="567"/>
        <w:rPr>
          <w:rFonts w:ascii="Arial" w:hAnsi="Arial" w:cs="Arial"/>
          <w:color w:val="000000"/>
          <w:szCs w:val="24"/>
          <w:lang w:bidi="en-US"/>
        </w:rPr>
      </w:pPr>
      <w:r>
        <w:rPr>
          <w:rFonts w:ascii="Arial" w:hAnsi="Arial" w:cs="Arial"/>
          <w:color w:val="000000"/>
          <w:szCs w:val="24"/>
          <w:lang w:bidi="en-US"/>
        </w:rPr>
        <w:t>No motion may be moved at a meeting unless it is on the agenda and the mover has given written notice of its wording to the Proper Officer at least (3) clear days before the meeting.  Clear days do not include the day of the notice or the day of the meeting.</w:t>
      </w:r>
    </w:p>
    <w:p w14:paraId="245AFCFB" w14:textId="77777777" w:rsidR="00E719C0" w:rsidRDefault="00E719C0" w:rsidP="00E719C0">
      <w:pPr>
        <w:spacing w:line="288" w:lineRule="auto"/>
        <w:rPr>
          <w:rFonts w:ascii="Arial" w:hAnsi="Arial" w:cs="Arial"/>
          <w:color w:val="000000"/>
          <w:szCs w:val="24"/>
          <w:lang w:bidi="en-US"/>
        </w:rPr>
      </w:pPr>
    </w:p>
    <w:p w14:paraId="51A7E68D" w14:textId="77777777" w:rsidR="00E719C0" w:rsidRDefault="00E719C0" w:rsidP="00B3589A">
      <w:pPr>
        <w:numPr>
          <w:ilvl w:val="0"/>
          <w:numId w:val="6"/>
        </w:numPr>
        <w:tabs>
          <w:tab w:val="clear" w:pos="1134"/>
          <w:tab w:val="num" w:pos="567"/>
        </w:tabs>
        <w:spacing w:line="288" w:lineRule="auto"/>
        <w:ind w:left="567"/>
        <w:rPr>
          <w:rFonts w:ascii="Arial" w:hAnsi="Arial" w:cs="Arial"/>
          <w:color w:val="000000"/>
          <w:szCs w:val="24"/>
          <w:lang w:bidi="en-US"/>
        </w:rPr>
      </w:pPr>
      <w:r>
        <w:rPr>
          <w:rFonts w:ascii="Arial" w:hAnsi="Arial" w:cs="Arial"/>
          <w:color w:val="000000"/>
          <w:szCs w:val="24"/>
          <w:lang w:bidi="en-US"/>
        </w:rPr>
        <w:t>The Proper Officer may, before including a motion on the agenda received in accordance with standing order 9(b), correct obvious grammatical or typographical errors in the wording of the motion.</w:t>
      </w:r>
    </w:p>
    <w:p w14:paraId="31447FFF" w14:textId="77777777" w:rsidR="00E719C0" w:rsidRDefault="00E719C0" w:rsidP="00E719C0">
      <w:pPr>
        <w:spacing w:line="288" w:lineRule="auto"/>
        <w:rPr>
          <w:rFonts w:ascii="Arial" w:hAnsi="Arial" w:cs="Arial"/>
          <w:color w:val="000000"/>
          <w:szCs w:val="24"/>
          <w:lang w:bidi="en-US"/>
        </w:rPr>
      </w:pPr>
    </w:p>
    <w:p w14:paraId="2BEF2C22" w14:textId="77777777" w:rsidR="00E719C0" w:rsidRDefault="00E719C0" w:rsidP="00B3589A">
      <w:pPr>
        <w:numPr>
          <w:ilvl w:val="0"/>
          <w:numId w:val="6"/>
        </w:numPr>
        <w:tabs>
          <w:tab w:val="clear" w:pos="1134"/>
          <w:tab w:val="num" w:pos="567"/>
        </w:tabs>
        <w:spacing w:line="288" w:lineRule="auto"/>
        <w:ind w:left="567"/>
        <w:rPr>
          <w:rFonts w:ascii="Arial" w:hAnsi="Arial" w:cs="Arial"/>
          <w:color w:val="000000"/>
          <w:szCs w:val="24"/>
          <w:lang w:bidi="en-US"/>
        </w:rPr>
      </w:pPr>
      <w:r>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resubmits it, so that it can be understood, in writing, to the Proper Officer at least (5) clear days before the meeting.</w:t>
      </w:r>
    </w:p>
    <w:p w14:paraId="117CEDAB" w14:textId="77777777" w:rsidR="00E719C0" w:rsidRDefault="00E719C0" w:rsidP="00E719C0">
      <w:pPr>
        <w:spacing w:line="288" w:lineRule="auto"/>
        <w:rPr>
          <w:rFonts w:ascii="Arial" w:hAnsi="Arial" w:cs="Arial"/>
          <w:color w:val="000000"/>
          <w:szCs w:val="24"/>
          <w:lang w:bidi="en-US"/>
        </w:rPr>
      </w:pPr>
    </w:p>
    <w:p w14:paraId="00B68062" w14:textId="708D6BED" w:rsidR="00E719C0" w:rsidRDefault="00E719C0" w:rsidP="00B3589A">
      <w:pPr>
        <w:numPr>
          <w:ilvl w:val="0"/>
          <w:numId w:val="6"/>
        </w:numPr>
        <w:tabs>
          <w:tab w:val="clear" w:pos="1134"/>
          <w:tab w:val="num" w:pos="567"/>
        </w:tabs>
        <w:spacing w:line="288" w:lineRule="auto"/>
        <w:ind w:left="567"/>
        <w:rPr>
          <w:rFonts w:ascii="Arial" w:hAnsi="Arial" w:cs="Arial"/>
          <w:color w:val="000000"/>
          <w:szCs w:val="24"/>
          <w:lang w:bidi="en-US"/>
        </w:rPr>
      </w:pPr>
      <w:r>
        <w:rPr>
          <w:rFonts w:ascii="Arial" w:hAnsi="Arial" w:cs="Arial"/>
          <w:color w:val="000000"/>
          <w:szCs w:val="24"/>
          <w:lang w:bidi="en-US"/>
        </w:rPr>
        <w:t>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w:t>
      </w:r>
    </w:p>
    <w:p w14:paraId="7467D91C" w14:textId="77777777" w:rsidR="00E719C0" w:rsidRDefault="00E719C0" w:rsidP="00E719C0">
      <w:pPr>
        <w:pStyle w:val="ListParagraph"/>
        <w:rPr>
          <w:rFonts w:ascii="Arial" w:hAnsi="Arial" w:cs="Arial"/>
          <w:color w:val="000000"/>
          <w:szCs w:val="24"/>
          <w:lang w:bidi="en-US"/>
        </w:rPr>
      </w:pPr>
    </w:p>
    <w:p w14:paraId="2A302BFB" w14:textId="77777777" w:rsidR="001B0ABD" w:rsidRPr="00871FD2" w:rsidRDefault="00E719C0" w:rsidP="001B0ABD">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Pr>
          <w:rFonts w:ascii="Arial" w:hAnsi="Arial" w:cs="Arial"/>
          <w:color w:val="000000"/>
          <w:szCs w:val="24"/>
          <w:lang w:bidi="en-US"/>
        </w:rPr>
        <w:t>T</w:t>
      </w:r>
      <w:r w:rsidR="001B0ABD" w:rsidRPr="00871FD2">
        <w:rPr>
          <w:rFonts w:ascii="Arial" w:hAnsi="Arial" w:cs="Arial"/>
          <w:color w:val="000000"/>
          <w:szCs w:val="24"/>
          <w:lang w:bidi="en-US"/>
        </w:rPr>
        <w:t xml:space="preserve">he decision of the Proper Officer as to whether or not to include the motion on the agenda shall be final. </w:t>
      </w:r>
    </w:p>
    <w:p w14:paraId="1513F728" w14:textId="77777777" w:rsidR="001B0ABD" w:rsidRPr="00871FD2" w:rsidRDefault="001B0ABD" w:rsidP="001B0ABD">
      <w:pPr>
        <w:pStyle w:val="ListParagraph"/>
        <w:rPr>
          <w:rFonts w:ascii="Arial" w:hAnsi="Arial" w:cs="Arial"/>
          <w:color w:val="000000"/>
          <w:szCs w:val="24"/>
          <w:lang w:bidi="en-US"/>
        </w:rPr>
      </w:pPr>
    </w:p>
    <w:p w14:paraId="39FD6B22" w14:textId="62D43508" w:rsidR="001B0ABD" w:rsidRDefault="001B0ABD" w:rsidP="001B0ABD">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Motions received shall be recorded and numbered in the order that they are received.</w:t>
      </w:r>
    </w:p>
    <w:p w14:paraId="4A03DAA2" w14:textId="77777777" w:rsidR="00871FD2" w:rsidRDefault="00871FD2" w:rsidP="00871FD2">
      <w:pPr>
        <w:pStyle w:val="ListParagraph"/>
        <w:rPr>
          <w:rFonts w:ascii="Arial" w:hAnsi="Arial" w:cs="Arial"/>
          <w:color w:val="000000"/>
          <w:szCs w:val="24"/>
          <w:lang w:bidi="en-US"/>
        </w:rPr>
      </w:pPr>
    </w:p>
    <w:p w14:paraId="10E7462E" w14:textId="39B3F329" w:rsidR="00B3589A" w:rsidRPr="00871FD2" w:rsidRDefault="001B0ABD" w:rsidP="00895B89">
      <w:pPr>
        <w:widowControl w:val="0"/>
        <w:numPr>
          <w:ilvl w:val="0"/>
          <w:numId w:val="6"/>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Motions rejected shall be recorded</w:t>
      </w:r>
      <w:r w:rsidRPr="00871FD2">
        <w:rPr>
          <w:rFonts w:ascii="Arial" w:hAnsi="Arial" w:cs="Arial"/>
          <w:szCs w:val="24"/>
        </w:rPr>
        <w:t xml:space="preserve"> </w:t>
      </w:r>
      <w:r w:rsidRPr="00871FD2">
        <w:rPr>
          <w:rFonts w:ascii="Arial" w:hAnsi="Arial" w:cs="Arial"/>
          <w:color w:val="000000"/>
          <w:szCs w:val="24"/>
          <w:lang w:bidi="en-US"/>
        </w:rPr>
        <w:t xml:space="preserve">with an explanation by the Proper Officer </w:t>
      </w:r>
      <w:r w:rsidR="00C21D5E" w:rsidRPr="0071677E">
        <w:rPr>
          <w:rFonts w:ascii="Arial" w:hAnsi="Arial" w:cs="Arial"/>
          <w:szCs w:val="24"/>
          <w:lang w:bidi="en-US"/>
        </w:rPr>
        <w:t xml:space="preserve">of the reason for </w:t>
      </w:r>
      <w:r w:rsidRPr="00871FD2">
        <w:rPr>
          <w:rFonts w:ascii="Arial" w:hAnsi="Arial" w:cs="Arial"/>
          <w:color w:val="000000"/>
          <w:szCs w:val="24"/>
          <w:lang w:bidi="en-US"/>
        </w:rPr>
        <w:t xml:space="preserve">rejection. </w:t>
      </w:r>
    </w:p>
    <w:p w14:paraId="137C1793"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1AA1131C" w14:textId="77777777" w:rsidR="00B3589A" w:rsidRPr="00871FD2" w:rsidRDefault="00B3589A" w:rsidP="00B3589A">
      <w:pPr>
        <w:pStyle w:val="Heading21"/>
        <w:spacing w:before="0"/>
        <w:rPr>
          <w:rFonts w:ascii="Arial" w:hAnsi="Arial" w:cs="Arial"/>
          <w:color w:val="808080"/>
          <w:szCs w:val="24"/>
        </w:rPr>
      </w:pPr>
      <w:bookmarkStart w:id="58" w:name="_Toc359334512"/>
      <w:bookmarkStart w:id="59" w:name="_Toc359334791"/>
      <w:bookmarkStart w:id="60" w:name="_Toc359336493"/>
      <w:bookmarkStart w:id="61" w:name="_Toc359334513"/>
      <w:bookmarkStart w:id="62" w:name="_Toc359334792"/>
      <w:bookmarkStart w:id="63" w:name="_Toc359336494"/>
      <w:bookmarkStart w:id="64" w:name="_Toc359334514"/>
      <w:bookmarkStart w:id="65" w:name="_Toc359334793"/>
      <w:bookmarkStart w:id="66" w:name="_Toc359336495"/>
      <w:bookmarkStart w:id="67" w:name="_Toc359318564"/>
      <w:bookmarkStart w:id="68" w:name="_Toc359334515"/>
      <w:bookmarkStart w:id="69" w:name="_Toc359334794"/>
      <w:bookmarkStart w:id="70" w:name="_Toc359336496"/>
      <w:bookmarkStart w:id="71" w:name="_Toc357072138"/>
      <w:bookmarkEnd w:id="58"/>
      <w:bookmarkEnd w:id="59"/>
      <w:bookmarkEnd w:id="60"/>
      <w:bookmarkEnd w:id="61"/>
      <w:bookmarkEnd w:id="62"/>
      <w:bookmarkEnd w:id="63"/>
      <w:bookmarkEnd w:id="64"/>
      <w:bookmarkEnd w:id="65"/>
      <w:bookmarkEnd w:id="66"/>
      <w:r w:rsidRPr="00871FD2">
        <w:rPr>
          <w:rFonts w:ascii="Arial" w:hAnsi="Arial" w:cs="Arial"/>
          <w:color w:val="808080"/>
          <w:szCs w:val="24"/>
        </w:rPr>
        <w:lastRenderedPageBreak/>
        <w:t>Motions at a meeting that do not require written notice</w:t>
      </w:r>
      <w:bookmarkEnd w:id="67"/>
      <w:bookmarkEnd w:id="68"/>
      <w:bookmarkEnd w:id="69"/>
      <w:bookmarkEnd w:id="70"/>
      <w:r w:rsidRPr="00871FD2">
        <w:rPr>
          <w:rFonts w:ascii="Arial" w:hAnsi="Arial" w:cs="Arial"/>
          <w:color w:val="808080"/>
          <w:szCs w:val="24"/>
        </w:rPr>
        <w:t xml:space="preserve"> </w:t>
      </w:r>
      <w:bookmarkEnd w:id="71"/>
    </w:p>
    <w:p w14:paraId="3066CF32"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73278994" w14:textId="77777777" w:rsidR="00B3589A" w:rsidRPr="00871FD2" w:rsidRDefault="00B3589A" w:rsidP="00B3589A">
      <w:pPr>
        <w:widowControl w:val="0"/>
        <w:numPr>
          <w:ilvl w:val="0"/>
          <w:numId w:val="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The following motions may be moved at a meeting without written notice to the Proper Officer;</w:t>
      </w:r>
    </w:p>
    <w:p w14:paraId="4ED5D97E"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to correct an inaccuracy in the draft minutes of a meeting;</w:t>
      </w:r>
    </w:p>
    <w:p w14:paraId="7D0591CF"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to move to a vote; </w:t>
      </w:r>
    </w:p>
    <w:p w14:paraId="59B7A6A3"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to defer consideration of a motion; </w:t>
      </w:r>
    </w:p>
    <w:p w14:paraId="75809F8A"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to refer a motion to a particular committee or sub-committee;</w:t>
      </w:r>
    </w:p>
    <w:p w14:paraId="627579A7"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to appoint a person to preside at a meeting;</w:t>
      </w:r>
    </w:p>
    <w:p w14:paraId="4FC8D3B5"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to change the order of business on the agenda; </w:t>
      </w:r>
    </w:p>
    <w:p w14:paraId="666EB100"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to proceed to the next business on the agenda; </w:t>
      </w:r>
    </w:p>
    <w:p w14:paraId="3F893C92"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to require a written report;</w:t>
      </w:r>
    </w:p>
    <w:p w14:paraId="0EE57247"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to appoint a committee or sub-committee and their members;</w:t>
      </w:r>
    </w:p>
    <w:p w14:paraId="135DBAFA"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to extend the time limits for speaking;</w:t>
      </w:r>
    </w:p>
    <w:p w14:paraId="0DDAD09B" w14:textId="374A7DFE"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to exclude the press and public from a meeting in respect of confidential or  </w:t>
      </w:r>
      <w:r w:rsidR="00C21D5E" w:rsidRPr="0071677E">
        <w:rPr>
          <w:rFonts w:ascii="Arial" w:hAnsi="Arial" w:cs="Arial"/>
          <w:szCs w:val="24"/>
          <w:lang w:bidi="en-US"/>
        </w:rPr>
        <w:t>other</w:t>
      </w:r>
      <w:r w:rsidR="00C21D5E">
        <w:rPr>
          <w:rFonts w:ascii="Arial" w:hAnsi="Arial" w:cs="Arial"/>
          <w:color w:val="000000"/>
          <w:szCs w:val="24"/>
          <w:lang w:bidi="en-US"/>
        </w:rPr>
        <w:t xml:space="preserve"> </w:t>
      </w:r>
      <w:r w:rsidRPr="00871FD2">
        <w:rPr>
          <w:rFonts w:ascii="Arial" w:hAnsi="Arial" w:cs="Arial"/>
          <w:color w:val="000000"/>
          <w:szCs w:val="24"/>
          <w:lang w:bidi="en-US"/>
        </w:rPr>
        <w:t>information which is prejudicial to the public interest;</w:t>
      </w:r>
    </w:p>
    <w:p w14:paraId="1E817E3C"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to not hear further from a councillor or a member of the public;</w:t>
      </w:r>
    </w:p>
    <w:p w14:paraId="68D498EA"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to exclude a councillor or member of the public for disorderly conduct; </w:t>
      </w:r>
    </w:p>
    <w:p w14:paraId="3EFB3009"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to temporarily suspend the meeting; </w:t>
      </w:r>
    </w:p>
    <w:p w14:paraId="456E99BE"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to suspend a particular standing order (unless it reflects mandatory statutory </w:t>
      </w:r>
      <w:r w:rsidR="00A90134">
        <w:rPr>
          <w:rFonts w:ascii="Arial" w:hAnsi="Arial" w:cs="Arial"/>
          <w:color w:val="000000"/>
          <w:szCs w:val="24"/>
          <w:lang w:bidi="en-US"/>
        </w:rPr>
        <w:t xml:space="preserve">or legal </w:t>
      </w:r>
      <w:r w:rsidRPr="00871FD2">
        <w:rPr>
          <w:rFonts w:ascii="Arial" w:hAnsi="Arial" w:cs="Arial"/>
          <w:color w:val="000000"/>
          <w:szCs w:val="24"/>
          <w:lang w:bidi="en-US"/>
        </w:rPr>
        <w:t>requirements);</w:t>
      </w:r>
    </w:p>
    <w:p w14:paraId="3F0CEB03"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to adjourn the meeting; or</w:t>
      </w:r>
    </w:p>
    <w:p w14:paraId="6DA09586" w14:textId="77777777" w:rsidR="00B3589A" w:rsidRPr="00871FD2" w:rsidRDefault="00B3589A" w:rsidP="00B3589A">
      <w:pPr>
        <w:widowControl w:val="0"/>
        <w:numPr>
          <w:ilvl w:val="1"/>
          <w:numId w:val="28"/>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to close a meeting. </w:t>
      </w:r>
    </w:p>
    <w:p w14:paraId="449521CD" w14:textId="776E1B5C" w:rsidR="00B3589A" w:rsidRDefault="00B3589A" w:rsidP="00B3589A">
      <w:pPr>
        <w:widowControl w:val="0"/>
        <w:suppressAutoHyphens/>
        <w:autoSpaceDE w:val="0"/>
        <w:autoSpaceDN w:val="0"/>
        <w:adjustRightInd w:val="0"/>
        <w:spacing w:line="288" w:lineRule="auto"/>
        <w:ind w:left="1134"/>
        <w:textAlignment w:val="center"/>
        <w:rPr>
          <w:rFonts w:ascii="Arial" w:hAnsi="Arial" w:cs="Arial"/>
          <w:color w:val="000000"/>
          <w:szCs w:val="24"/>
          <w:lang w:bidi="en-US"/>
        </w:rPr>
      </w:pPr>
    </w:p>
    <w:p w14:paraId="561C8E35" w14:textId="77777777" w:rsidR="004414D1" w:rsidRPr="00871FD2" w:rsidRDefault="004414D1" w:rsidP="00B3589A">
      <w:pPr>
        <w:widowControl w:val="0"/>
        <w:suppressAutoHyphens/>
        <w:autoSpaceDE w:val="0"/>
        <w:autoSpaceDN w:val="0"/>
        <w:adjustRightInd w:val="0"/>
        <w:spacing w:line="288" w:lineRule="auto"/>
        <w:ind w:left="1134"/>
        <w:textAlignment w:val="center"/>
        <w:rPr>
          <w:rFonts w:ascii="Arial" w:hAnsi="Arial" w:cs="Arial"/>
          <w:color w:val="000000"/>
          <w:szCs w:val="24"/>
          <w:lang w:bidi="en-US"/>
        </w:rPr>
      </w:pPr>
    </w:p>
    <w:p w14:paraId="283E9382" w14:textId="208875C6" w:rsidR="00B3589A" w:rsidRDefault="00A90134" w:rsidP="00B3589A">
      <w:pPr>
        <w:pStyle w:val="Heading21"/>
        <w:spacing w:before="0" w:line="288" w:lineRule="auto"/>
        <w:rPr>
          <w:rFonts w:ascii="Arial" w:hAnsi="Arial" w:cs="Arial"/>
          <w:color w:val="808080"/>
          <w:szCs w:val="24"/>
        </w:rPr>
      </w:pPr>
      <w:r>
        <w:rPr>
          <w:rFonts w:ascii="Arial" w:hAnsi="Arial" w:cs="Arial"/>
          <w:color w:val="808080"/>
          <w:szCs w:val="24"/>
        </w:rPr>
        <w:t>Management of Information</w:t>
      </w:r>
    </w:p>
    <w:p w14:paraId="2E1B03B3" w14:textId="5D69AA8A" w:rsidR="004414D1" w:rsidRDefault="004414D1" w:rsidP="004414D1">
      <w:pPr>
        <w:pStyle w:val="Heading21"/>
        <w:numPr>
          <w:ilvl w:val="0"/>
          <w:numId w:val="0"/>
        </w:numPr>
        <w:spacing w:before="0" w:line="288" w:lineRule="auto"/>
        <w:ind w:left="851" w:hanging="851"/>
        <w:rPr>
          <w:rFonts w:ascii="Arial" w:hAnsi="Arial" w:cs="Arial"/>
          <w:color w:val="808080"/>
          <w:szCs w:val="24"/>
        </w:rPr>
      </w:pPr>
    </w:p>
    <w:p w14:paraId="79B8A2D1" w14:textId="3717CFD3" w:rsidR="004414D1" w:rsidRPr="00A83E68" w:rsidRDefault="004414D1" w:rsidP="004414D1">
      <w:pPr>
        <w:pStyle w:val="Heading21"/>
        <w:numPr>
          <w:ilvl w:val="0"/>
          <w:numId w:val="0"/>
        </w:numPr>
        <w:spacing w:before="0" w:line="288" w:lineRule="auto"/>
        <w:ind w:left="851"/>
        <w:rPr>
          <w:rFonts w:ascii="Arial" w:hAnsi="Arial" w:cs="Arial"/>
          <w:color w:val="auto"/>
          <w:szCs w:val="24"/>
        </w:rPr>
      </w:pPr>
      <w:r w:rsidRPr="00A83E68">
        <w:rPr>
          <w:rFonts w:ascii="Arial" w:hAnsi="Arial" w:cs="Arial"/>
          <w:color w:val="auto"/>
          <w:szCs w:val="24"/>
        </w:rPr>
        <w:t xml:space="preserve">See also Standing Order 20         </w:t>
      </w:r>
    </w:p>
    <w:p w14:paraId="03ADBA7F"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3AD84C90" w14:textId="77777777" w:rsidR="00A90134" w:rsidRDefault="00A90134" w:rsidP="00B3589A">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Cs w:val="24"/>
          <w:lang w:bidi="en-US"/>
        </w:rPr>
      </w:pPr>
      <w:r>
        <w:rPr>
          <w:rFonts w:ascii="Arial" w:hAnsi="Arial" w:cs="Arial"/>
          <w:color w:val="000000"/>
          <w:szCs w:val="24"/>
          <w:lang w:bidi="en-US"/>
        </w:rPr>
        <w:t>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w:t>
      </w:r>
    </w:p>
    <w:p w14:paraId="16FE1385" w14:textId="77777777" w:rsidR="00A90134" w:rsidRDefault="00A90134" w:rsidP="00B3589A">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Cs w:val="24"/>
          <w:lang w:bidi="en-US"/>
        </w:rPr>
      </w:pPr>
      <w:r>
        <w:rPr>
          <w:rFonts w:ascii="Arial" w:hAnsi="Arial" w:cs="Arial"/>
          <w:color w:val="000000"/>
          <w:szCs w:val="24"/>
          <w:lang w:bidi="en-US"/>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w:t>
      </w:r>
    </w:p>
    <w:p w14:paraId="2C3F9BAD" w14:textId="77777777" w:rsidR="00A90134" w:rsidRDefault="00A90134" w:rsidP="00A90134">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1F4404D5" w14:textId="77777777" w:rsidR="00B3589A" w:rsidRPr="00871FD2" w:rsidRDefault="00B3589A" w:rsidP="00B3589A">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The agenda, papers that support the agenda and the minutes of a meeting shall </w:t>
      </w:r>
      <w:r w:rsidRPr="00871FD2">
        <w:rPr>
          <w:rFonts w:ascii="Arial" w:hAnsi="Arial" w:cs="Arial"/>
          <w:color w:val="000000"/>
          <w:szCs w:val="24"/>
          <w:lang w:bidi="en-US"/>
        </w:rPr>
        <w:lastRenderedPageBreak/>
        <w:t xml:space="preserve">not disclose or otherwise undermine confidential information </w:t>
      </w:r>
      <w:r w:rsidR="00A90134">
        <w:rPr>
          <w:rFonts w:ascii="Arial" w:hAnsi="Arial" w:cs="Arial"/>
          <w:color w:val="000000"/>
          <w:szCs w:val="24"/>
          <w:lang w:bidi="en-US"/>
        </w:rPr>
        <w:t>or personal data without legal justification</w:t>
      </w:r>
      <w:r w:rsidRPr="00871FD2">
        <w:rPr>
          <w:rFonts w:ascii="Arial" w:hAnsi="Arial" w:cs="Arial"/>
          <w:color w:val="000000"/>
          <w:szCs w:val="24"/>
          <w:lang w:bidi="en-US"/>
        </w:rPr>
        <w:t>.</w:t>
      </w:r>
    </w:p>
    <w:p w14:paraId="0F7A0FB6" w14:textId="77777777" w:rsidR="00B3589A" w:rsidRPr="00871FD2" w:rsidRDefault="00B3589A" w:rsidP="00B3589A">
      <w:pPr>
        <w:widowControl w:val="0"/>
        <w:suppressAutoHyphens/>
        <w:autoSpaceDE w:val="0"/>
        <w:autoSpaceDN w:val="0"/>
        <w:adjustRightInd w:val="0"/>
        <w:spacing w:line="288" w:lineRule="auto"/>
        <w:ind w:left="153"/>
        <w:textAlignment w:val="center"/>
        <w:rPr>
          <w:rFonts w:ascii="Arial" w:hAnsi="Arial" w:cs="Arial"/>
          <w:color w:val="000000"/>
          <w:szCs w:val="24"/>
          <w:lang w:bidi="en-US"/>
        </w:rPr>
      </w:pPr>
    </w:p>
    <w:p w14:paraId="58B972A9" w14:textId="414C0D18" w:rsidR="00B3589A" w:rsidRPr="00871FD2" w:rsidRDefault="00B3589A" w:rsidP="00B3589A">
      <w:pPr>
        <w:widowControl w:val="0"/>
        <w:numPr>
          <w:ilvl w:val="0"/>
          <w:numId w:val="29"/>
        </w:numPr>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Councillors</w:t>
      </w:r>
      <w:r w:rsidR="00A90134">
        <w:rPr>
          <w:rFonts w:ascii="Arial" w:hAnsi="Arial" w:cs="Arial"/>
          <w:color w:val="000000"/>
          <w:szCs w:val="24"/>
          <w:lang w:bidi="en-US"/>
        </w:rPr>
        <w:t xml:space="preserve">, </w:t>
      </w:r>
      <w:r w:rsidRPr="00871FD2">
        <w:rPr>
          <w:rFonts w:ascii="Arial" w:hAnsi="Arial" w:cs="Arial"/>
          <w:color w:val="000000"/>
          <w:szCs w:val="24"/>
          <w:lang w:bidi="en-US"/>
        </w:rPr>
        <w:t>staff</w:t>
      </w:r>
      <w:r w:rsidR="00A90134">
        <w:rPr>
          <w:rFonts w:ascii="Arial" w:hAnsi="Arial" w:cs="Arial"/>
          <w:color w:val="000000"/>
          <w:szCs w:val="24"/>
          <w:lang w:bidi="en-US"/>
        </w:rPr>
        <w:t>, the Council’s contractors or agents</w:t>
      </w:r>
      <w:r w:rsidRPr="00871FD2">
        <w:rPr>
          <w:rFonts w:ascii="Arial" w:hAnsi="Arial" w:cs="Arial"/>
          <w:color w:val="000000"/>
          <w:szCs w:val="24"/>
          <w:lang w:bidi="en-US"/>
        </w:rPr>
        <w:t xml:space="preserve"> shall not disclose confidential information</w:t>
      </w:r>
      <w:r w:rsidR="00A90134">
        <w:rPr>
          <w:rFonts w:ascii="Arial" w:hAnsi="Arial" w:cs="Arial"/>
          <w:color w:val="000000"/>
          <w:szCs w:val="24"/>
          <w:lang w:bidi="en-US"/>
        </w:rPr>
        <w:t xml:space="preserve"> or personal data without legal justification</w:t>
      </w:r>
      <w:r w:rsidRPr="00871FD2">
        <w:rPr>
          <w:rFonts w:ascii="Arial" w:hAnsi="Arial" w:cs="Arial"/>
          <w:color w:val="000000"/>
          <w:szCs w:val="24"/>
          <w:lang w:bidi="en-US"/>
        </w:rPr>
        <w:t>.</w:t>
      </w:r>
    </w:p>
    <w:p w14:paraId="5D70AA6A" w14:textId="77777777" w:rsidR="00B3589A" w:rsidRPr="00871FD2" w:rsidRDefault="00B3589A" w:rsidP="00B3589A">
      <w:pPr>
        <w:pStyle w:val="Heading21"/>
        <w:spacing w:before="0" w:line="288" w:lineRule="auto"/>
        <w:rPr>
          <w:rFonts w:ascii="Arial" w:hAnsi="Arial" w:cs="Arial"/>
          <w:color w:val="808080"/>
          <w:szCs w:val="24"/>
        </w:rPr>
      </w:pPr>
      <w:bookmarkStart w:id="72" w:name="_Toc357072141"/>
      <w:bookmarkStart w:id="73" w:name="_Toc359318566"/>
      <w:bookmarkStart w:id="74" w:name="_Toc359334517"/>
      <w:bookmarkStart w:id="75" w:name="_Toc359334796"/>
      <w:bookmarkStart w:id="76" w:name="_Toc359336498"/>
      <w:bookmarkStart w:id="77" w:name="_Toc357072139"/>
      <w:r w:rsidRPr="00871FD2">
        <w:rPr>
          <w:rFonts w:ascii="Arial" w:hAnsi="Arial" w:cs="Arial"/>
          <w:color w:val="808080"/>
          <w:szCs w:val="24"/>
        </w:rPr>
        <w:t>Draft minutes</w:t>
      </w:r>
      <w:bookmarkEnd w:id="72"/>
      <w:bookmarkEnd w:id="73"/>
      <w:bookmarkEnd w:id="74"/>
      <w:bookmarkEnd w:id="75"/>
      <w:bookmarkEnd w:id="76"/>
      <w:r w:rsidRPr="00871FD2">
        <w:rPr>
          <w:rFonts w:ascii="Arial" w:hAnsi="Arial" w:cs="Arial"/>
          <w:color w:val="808080"/>
          <w:szCs w:val="24"/>
        </w:rPr>
        <w:t xml:space="preserve"> </w:t>
      </w:r>
    </w:p>
    <w:p w14:paraId="4646895C"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1B107AFF" w14:textId="77777777" w:rsidR="00B3589A" w:rsidRPr="00871FD2" w:rsidRDefault="00B3589A" w:rsidP="00B3589A">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pacing w:val="2"/>
          <w:szCs w:val="24"/>
          <w:lang w:bidi="en-US"/>
        </w:rPr>
        <w:t>If the draft minutes of a preceding meeting have been served on councillors with the agenda to attend the meeting at which they are due to be approved for accuracy, they shall be taken as read.</w:t>
      </w:r>
    </w:p>
    <w:p w14:paraId="624B43AE"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7C704924" w14:textId="203F1624" w:rsidR="00B3589A" w:rsidRPr="00871FD2" w:rsidRDefault="00B3589A" w:rsidP="00B3589A">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There shall be no discussion about the draft minutes of a preceding meeting except in relation to their accuracy. A motion to correct an inaccuracy in the draft minutes shall be moved in accordance with standing order 10(a)(i).</w:t>
      </w:r>
    </w:p>
    <w:p w14:paraId="7AB2EF99"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3D9EB4CC" w14:textId="1DB969BB" w:rsidR="00B3589A" w:rsidRPr="00871FD2" w:rsidRDefault="00B3589A" w:rsidP="00B3589A">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The accuracy of draft minutes, including any amendment(s) made to them, shall be confirmed by resolution and shall be signed by the chai</w:t>
      </w:r>
      <w:r w:rsidR="0071677E">
        <w:rPr>
          <w:rFonts w:ascii="Arial" w:hAnsi="Arial" w:cs="Arial"/>
          <w:color w:val="000000"/>
          <w:szCs w:val="24"/>
          <w:lang w:bidi="en-US"/>
        </w:rPr>
        <w:t>r</w:t>
      </w:r>
      <w:r w:rsidRPr="00871FD2">
        <w:rPr>
          <w:rFonts w:ascii="Arial" w:hAnsi="Arial" w:cs="Arial"/>
          <w:color w:val="000000"/>
          <w:szCs w:val="24"/>
          <w:lang w:bidi="en-US"/>
        </w:rPr>
        <w:t xml:space="preserve"> of the meeting and stand as an accurate record of the meeting to which the minutes relate. </w:t>
      </w:r>
    </w:p>
    <w:p w14:paraId="0C8AC576"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42C6010E" w14:textId="656D62C4" w:rsidR="00B3589A" w:rsidRPr="00871FD2" w:rsidRDefault="00B3589A" w:rsidP="00B3589A">
      <w:pPr>
        <w:widowControl w:val="0"/>
        <w:numPr>
          <w:ilvl w:val="0"/>
          <w:numId w:val="11"/>
        </w:numPr>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If the chair of the meeting does not consider the minutes to be an accurate record of the meeting to which they relate, he</w:t>
      </w:r>
      <w:r w:rsidR="00C21D5E">
        <w:rPr>
          <w:rFonts w:ascii="Arial" w:hAnsi="Arial" w:cs="Arial"/>
          <w:color w:val="000000"/>
          <w:szCs w:val="24"/>
          <w:lang w:bidi="en-US"/>
        </w:rPr>
        <w:t>/</w:t>
      </w:r>
      <w:r w:rsidR="00C21D5E" w:rsidRPr="0071677E">
        <w:rPr>
          <w:rFonts w:ascii="Arial" w:hAnsi="Arial" w:cs="Arial"/>
          <w:szCs w:val="24"/>
          <w:lang w:bidi="en-US"/>
        </w:rPr>
        <w:t>she/they</w:t>
      </w:r>
      <w:r w:rsidRPr="0071677E">
        <w:rPr>
          <w:rFonts w:ascii="Arial" w:hAnsi="Arial" w:cs="Arial"/>
          <w:szCs w:val="24"/>
          <w:lang w:bidi="en-US"/>
        </w:rPr>
        <w:t xml:space="preserve"> </w:t>
      </w:r>
      <w:r w:rsidRPr="00871FD2">
        <w:rPr>
          <w:rFonts w:ascii="Arial" w:hAnsi="Arial" w:cs="Arial"/>
          <w:color w:val="000000"/>
          <w:szCs w:val="24"/>
          <w:lang w:bidi="en-US"/>
        </w:rPr>
        <w:t>shall sign the minutes and include a paragraph in the following terms or to the same effect:</w:t>
      </w:r>
    </w:p>
    <w:p w14:paraId="412350F9" w14:textId="0CE1CE09" w:rsidR="00B3589A" w:rsidRDefault="00B3589A" w:rsidP="00B3589A">
      <w:pPr>
        <w:widowControl w:val="0"/>
        <w:suppressAutoHyphens/>
        <w:autoSpaceDE w:val="0"/>
        <w:autoSpaceDN w:val="0"/>
        <w:adjustRightInd w:val="0"/>
        <w:spacing w:line="288" w:lineRule="auto"/>
        <w:ind w:left="851" w:right="849"/>
        <w:textAlignment w:val="center"/>
        <w:rPr>
          <w:rFonts w:ascii="Arial" w:hAnsi="Arial" w:cs="Arial"/>
          <w:color w:val="000000"/>
          <w:spacing w:val="-2"/>
          <w:szCs w:val="24"/>
          <w:lang w:bidi="en-US"/>
        </w:rPr>
      </w:pPr>
      <w:r w:rsidRPr="00871FD2">
        <w:rPr>
          <w:rFonts w:ascii="Arial" w:hAnsi="Arial" w:cs="Arial"/>
          <w:color w:val="000000"/>
          <w:spacing w:val="-2"/>
          <w:szCs w:val="24"/>
          <w:lang w:bidi="en-US"/>
        </w:rPr>
        <w:t xml:space="preserve">“The </w:t>
      </w:r>
      <w:r w:rsidRPr="00871FD2">
        <w:rPr>
          <w:rFonts w:ascii="Arial" w:hAnsi="Arial" w:cs="Arial"/>
          <w:color w:val="000000"/>
          <w:szCs w:val="24"/>
          <w:lang w:bidi="en-US"/>
        </w:rPr>
        <w:t xml:space="preserve">chair </w:t>
      </w:r>
      <w:r w:rsidRPr="00871FD2">
        <w:rPr>
          <w:rFonts w:ascii="Arial" w:hAnsi="Arial" w:cs="Arial"/>
          <w:color w:val="000000"/>
          <w:spacing w:val="-2"/>
          <w:szCs w:val="24"/>
          <w:lang w:bidi="en-US"/>
        </w:rPr>
        <w:t>of this meeting does not believe that the minutes of the meeting of the (   ) held on [date] in respect of (   ) were a correct record but his view was not upheld by the meeting and the minutes are confirmed as an accurate record of the proceedings.”</w:t>
      </w:r>
    </w:p>
    <w:p w14:paraId="2F26250F" w14:textId="77777777" w:rsidR="004414D1" w:rsidRDefault="004414D1" w:rsidP="00B3589A">
      <w:pPr>
        <w:widowControl w:val="0"/>
        <w:suppressAutoHyphens/>
        <w:autoSpaceDE w:val="0"/>
        <w:autoSpaceDN w:val="0"/>
        <w:adjustRightInd w:val="0"/>
        <w:spacing w:line="288" w:lineRule="auto"/>
        <w:ind w:left="851" w:right="849"/>
        <w:textAlignment w:val="center"/>
        <w:rPr>
          <w:rFonts w:ascii="Arial" w:hAnsi="Arial" w:cs="Arial"/>
          <w:color w:val="000000"/>
          <w:spacing w:val="-2"/>
          <w:szCs w:val="24"/>
          <w:lang w:bidi="en-US"/>
        </w:rPr>
      </w:pPr>
    </w:p>
    <w:p w14:paraId="7A89A01B" w14:textId="77777777" w:rsidR="004414D1" w:rsidRPr="00A83E68" w:rsidRDefault="004414D1" w:rsidP="004414D1">
      <w:pPr>
        <w:widowControl w:val="0"/>
        <w:suppressAutoHyphens/>
        <w:autoSpaceDE w:val="0"/>
        <w:autoSpaceDN w:val="0"/>
        <w:adjustRightInd w:val="0"/>
        <w:spacing w:line="288" w:lineRule="auto"/>
        <w:ind w:right="849"/>
        <w:textAlignment w:val="center"/>
        <w:rPr>
          <w:rFonts w:ascii="Arial" w:hAnsi="Arial" w:cs="Arial"/>
          <w:spacing w:val="-2"/>
          <w:szCs w:val="24"/>
          <w:lang w:bidi="en-US"/>
        </w:rPr>
      </w:pPr>
      <w:r w:rsidRPr="00A83E68">
        <w:rPr>
          <w:rFonts w:ascii="Arial" w:hAnsi="Arial" w:cs="Arial"/>
          <w:spacing w:val="-2"/>
          <w:szCs w:val="24"/>
          <w:lang w:bidi="en-US"/>
        </w:rPr>
        <w:t xml:space="preserve">e     If the Council’s gross annual income or expenditure (whichever is higher) </w:t>
      </w:r>
    </w:p>
    <w:p w14:paraId="54E3CC5E" w14:textId="3C9A031D" w:rsidR="004414D1" w:rsidRPr="00A83E68" w:rsidRDefault="004414D1" w:rsidP="004414D1">
      <w:pPr>
        <w:widowControl w:val="0"/>
        <w:suppressAutoHyphens/>
        <w:autoSpaceDE w:val="0"/>
        <w:autoSpaceDN w:val="0"/>
        <w:adjustRightInd w:val="0"/>
        <w:spacing w:line="288" w:lineRule="auto"/>
        <w:ind w:right="849"/>
        <w:textAlignment w:val="center"/>
        <w:rPr>
          <w:rFonts w:ascii="Arial" w:hAnsi="Arial" w:cs="Arial"/>
          <w:spacing w:val="-2"/>
          <w:szCs w:val="24"/>
          <w:lang w:bidi="en-US"/>
        </w:rPr>
      </w:pPr>
      <w:r w:rsidRPr="00A83E68">
        <w:rPr>
          <w:rFonts w:ascii="Arial" w:hAnsi="Arial" w:cs="Arial"/>
          <w:spacing w:val="-2"/>
          <w:szCs w:val="24"/>
          <w:lang w:bidi="en-US"/>
        </w:rPr>
        <w:t xml:space="preserve">       does not exceed £25,000.00, it shall publish draft minutes on a Website </w:t>
      </w:r>
    </w:p>
    <w:p w14:paraId="144B2CF4" w14:textId="4F7FFA62" w:rsidR="004414D1" w:rsidRPr="00A83E68" w:rsidRDefault="004414D1" w:rsidP="004414D1">
      <w:pPr>
        <w:widowControl w:val="0"/>
        <w:suppressAutoHyphens/>
        <w:autoSpaceDE w:val="0"/>
        <w:autoSpaceDN w:val="0"/>
        <w:adjustRightInd w:val="0"/>
        <w:spacing w:line="288" w:lineRule="auto"/>
        <w:ind w:right="849"/>
        <w:textAlignment w:val="center"/>
        <w:rPr>
          <w:rFonts w:ascii="Arial" w:hAnsi="Arial" w:cs="Arial"/>
          <w:spacing w:val="-2"/>
          <w:szCs w:val="24"/>
          <w:lang w:bidi="en-US"/>
        </w:rPr>
      </w:pPr>
      <w:r w:rsidRPr="00A83E68">
        <w:rPr>
          <w:rFonts w:ascii="Arial" w:hAnsi="Arial" w:cs="Arial"/>
          <w:spacing w:val="-2"/>
          <w:szCs w:val="24"/>
          <w:lang w:bidi="en-US"/>
        </w:rPr>
        <w:t xml:space="preserve">        which is </w:t>
      </w:r>
      <w:r w:rsidR="00A83E68" w:rsidRPr="00A83E68">
        <w:rPr>
          <w:rFonts w:ascii="Arial" w:hAnsi="Arial" w:cs="Arial"/>
          <w:spacing w:val="-2"/>
          <w:szCs w:val="24"/>
          <w:lang w:bidi="en-US"/>
        </w:rPr>
        <w:t>publicly</w:t>
      </w:r>
      <w:r w:rsidRPr="00A83E68">
        <w:rPr>
          <w:rFonts w:ascii="Arial" w:hAnsi="Arial" w:cs="Arial"/>
          <w:spacing w:val="-2"/>
          <w:szCs w:val="24"/>
          <w:lang w:bidi="en-US"/>
        </w:rPr>
        <w:t xml:space="preserve"> accessible and free of charge and not later than one</w:t>
      </w:r>
    </w:p>
    <w:p w14:paraId="1FE53B50" w14:textId="7F408B74" w:rsidR="004414D1" w:rsidRPr="00A83E68" w:rsidRDefault="004414D1" w:rsidP="004414D1">
      <w:pPr>
        <w:widowControl w:val="0"/>
        <w:suppressAutoHyphens/>
        <w:autoSpaceDE w:val="0"/>
        <w:autoSpaceDN w:val="0"/>
        <w:adjustRightInd w:val="0"/>
        <w:spacing w:line="288" w:lineRule="auto"/>
        <w:ind w:right="849"/>
        <w:textAlignment w:val="center"/>
        <w:rPr>
          <w:rFonts w:ascii="Arial" w:hAnsi="Arial" w:cs="Arial"/>
          <w:spacing w:val="-2"/>
          <w:szCs w:val="24"/>
          <w:lang w:bidi="en-US"/>
        </w:rPr>
      </w:pPr>
      <w:r w:rsidRPr="00A83E68">
        <w:rPr>
          <w:rFonts w:ascii="Arial" w:hAnsi="Arial" w:cs="Arial"/>
          <w:spacing w:val="-2"/>
          <w:szCs w:val="24"/>
          <w:lang w:bidi="en-US"/>
        </w:rPr>
        <w:t xml:space="preserve">        month after the meeting has taken place    </w:t>
      </w:r>
    </w:p>
    <w:p w14:paraId="02E646F7" w14:textId="77777777" w:rsidR="00B3589A" w:rsidRPr="00A83E68" w:rsidRDefault="00B3589A" w:rsidP="00B3589A">
      <w:pPr>
        <w:widowControl w:val="0"/>
        <w:suppressAutoHyphens/>
        <w:autoSpaceDE w:val="0"/>
        <w:autoSpaceDN w:val="0"/>
        <w:adjustRightInd w:val="0"/>
        <w:spacing w:line="288" w:lineRule="auto"/>
        <w:ind w:left="709"/>
        <w:textAlignment w:val="center"/>
        <w:rPr>
          <w:rFonts w:ascii="Arial" w:hAnsi="Arial" w:cs="Arial"/>
          <w:spacing w:val="-2"/>
          <w:szCs w:val="24"/>
          <w:lang w:bidi="en-US"/>
        </w:rPr>
      </w:pPr>
    </w:p>
    <w:p w14:paraId="50835C89" w14:textId="77777777" w:rsidR="00841164" w:rsidRPr="00A83E68" w:rsidRDefault="00841164" w:rsidP="00841164">
      <w:pPr>
        <w:widowControl w:val="0"/>
        <w:suppressAutoHyphens/>
        <w:autoSpaceDE w:val="0"/>
        <w:autoSpaceDN w:val="0"/>
        <w:adjustRightInd w:val="0"/>
        <w:spacing w:line="288" w:lineRule="auto"/>
        <w:textAlignment w:val="center"/>
        <w:rPr>
          <w:rFonts w:ascii="Arial" w:hAnsi="Arial" w:cs="Arial"/>
          <w:szCs w:val="24"/>
          <w:lang w:bidi="en-US"/>
        </w:rPr>
      </w:pPr>
      <w:r w:rsidRPr="00A83E68">
        <w:rPr>
          <w:rFonts w:ascii="Arial" w:hAnsi="Arial" w:cs="Arial"/>
          <w:szCs w:val="24"/>
          <w:lang w:bidi="en-US"/>
        </w:rPr>
        <w:t xml:space="preserve"> f      Subject to the publication of draft minutes in accordance with standing order </w:t>
      </w:r>
    </w:p>
    <w:p w14:paraId="5ED29139" w14:textId="77777777" w:rsidR="00841164" w:rsidRDefault="00841164" w:rsidP="00841164">
      <w:pPr>
        <w:widowControl w:val="0"/>
        <w:suppressAutoHyphens/>
        <w:autoSpaceDE w:val="0"/>
        <w:autoSpaceDN w:val="0"/>
        <w:adjustRightInd w:val="0"/>
        <w:spacing w:line="288" w:lineRule="auto"/>
        <w:textAlignment w:val="center"/>
        <w:rPr>
          <w:rFonts w:ascii="Arial" w:hAnsi="Arial" w:cs="Arial"/>
          <w:color w:val="000000"/>
          <w:szCs w:val="24"/>
          <w:lang w:bidi="en-US"/>
        </w:rPr>
      </w:pPr>
      <w:r w:rsidRPr="00A83E68">
        <w:rPr>
          <w:rFonts w:ascii="Arial" w:hAnsi="Arial" w:cs="Arial"/>
          <w:szCs w:val="24"/>
          <w:lang w:bidi="en-US"/>
        </w:rPr>
        <w:t xml:space="preserve">        12(e) and standing order 20(a) and following a resolution </w:t>
      </w:r>
      <w:r w:rsidR="00B3589A" w:rsidRPr="00A83E68">
        <w:rPr>
          <w:rFonts w:ascii="Arial" w:hAnsi="Arial" w:cs="Arial"/>
          <w:szCs w:val="24"/>
          <w:lang w:bidi="en-US"/>
        </w:rPr>
        <w:t xml:space="preserve">which confirms </w:t>
      </w:r>
      <w:r w:rsidR="00B3589A" w:rsidRPr="00871FD2">
        <w:rPr>
          <w:rFonts w:ascii="Arial" w:hAnsi="Arial" w:cs="Arial"/>
          <w:color w:val="000000"/>
          <w:szCs w:val="24"/>
          <w:lang w:bidi="en-US"/>
        </w:rPr>
        <w:t xml:space="preserve">the </w:t>
      </w:r>
    </w:p>
    <w:p w14:paraId="54EBDDDC" w14:textId="13A26F12" w:rsidR="00841164" w:rsidRDefault="00841164" w:rsidP="00841164">
      <w:pPr>
        <w:widowControl w:val="0"/>
        <w:suppressAutoHyphens/>
        <w:autoSpaceDE w:val="0"/>
        <w:autoSpaceDN w:val="0"/>
        <w:adjustRightInd w:val="0"/>
        <w:spacing w:line="288" w:lineRule="auto"/>
        <w:textAlignment w:val="center"/>
        <w:rPr>
          <w:rFonts w:ascii="Arial" w:hAnsi="Arial" w:cs="Arial"/>
          <w:color w:val="000000"/>
          <w:szCs w:val="24"/>
          <w:lang w:bidi="en-US"/>
        </w:rPr>
      </w:pPr>
      <w:r>
        <w:rPr>
          <w:rFonts w:ascii="Arial" w:hAnsi="Arial" w:cs="Arial"/>
          <w:color w:val="000000"/>
          <w:szCs w:val="24"/>
          <w:lang w:bidi="en-US"/>
        </w:rPr>
        <w:t xml:space="preserve">        </w:t>
      </w:r>
      <w:r w:rsidR="00B3589A" w:rsidRPr="00871FD2">
        <w:rPr>
          <w:rFonts w:ascii="Arial" w:hAnsi="Arial" w:cs="Arial"/>
          <w:color w:val="000000"/>
          <w:szCs w:val="24"/>
          <w:lang w:bidi="en-US"/>
        </w:rPr>
        <w:t xml:space="preserve">accuracy of the minutes of a meeting, the draft minutes or recordings of the </w:t>
      </w:r>
    </w:p>
    <w:p w14:paraId="573D116D" w14:textId="56C08659" w:rsidR="00B3589A" w:rsidRDefault="00841164" w:rsidP="00841164">
      <w:pPr>
        <w:widowControl w:val="0"/>
        <w:suppressAutoHyphens/>
        <w:autoSpaceDE w:val="0"/>
        <w:autoSpaceDN w:val="0"/>
        <w:adjustRightInd w:val="0"/>
        <w:spacing w:line="288" w:lineRule="auto"/>
        <w:textAlignment w:val="center"/>
        <w:rPr>
          <w:rFonts w:ascii="Arial" w:hAnsi="Arial" w:cs="Arial"/>
          <w:color w:val="000000"/>
          <w:szCs w:val="24"/>
          <w:lang w:bidi="en-US"/>
        </w:rPr>
      </w:pPr>
      <w:r>
        <w:rPr>
          <w:rFonts w:ascii="Arial" w:hAnsi="Arial" w:cs="Arial"/>
          <w:color w:val="000000"/>
          <w:szCs w:val="24"/>
          <w:lang w:bidi="en-US"/>
        </w:rPr>
        <w:t xml:space="preserve">        </w:t>
      </w:r>
      <w:r w:rsidR="00B3589A" w:rsidRPr="00871FD2">
        <w:rPr>
          <w:rFonts w:ascii="Arial" w:hAnsi="Arial" w:cs="Arial"/>
          <w:color w:val="000000"/>
          <w:szCs w:val="24"/>
          <w:lang w:bidi="en-US"/>
        </w:rPr>
        <w:t>meeting for which approved minutes exist shall be destroyed.</w:t>
      </w:r>
    </w:p>
    <w:p w14:paraId="5CD25612" w14:textId="77777777" w:rsidR="00A90134" w:rsidRPr="00871FD2" w:rsidRDefault="00A90134" w:rsidP="00A90134">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0C3CC85C"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12DF2068" w14:textId="77777777" w:rsidR="00B3589A" w:rsidRPr="00871FD2" w:rsidRDefault="00B3589A" w:rsidP="00B3589A">
      <w:pPr>
        <w:pStyle w:val="Heading21"/>
        <w:spacing w:before="0" w:line="288" w:lineRule="auto"/>
        <w:rPr>
          <w:rFonts w:ascii="Arial" w:hAnsi="Arial" w:cs="Arial"/>
          <w:i/>
          <w:iCs/>
          <w:color w:val="808080"/>
          <w:szCs w:val="24"/>
          <w:lang w:bidi="en-US"/>
        </w:rPr>
      </w:pPr>
      <w:bookmarkStart w:id="78" w:name="_Toc359318567"/>
      <w:bookmarkStart w:id="79" w:name="_Toc359334518"/>
      <w:bookmarkStart w:id="80" w:name="_Toc359334797"/>
      <w:bookmarkStart w:id="81" w:name="_Toc359336499"/>
      <w:r w:rsidRPr="00871FD2">
        <w:rPr>
          <w:rFonts w:ascii="Arial" w:hAnsi="Arial" w:cs="Arial"/>
          <w:color w:val="808080"/>
          <w:szCs w:val="24"/>
        </w:rPr>
        <w:t>Code of conduct and dispensations</w:t>
      </w:r>
      <w:bookmarkEnd w:id="77"/>
      <w:bookmarkEnd w:id="78"/>
      <w:bookmarkEnd w:id="79"/>
      <w:bookmarkEnd w:id="80"/>
      <w:bookmarkEnd w:id="81"/>
    </w:p>
    <w:p w14:paraId="14EAE4FD" w14:textId="77777777" w:rsidR="00B3589A" w:rsidRPr="00871FD2" w:rsidRDefault="00B3589A" w:rsidP="00B3589A">
      <w:pPr>
        <w:spacing w:line="288" w:lineRule="auto"/>
        <w:rPr>
          <w:rStyle w:val="Emphasis"/>
          <w:rFonts w:ascii="Calibri" w:hAnsi="Calibri"/>
          <w:b/>
          <w:bCs/>
          <w:color w:val="000000"/>
          <w:szCs w:val="24"/>
        </w:rPr>
      </w:pPr>
      <w:bookmarkStart w:id="82" w:name="_Toc359318568"/>
    </w:p>
    <w:p w14:paraId="125F8206" w14:textId="77777777" w:rsidR="00B3589A" w:rsidRPr="00871FD2" w:rsidRDefault="00B3589A" w:rsidP="00F0351D">
      <w:pPr>
        <w:spacing w:line="288" w:lineRule="auto"/>
        <w:rPr>
          <w:i/>
          <w:iCs/>
          <w:szCs w:val="24"/>
        </w:rPr>
      </w:pPr>
      <w:r w:rsidRPr="00871FD2">
        <w:rPr>
          <w:rStyle w:val="Emphasis"/>
          <w:rFonts w:ascii="Arial" w:hAnsi="Arial" w:cs="Arial"/>
          <w:szCs w:val="24"/>
        </w:rPr>
        <w:t>See also standing order 3(</w:t>
      </w:r>
      <w:r w:rsidR="00713785">
        <w:rPr>
          <w:rStyle w:val="Emphasis"/>
          <w:rFonts w:ascii="Arial" w:hAnsi="Arial" w:cs="Arial"/>
          <w:szCs w:val="24"/>
        </w:rPr>
        <w:t>u</w:t>
      </w:r>
      <w:r w:rsidRPr="00871FD2">
        <w:rPr>
          <w:rStyle w:val="Emphasis"/>
          <w:rFonts w:ascii="Arial" w:hAnsi="Arial" w:cs="Arial"/>
          <w:szCs w:val="24"/>
        </w:rPr>
        <w:t>) above.</w:t>
      </w:r>
      <w:bookmarkEnd w:id="82"/>
      <w:r w:rsidRPr="00871FD2">
        <w:rPr>
          <w:rStyle w:val="Emphasis"/>
          <w:rFonts w:ascii="Arial" w:hAnsi="Arial" w:cs="Arial"/>
          <w:szCs w:val="24"/>
        </w:rPr>
        <w:t xml:space="preserve"> </w:t>
      </w:r>
    </w:p>
    <w:p w14:paraId="750BD7EC"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b/>
          <w:color w:val="000000"/>
          <w:szCs w:val="24"/>
          <w:lang w:bidi="en-US"/>
        </w:rPr>
      </w:pPr>
    </w:p>
    <w:p w14:paraId="62677E54" w14:textId="77777777" w:rsidR="00B3589A" w:rsidRPr="00871FD2" w:rsidRDefault="00B3589A" w:rsidP="00B3589A">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bCs/>
          <w:color w:val="000000"/>
          <w:szCs w:val="24"/>
          <w:lang w:bidi="en-US"/>
        </w:rPr>
      </w:pPr>
      <w:r w:rsidRPr="00871FD2">
        <w:rPr>
          <w:rFonts w:ascii="Arial" w:hAnsi="Arial" w:cs="Arial"/>
          <w:bCs/>
          <w:color w:val="000000"/>
          <w:szCs w:val="24"/>
          <w:lang w:bidi="en-US"/>
        </w:rPr>
        <w:t>All councillors and non-councillors with voting rights shall observe the code of conduct adopted by the council.</w:t>
      </w:r>
    </w:p>
    <w:p w14:paraId="376657A0" w14:textId="77777777" w:rsidR="00B3589A" w:rsidRPr="00871FD2" w:rsidRDefault="00B3589A" w:rsidP="00B3589A">
      <w:pPr>
        <w:pStyle w:val="ColorfulList-Accent11"/>
        <w:spacing w:line="288" w:lineRule="auto"/>
        <w:ind w:left="153"/>
        <w:rPr>
          <w:rFonts w:ascii="Arial" w:hAnsi="Arial" w:cs="Arial"/>
          <w:color w:val="000000"/>
          <w:szCs w:val="24"/>
          <w:lang w:bidi="en-US"/>
        </w:rPr>
      </w:pPr>
    </w:p>
    <w:p w14:paraId="6C3C594F" w14:textId="62C0923D" w:rsidR="00B3589A" w:rsidRPr="00871FD2" w:rsidRDefault="00B3589A" w:rsidP="00B3589A">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Unless he</w:t>
      </w:r>
      <w:r w:rsidR="00C21D5E">
        <w:rPr>
          <w:rFonts w:ascii="Arial" w:hAnsi="Arial" w:cs="Arial"/>
          <w:color w:val="000000"/>
          <w:szCs w:val="24"/>
          <w:lang w:bidi="en-US"/>
        </w:rPr>
        <w:t>/</w:t>
      </w:r>
      <w:r w:rsidR="00C21D5E" w:rsidRPr="0071677E">
        <w:rPr>
          <w:rFonts w:ascii="Arial" w:hAnsi="Arial" w:cs="Arial"/>
          <w:szCs w:val="24"/>
          <w:lang w:bidi="en-US"/>
        </w:rPr>
        <w:t>she/they</w:t>
      </w:r>
      <w:r w:rsidRPr="0071677E">
        <w:rPr>
          <w:rFonts w:ascii="Arial" w:hAnsi="Arial" w:cs="Arial"/>
          <w:szCs w:val="24"/>
          <w:lang w:bidi="en-US"/>
        </w:rPr>
        <w:t xml:space="preserve"> </w:t>
      </w:r>
      <w:r w:rsidRPr="00871FD2">
        <w:rPr>
          <w:rFonts w:ascii="Arial" w:hAnsi="Arial" w:cs="Arial"/>
          <w:color w:val="000000"/>
          <w:szCs w:val="24"/>
          <w:lang w:bidi="en-US"/>
        </w:rPr>
        <w:t xml:space="preserve">has been granted a dispensation, a councillor or non-councillor with voting rights shall withdraw from a meeting </w:t>
      </w:r>
      <w:r w:rsidRPr="00871FD2">
        <w:rPr>
          <w:rFonts w:ascii="Arial" w:hAnsi="Arial" w:cs="Arial"/>
          <w:szCs w:val="24"/>
        </w:rPr>
        <w:t xml:space="preserve">when it is </w:t>
      </w:r>
      <w:r w:rsidRPr="00871FD2">
        <w:rPr>
          <w:rFonts w:ascii="Arial" w:hAnsi="Arial" w:cs="Arial"/>
          <w:color w:val="000000"/>
          <w:szCs w:val="24"/>
          <w:lang w:bidi="en-US"/>
        </w:rPr>
        <w:t>considering a matter in which he</w:t>
      </w:r>
      <w:r w:rsidR="00C21D5E">
        <w:rPr>
          <w:rFonts w:ascii="Arial" w:hAnsi="Arial" w:cs="Arial"/>
          <w:color w:val="000000"/>
          <w:szCs w:val="24"/>
          <w:lang w:bidi="en-US"/>
        </w:rPr>
        <w:t>/</w:t>
      </w:r>
      <w:r w:rsidR="00C21D5E" w:rsidRPr="0071677E">
        <w:rPr>
          <w:rFonts w:ascii="Arial" w:hAnsi="Arial" w:cs="Arial"/>
          <w:szCs w:val="24"/>
          <w:lang w:bidi="en-US"/>
        </w:rPr>
        <w:t>she/they</w:t>
      </w:r>
      <w:r w:rsidRPr="0071677E">
        <w:rPr>
          <w:rFonts w:ascii="Arial" w:hAnsi="Arial" w:cs="Arial"/>
          <w:szCs w:val="24"/>
          <w:lang w:bidi="en-US"/>
        </w:rPr>
        <w:t xml:space="preserve"> </w:t>
      </w:r>
      <w:r w:rsidRPr="00871FD2">
        <w:rPr>
          <w:rFonts w:ascii="Arial" w:hAnsi="Arial" w:cs="Arial"/>
          <w:color w:val="000000"/>
          <w:szCs w:val="24"/>
          <w:lang w:bidi="en-US"/>
        </w:rPr>
        <w:t>has a disclosable pecuniary interest. He</w:t>
      </w:r>
      <w:r w:rsidR="00C21D5E">
        <w:rPr>
          <w:rFonts w:ascii="Arial" w:hAnsi="Arial" w:cs="Arial"/>
          <w:color w:val="000000"/>
          <w:szCs w:val="24"/>
          <w:lang w:bidi="en-US"/>
        </w:rPr>
        <w:t>/</w:t>
      </w:r>
      <w:r w:rsidR="00C21D5E" w:rsidRPr="0071677E">
        <w:rPr>
          <w:rFonts w:ascii="Arial" w:hAnsi="Arial" w:cs="Arial"/>
          <w:szCs w:val="24"/>
          <w:lang w:bidi="en-US"/>
        </w:rPr>
        <w:t>she/they</w:t>
      </w:r>
      <w:r w:rsidRPr="0071677E">
        <w:rPr>
          <w:rFonts w:ascii="Arial" w:hAnsi="Arial" w:cs="Arial"/>
          <w:szCs w:val="24"/>
          <w:lang w:bidi="en-US"/>
        </w:rPr>
        <w:t xml:space="preserve"> </w:t>
      </w:r>
      <w:r w:rsidRPr="00871FD2">
        <w:rPr>
          <w:rFonts w:ascii="Arial" w:hAnsi="Arial" w:cs="Arial"/>
          <w:color w:val="000000"/>
          <w:szCs w:val="24"/>
          <w:lang w:bidi="en-US"/>
        </w:rPr>
        <w:t>may return to the meeting after it has considered the matter in which he</w:t>
      </w:r>
      <w:r w:rsidR="00C21D5E">
        <w:rPr>
          <w:rFonts w:ascii="Arial" w:hAnsi="Arial" w:cs="Arial"/>
          <w:color w:val="000000"/>
          <w:szCs w:val="24"/>
          <w:lang w:bidi="en-US"/>
        </w:rPr>
        <w:t>/</w:t>
      </w:r>
      <w:r w:rsidR="00C21D5E" w:rsidRPr="0071677E">
        <w:rPr>
          <w:rFonts w:ascii="Arial" w:hAnsi="Arial" w:cs="Arial"/>
          <w:szCs w:val="24"/>
          <w:lang w:bidi="en-US"/>
        </w:rPr>
        <w:t>she/they</w:t>
      </w:r>
      <w:r w:rsidRPr="0071677E">
        <w:rPr>
          <w:rFonts w:ascii="Arial" w:hAnsi="Arial" w:cs="Arial"/>
          <w:szCs w:val="24"/>
          <w:lang w:bidi="en-US"/>
        </w:rPr>
        <w:t xml:space="preserve"> </w:t>
      </w:r>
      <w:r w:rsidRPr="00871FD2">
        <w:rPr>
          <w:rFonts w:ascii="Arial" w:hAnsi="Arial" w:cs="Arial"/>
          <w:color w:val="000000"/>
          <w:szCs w:val="24"/>
          <w:lang w:bidi="en-US"/>
        </w:rPr>
        <w:t>had the interest.</w:t>
      </w:r>
    </w:p>
    <w:p w14:paraId="623B10C7" w14:textId="77777777" w:rsidR="00B3589A" w:rsidRPr="00871FD2" w:rsidRDefault="00B3589A" w:rsidP="00B3589A">
      <w:pPr>
        <w:widowControl w:val="0"/>
        <w:tabs>
          <w:tab w:val="num" w:pos="1134"/>
        </w:tabs>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0EFF7D7C" w14:textId="744D8B62" w:rsidR="00B3589A" w:rsidRPr="00871FD2" w:rsidRDefault="00B3589A" w:rsidP="00B3589A">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Unless he</w:t>
      </w:r>
      <w:r w:rsidR="00C21D5E">
        <w:rPr>
          <w:rFonts w:ascii="Arial" w:hAnsi="Arial" w:cs="Arial"/>
          <w:color w:val="000000"/>
          <w:szCs w:val="24"/>
          <w:lang w:bidi="en-US"/>
        </w:rPr>
        <w:t>/</w:t>
      </w:r>
      <w:r w:rsidR="00C21D5E" w:rsidRPr="0071677E">
        <w:rPr>
          <w:rFonts w:ascii="Arial" w:hAnsi="Arial" w:cs="Arial"/>
          <w:szCs w:val="24"/>
          <w:lang w:bidi="en-US"/>
        </w:rPr>
        <w:t>she/they</w:t>
      </w:r>
      <w:r w:rsidRPr="0071677E">
        <w:rPr>
          <w:rFonts w:ascii="Arial" w:hAnsi="Arial" w:cs="Arial"/>
          <w:szCs w:val="24"/>
          <w:lang w:bidi="en-US"/>
        </w:rPr>
        <w:t xml:space="preserve"> </w:t>
      </w:r>
      <w:r w:rsidRPr="00871FD2">
        <w:rPr>
          <w:rFonts w:ascii="Arial" w:hAnsi="Arial" w:cs="Arial"/>
          <w:color w:val="000000"/>
          <w:szCs w:val="24"/>
          <w:lang w:bidi="en-US"/>
        </w:rPr>
        <w:t>has been granted a dispensation, a councillor or non-councillor with voting rights shall withdraw from a meeting when it is considering a matter in which he</w:t>
      </w:r>
      <w:r w:rsidR="00C21D5E">
        <w:rPr>
          <w:rFonts w:ascii="Arial" w:hAnsi="Arial" w:cs="Arial"/>
          <w:color w:val="000000"/>
          <w:szCs w:val="24"/>
          <w:lang w:bidi="en-US"/>
        </w:rPr>
        <w:t>/</w:t>
      </w:r>
      <w:r w:rsidR="00C21D5E" w:rsidRPr="0071677E">
        <w:rPr>
          <w:rFonts w:ascii="Arial" w:hAnsi="Arial" w:cs="Arial"/>
          <w:szCs w:val="24"/>
          <w:lang w:bidi="en-US"/>
        </w:rPr>
        <w:t>she/they</w:t>
      </w:r>
      <w:r w:rsidRPr="0071677E">
        <w:rPr>
          <w:rFonts w:ascii="Arial" w:hAnsi="Arial" w:cs="Arial"/>
          <w:szCs w:val="24"/>
          <w:lang w:bidi="en-US"/>
        </w:rPr>
        <w:t xml:space="preserve"> </w:t>
      </w:r>
      <w:r w:rsidRPr="00871FD2">
        <w:rPr>
          <w:rFonts w:ascii="Arial" w:hAnsi="Arial" w:cs="Arial"/>
          <w:color w:val="000000"/>
          <w:szCs w:val="24"/>
          <w:lang w:bidi="en-US"/>
        </w:rPr>
        <w:t>has another interest if so required by the council’s code of conduct</w:t>
      </w:r>
      <w:r w:rsidRPr="00871FD2">
        <w:rPr>
          <w:rFonts w:ascii="Arial" w:hAnsi="Arial" w:cs="Arial"/>
          <w:szCs w:val="24"/>
        </w:rPr>
        <w:t xml:space="preserve">. </w:t>
      </w:r>
      <w:r w:rsidRPr="00871FD2">
        <w:rPr>
          <w:rFonts w:ascii="Arial" w:hAnsi="Arial" w:cs="Arial"/>
          <w:color w:val="000000"/>
          <w:szCs w:val="24"/>
          <w:lang w:bidi="en-US"/>
        </w:rPr>
        <w:t>He</w:t>
      </w:r>
      <w:r w:rsidR="00C21D5E">
        <w:rPr>
          <w:rFonts w:ascii="Arial" w:hAnsi="Arial" w:cs="Arial"/>
          <w:color w:val="000000"/>
          <w:szCs w:val="24"/>
          <w:lang w:bidi="en-US"/>
        </w:rPr>
        <w:t>/</w:t>
      </w:r>
      <w:r w:rsidR="00C21D5E" w:rsidRPr="0071677E">
        <w:rPr>
          <w:rFonts w:ascii="Arial" w:hAnsi="Arial" w:cs="Arial"/>
          <w:szCs w:val="24"/>
          <w:lang w:bidi="en-US"/>
        </w:rPr>
        <w:t>she/they</w:t>
      </w:r>
      <w:r w:rsidRPr="0071677E">
        <w:rPr>
          <w:rFonts w:ascii="Arial" w:hAnsi="Arial" w:cs="Arial"/>
          <w:szCs w:val="24"/>
          <w:lang w:bidi="en-US"/>
        </w:rPr>
        <w:t xml:space="preserve"> </w:t>
      </w:r>
      <w:r w:rsidRPr="00871FD2">
        <w:rPr>
          <w:rFonts w:ascii="Arial" w:hAnsi="Arial" w:cs="Arial"/>
          <w:color w:val="000000"/>
          <w:szCs w:val="24"/>
          <w:lang w:bidi="en-US"/>
        </w:rPr>
        <w:t>may return to the meeting after it has considered the matter in which he</w:t>
      </w:r>
      <w:r w:rsidR="00C21D5E">
        <w:rPr>
          <w:rFonts w:ascii="Arial" w:hAnsi="Arial" w:cs="Arial"/>
          <w:color w:val="000000"/>
          <w:szCs w:val="24"/>
          <w:lang w:bidi="en-US"/>
        </w:rPr>
        <w:t>/</w:t>
      </w:r>
      <w:r w:rsidR="00C21D5E" w:rsidRPr="0071677E">
        <w:rPr>
          <w:rFonts w:ascii="Arial" w:hAnsi="Arial" w:cs="Arial"/>
          <w:szCs w:val="24"/>
          <w:lang w:bidi="en-US"/>
        </w:rPr>
        <w:t>she/they</w:t>
      </w:r>
      <w:r w:rsidRPr="0071677E">
        <w:rPr>
          <w:rFonts w:ascii="Arial" w:hAnsi="Arial" w:cs="Arial"/>
          <w:szCs w:val="24"/>
          <w:lang w:bidi="en-US"/>
        </w:rPr>
        <w:t xml:space="preserve"> </w:t>
      </w:r>
      <w:r w:rsidRPr="00871FD2">
        <w:rPr>
          <w:rFonts w:ascii="Arial" w:hAnsi="Arial" w:cs="Arial"/>
          <w:color w:val="000000"/>
          <w:szCs w:val="24"/>
          <w:lang w:bidi="en-US"/>
        </w:rPr>
        <w:t>had the interest.</w:t>
      </w:r>
    </w:p>
    <w:p w14:paraId="7A7DB3B1" w14:textId="77777777" w:rsidR="00B3589A" w:rsidRPr="00871FD2" w:rsidRDefault="00B3589A" w:rsidP="00B3589A">
      <w:pPr>
        <w:widowControl w:val="0"/>
        <w:suppressAutoHyphens/>
        <w:autoSpaceDE w:val="0"/>
        <w:autoSpaceDN w:val="0"/>
        <w:adjustRightInd w:val="0"/>
        <w:spacing w:line="288" w:lineRule="auto"/>
        <w:ind w:left="720"/>
        <w:textAlignment w:val="center"/>
        <w:rPr>
          <w:rFonts w:ascii="Arial" w:hAnsi="Arial" w:cs="Arial"/>
          <w:color w:val="000000"/>
          <w:szCs w:val="24"/>
          <w:lang w:bidi="en-US"/>
        </w:rPr>
      </w:pPr>
    </w:p>
    <w:p w14:paraId="43638F9A" w14:textId="77777777" w:rsidR="00B3589A" w:rsidRPr="00871FD2" w:rsidRDefault="00B3589A" w:rsidP="00B3589A">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b/>
          <w:color w:val="000000"/>
          <w:szCs w:val="24"/>
          <w:lang w:bidi="en-US"/>
        </w:rPr>
        <w:t>Dispensation requests shall be in writing and submitted to the Proper Officer</w:t>
      </w:r>
      <w:r w:rsidRPr="00871FD2">
        <w:rPr>
          <w:rFonts w:ascii="Arial" w:hAnsi="Arial" w:cs="Arial"/>
          <w:color w:val="000000"/>
          <w:szCs w:val="24"/>
          <w:lang w:bidi="en-US"/>
        </w:rPr>
        <w:t xml:space="preserve"> as soon as possible before the meeting, or failing that, at the start of the meeting for which the dispensation is required.</w:t>
      </w:r>
    </w:p>
    <w:p w14:paraId="5D88DBFD" w14:textId="77777777" w:rsidR="00B3589A" w:rsidRPr="00871FD2" w:rsidRDefault="00B3589A" w:rsidP="00B3589A">
      <w:pPr>
        <w:pStyle w:val="ColorfulList-Accent11"/>
        <w:spacing w:line="288" w:lineRule="auto"/>
        <w:ind w:left="153"/>
        <w:rPr>
          <w:rFonts w:ascii="Arial" w:hAnsi="Arial" w:cs="Arial"/>
          <w:color w:val="000000"/>
          <w:szCs w:val="24"/>
          <w:lang w:bidi="en-US"/>
        </w:rPr>
      </w:pPr>
    </w:p>
    <w:p w14:paraId="666C58F7" w14:textId="77777777" w:rsidR="00B3589A" w:rsidRPr="00871FD2" w:rsidRDefault="00B3589A" w:rsidP="00B3589A">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A decision as to whether to gran</w:t>
      </w:r>
      <w:r w:rsidR="00F0351D" w:rsidRPr="00871FD2">
        <w:rPr>
          <w:rFonts w:ascii="Arial" w:hAnsi="Arial" w:cs="Arial"/>
          <w:color w:val="000000"/>
          <w:szCs w:val="24"/>
          <w:lang w:bidi="en-US"/>
        </w:rPr>
        <w:t>t a dispensation shall be made by the Proper Officer</w:t>
      </w:r>
      <w:r w:rsidRPr="00871FD2">
        <w:rPr>
          <w:rFonts w:ascii="Arial" w:hAnsi="Arial" w:cs="Arial"/>
          <w:color w:val="000000"/>
          <w:szCs w:val="24"/>
          <w:lang w:bidi="en-US"/>
        </w:rPr>
        <w:t xml:space="preserve"> and that decision is final.</w:t>
      </w:r>
    </w:p>
    <w:p w14:paraId="659DF6B0" w14:textId="77777777" w:rsidR="00B3589A" w:rsidRPr="00871FD2" w:rsidRDefault="00B3589A" w:rsidP="00B3589A">
      <w:pPr>
        <w:widowControl w:val="0"/>
        <w:suppressAutoHyphens/>
        <w:autoSpaceDE w:val="0"/>
        <w:autoSpaceDN w:val="0"/>
        <w:adjustRightInd w:val="0"/>
        <w:spacing w:line="288" w:lineRule="auto"/>
        <w:ind w:left="720"/>
        <w:textAlignment w:val="center"/>
        <w:rPr>
          <w:rFonts w:ascii="Arial" w:hAnsi="Arial" w:cs="Arial"/>
          <w:color w:val="000000"/>
          <w:szCs w:val="24"/>
          <w:lang w:bidi="en-US"/>
        </w:rPr>
      </w:pPr>
    </w:p>
    <w:p w14:paraId="780D9A8C" w14:textId="77777777" w:rsidR="00B3589A" w:rsidRPr="00871FD2" w:rsidRDefault="00B3589A" w:rsidP="00B3589A">
      <w:pPr>
        <w:widowControl w:val="0"/>
        <w:numPr>
          <w:ilvl w:val="0"/>
          <w:numId w:val="10"/>
        </w:numPr>
        <w:tabs>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A dispensation request shall confirm:</w:t>
      </w:r>
    </w:p>
    <w:p w14:paraId="3CEEDA2E" w14:textId="77777777" w:rsidR="00B3589A" w:rsidRPr="00871FD2" w:rsidRDefault="00B3589A" w:rsidP="00B3589A">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the description and the nature of the disclosable pecuniary interest or other interest to which the request for the dispensation relates; </w:t>
      </w:r>
    </w:p>
    <w:p w14:paraId="3234F127" w14:textId="77777777" w:rsidR="00B3589A" w:rsidRPr="00871FD2" w:rsidRDefault="00B3589A" w:rsidP="00B3589A">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whether the dispensation is required to participate at a meeting in a discussion only or a discussion and a vote;</w:t>
      </w:r>
    </w:p>
    <w:p w14:paraId="341421DC" w14:textId="77777777" w:rsidR="00B3589A" w:rsidRPr="00871FD2" w:rsidRDefault="00B3589A" w:rsidP="00B3589A">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the date of the meeting or the period (not exceeding four years) for which the dispensation is sought; and </w:t>
      </w:r>
    </w:p>
    <w:p w14:paraId="0363D3B6" w14:textId="77777777" w:rsidR="00B3589A" w:rsidRPr="00871FD2" w:rsidRDefault="00B3589A" w:rsidP="00B3589A">
      <w:pPr>
        <w:widowControl w:val="0"/>
        <w:numPr>
          <w:ilvl w:val="2"/>
          <w:numId w:val="5"/>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an explanation as to why the dispensation is sought.</w:t>
      </w:r>
    </w:p>
    <w:p w14:paraId="27BD97FA" w14:textId="77777777" w:rsidR="00B3589A" w:rsidRPr="00871FD2" w:rsidRDefault="00B3589A" w:rsidP="00B3589A">
      <w:pPr>
        <w:pStyle w:val="ColorfulList-Accent11"/>
        <w:spacing w:line="288" w:lineRule="auto"/>
        <w:ind w:left="153"/>
        <w:rPr>
          <w:rFonts w:ascii="Arial" w:hAnsi="Arial" w:cs="Arial"/>
          <w:b/>
          <w:bCs/>
          <w:color w:val="000000"/>
          <w:spacing w:val="-2"/>
          <w:szCs w:val="24"/>
          <w:lang w:bidi="en-US"/>
        </w:rPr>
      </w:pPr>
    </w:p>
    <w:p w14:paraId="2F7C27C4" w14:textId="7A45C6DA" w:rsidR="00713785" w:rsidRPr="00713785" w:rsidRDefault="00B3589A" w:rsidP="00713785">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Cs/>
          <w:color w:val="000000"/>
          <w:spacing w:val="-2"/>
          <w:szCs w:val="24"/>
          <w:lang w:bidi="en-US"/>
        </w:rPr>
      </w:pPr>
      <w:r w:rsidRPr="00871FD2">
        <w:rPr>
          <w:rFonts w:ascii="Arial" w:hAnsi="Arial" w:cs="Arial"/>
          <w:bCs/>
          <w:color w:val="000000"/>
          <w:spacing w:val="-2"/>
          <w:szCs w:val="24"/>
          <w:lang w:bidi="en-US"/>
        </w:rPr>
        <w:t xml:space="preserve">Subject to standing orders 13(d) and (f), dispensations requests shall be considered [by the Proper Officer before the meeting or, if this is not possible, at the </w:t>
      </w:r>
      <w:r w:rsidRPr="00725581">
        <w:rPr>
          <w:rFonts w:ascii="Arial" w:hAnsi="Arial" w:cs="Arial"/>
          <w:bCs/>
          <w:color w:val="000000"/>
          <w:spacing w:val="-2"/>
          <w:szCs w:val="24"/>
          <w:lang w:bidi="en-US"/>
        </w:rPr>
        <w:t>start of the meeting for which the dispensation is required] OR [at the beginning of the meeting of the council, or committee or a sub-committee for which the dispensation is required].</w:t>
      </w:r>
    </w:p>
    <w:p w14:paraId="490E4ACB" w14:textId="77777777" w:rsidR="00B3589A" w:rsidRPr="00871FD2" w:rsidRDefault="00B3589A" w:rsidP="00B3589A">
      <w:pPr>
        <w:widowControl w:val="0"/>
        <w:tabs>
          <w:tab w:val="left" w:pos="1134"/>
        </w:tabs>
        <w:suppressAutoHyphens/>
        <w:autoSpaceDE w:val="0"/>
        <w:autoSpaceDN w:val="0"/>
        <w:adjustRightInd w:val="0"/>
        <w:spacing w:line="288" w:lineRule="auto"/>
        <w:ind w:left="567" w:hanging="567"/>
        <w:textAlignment w:val="center"/>
        <w:rPr>
          <w:rFonts w:ascii="Arial" w:hAnsi="Arial" w:cs="Arial"/>
          <w:color w:val="000000"/>
          <w:szCs w:val="24"/>
          <w:lang w:bidi="en-US"/>
        </w:rPr>
      </w:pPr>
      <w:r w:rsidRPr="00871FD2">
        <w:rPr>
          <w:rFonts w:ascii="Arial" w:hAnsi="Arial" w:cs="Arial"/>
          <w:bCs/>
          <w:color w:val="000000"/>
          <w:spacing w:val="-2"/>
          <w:szCs w:val="24"/>
          <w:lang w:bidi="en-US"/>
        </w:rPr>
        <w:t xml:space="preserve"> </w:t>
      </w:r>
    </w:p>
    <w:p w14:paraId="44581740" w14:textId="37DF479D" w:rsidR="00B3589A" w:rsidRPr="00871FD2" w:rsidRDefault="00B3589A" w:rsidP="00B3589A">
      <w:pPr>
        <w:widowControl w:val="0"/>
        <w:numPr>
          <w:ilvl w:val="0"/>
          <w:numId w:val="10"/>
        </w:numPr>
        <w:tabs>
          <w:tab w:val="left" w:pos="1134"/>
        </w:tabs>
        <w:suppressAutoHyphens/>
        <w:autoSpaceDE w:val="0"/>
        <w:autoSpaceDN w:val="0"/>
        <w:adjustRightInd w:val="0"/>
        <w:spacing w:line="288" w:lineRule="auto"/>
        <w:ind w:left="567"/>
        <w:textAlignment w:val="center"/>
        <w:rPr>
          <w:rFonts w:ascii="Arial" w:hAnsi="Arial" w:cs="Arial"/>
          <w:b/>
          <w:bCs/>
          <w:color w:val="000000"/>
          <w:spacing w:val="-2"/>
          <w:szCs w:val="24"/>
          <w:lang w:bidi="en-US"/>
        </w:rPr>
      </w:pPr>
      <w:r w:rsidRPr="00871FD2">
        <w:rPr>
          <w:rFonts w:ascii="Arial" w:hAnsi="Arial" w:cs="Arial"/>
          <w:b/>
          <w:bCs/>
          <w:color w:val="000000"/>
          <w:spacing w:val="-2"/>
          <w:szCs w:val="24"/>
          <w:lang w:bidi="en-US"/>
        </w:rPr>
        <w:t xml:space="preserve">A dispensation may be granted in accordance with standing order 13(e) if having regard to all relevant circumstances </w:t>
      </w:r>
      <w:r w:rsidR="00C21D5E" w:rsidRPr="00807707">
        <w:rPr>
          <w:rFonts w:ascii="Arial" w:hAnsi="Arial" w:cs="Arial"/>
          <w:b/>
          <w:bCs/>
          <w:spacing w:val="-2"/>
          <w:szCs w:val="24"/>
          <w:lang w:bidi="en-US"/>
        </w:rPr>
        <w:t>any of the following apply</w:t>
      </w:r>
      <w:r w:rsidRPr="00871FD2">
        <w:rPr>
          <w:rFonts w:ascii="Arial" w:hAnsi="Arial" w:cs="Arial"/>
          <w:b/>
          <w:bCs/>
          <w:color w:val="000000"/>
          <w:spacing w:val="-2"/>
          <w:szCs w:val="24"/>
          <w:lang w:bidi="en-US"/>
        </w:rPr>
        <w:t>:</w:t>
      </w:r>
    </w:p>
    <w:p w14:paraId="0280D35C" w14:textId="77777777" w:rsidR="00B3589A" w:rsidRPr="00871FD2" w:rsidRDefault="00B3589A" w:rsidP="00B3589A">
      <w:pPr>
        <w:pStyle w:val="ColorfulList-Accent11"/>
        <w:spacing w:line="288" w:lineRule="auto"/>
        <w:ind w:left="153"/>
        <w:rPr>
          <w:rFonts w:ascii="Arial" w:hAnsi="Arial" w:cs="Arial"/>
          <w:b/>
          <w:bCs/>
          <w:color w:val="000000"/>
          <w:spacing w:val="-2"/>
          <w:szCs w:val="24"/>
          <w:lang w:bidi="en-US"/>
        </w:rPr>
      </w:pPr>
    </w:p>
    <w:p w14:paraId="2339337C" w14:textId="77777777" w:rsidR="00B3589A" w:rsidRPr="00871FD2" w:rsidRDefault="00B3589A" w:rsidP="00B3589A">
      <w:pPr>
        <w:pStyle w:val="ColorfulList-Accent11"/>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Cs w:val="24"/>
          <w:lang w:bidi="en-US"/>
        </w:rPr>
      </w:pPr>
      <w:r w:rsidRPr="00871FD2">
        <w:rPr>
          <w:rFonts w:ascii="Arial" w:hAnsi="Arial" w:cs="Arial"/>
          <w:b/>
          <w:bCs/>
          <w:color w:val="000000"/>
          <w:spacing w:val="-2"/>
          <w:szCs w:val="24"/>
          <w:lang w:bidi="en-US"/>
        </w:rPr>
        <w:t xml:space="preserve">without the dispensation the number of persons prohibited from </w:t>
      </w:r>
      <w:r w:rsidRPr="00871FD2">
        <w:rPr>
          <w:rFonts w:ascii="Arial" w:hAnsi="Arial" w:cs="Arial"/>
          <w:b/>
          <w:bCs/>
          <w:color w:val="000000"/>
          <w:spacing w:val="-2"/>
          <w:szCs w:val="24"/>
          <w:lang w:bidi="en-US"/>
        </w:rPr>
        <w:lastRenderedPageBreak/>
        <w:t>participating in the particular business would be so great a proportion of the meeting transacting the business as to impede the transaction of the business or</w:t>
      </w:r>
    </w:p>
    <w:p w14:paraId="6478E554" w14:textId="77777777" w:rsidR="00B3589A" w:rsidRPr="00871FD2" w:rsidRDefault="00B3589A" w:rsidP="00B3589A">
      <w:pPr>
        <w:pStyle w:val="ColorfulList-Accent11"/>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Cs w:val="24"/>
          <w:lang w:bidi="en-US"/>
        </w:rPr>
      </w:pPr>
      <w:r w:rsidRPr="00871FD2">
        <w:rPr>
          <w:rFonts w:ascii="Arial" w:hAnsi="Arial" w:cs="Arial"/>
          <w:b/>
          <w:bCs/>
          <w:color w:val="000000"/>
          <w:spacing w:val="-2"/>
          <w:szCs w:val="24"/>
          <w:lang w:bidi="en-US"/>
        </w:rPr>
        <w:t>granting the dispensation is in the interests of persons living in the council’s area or</w:t>
      </w:r>
    </w:p>
    <w:p w14:paraId="0D02AAB9" w14:textId="77777777" w:rsidR="00B3589A" w:rsidRPr="00871FD2" w:rsidRDefault="00B3589A" w:rsidP="00B3589A">
      <w:pPr>
        <w:pStyle w:val="ColorfulList-Accent11"/>
        <w:widowControl w:val="0"/>
        <w:numPr>
          <w:ilvl w:val="1"/>
          <w:numId w:val="3"/>
        </w:numPr>
        <w:suppressAutoHyphens/>
        <w:autoSpaceDE w:val="0"/>
        <w:autoSpaceDN w:val="0"/>
        <w:adjustRightInd w:val="0"/>
        <w:spacing w:line="288" w:lineRule="auto"/>
        <w:textAlignment w:val="center"/>
        <w:rPr>
          <w:rFonts w:ascii="Arial" w:hAnsi="Arial" w:cs="Arial"/>
          <w:b/>
          <w:bCs/>
          <w:color w:val="000000"/>
          <w:spacing w:val="-2"/>
          <w:szCs w:val="24"/>
          <w:lang w:bidi="en-US"/>
        </w:rPr>
      </w:pPr>
      <w:r w:rsidRPr="00871FD2">
        <w:rPr>
          <w:rFonts w:ascii="Arial" w:hAnsi="Arial" w:cs="Arial"/>
          <w:b/>
          <w:bCs/>
          <w:color w:val="000000"/>
          <w:spacing w:val="-2"/>
          <w:szCs w:val="24"/>
          <w:lang w:bidi="en-US"/>
        </w:rPr>
        <w:t>it is otherwise appropriate to grant a dispensation.</w:t>
      </w:r>
    </w:p>
    <w:p w14:paraId="3A5C4191" w14:textId="77777777" w:rsidR="00B3589A" w:rsidRPr="00871FD2" w:rsidRDefault="00B3589A" w:rsidP="00B3589A">
      <w:pPr>
        <w:widowControl w:val="0"/>
        <w:suppressAutoHyphens/>
        <w:autoSpaceDE w:val="0"/>
        <w:autoSpaceDN w:val="0"/>
        <w:adjustRightInd w:val="0"/>
        <w:spacing w:line="288" w:lineRule="auto"/>
        <w:ind w:left="1701"/>
        <w:textAlignment w:val="center"/>
        <w:rPr>
          <w:rFonts w:ascii="Arial" w:hAnsi="Arial" w:cs="Arial"/>
          <w:b/>
          <w:bCs/>
          <w:color w:val="000000"/>
          <w:spacing w:val="-2"/>
          <w:szCs w:val="24"/>
          <w:lang w:bidi="en-US"/>
        </w:rPr>
      </w:pPr>
    </w:p>
    <w:p w14:paraId="004C20A9" w14:textId="77777777" w:rsidR="00B3589A" w:rsidRPr="00871FD2" w:rsidRDefault="00B3589A" w:rsidP="00B3589A">
      <w:pPr>
        <w:pStyle w:val="Heading21"/>
        <w:spacing w:before="0" w:line="288" w:lineRule="auto"/>
        <w:rPr>
          <w:rFonts w:ascii="Arial" w:hAnsi="Arial" w:cs="Arial"/>
          <w:color w:val="808080"/>
          <w:szCs w:val="24"/>
        </w:rPr>
      </w:pPr>
      <w:bookmarkStart w:id="83" w:name="_Toc359334519"/>
      <w:bookmarkStart w:id="84" w:name="_Toc359334798"/>
      <w:bookmarkStart w:id="85" w:name="_Toc359336500"/>
      <w:bookmarkStart w:id="86" w:name="_Toc359318569"/>
      <w:bookmarkStart w:id="87" w:name="_Toc359334520"/>
      <w:bookmarkStart w:id="88" w:name="_Toc359334799"/>
      <w:bookmarkStart w:id="89" w:name="_Toc359336501"/>
      <w:bookmarkStart w:id="90" w:name="_Toc357072150"/>
      <w:bookmarkStart w:id="91" w:name="_Toc357072143"/>
      <w:bookmarkStart w:id="92" w:name="_Toc357072142"/>
      <w:bookmarkEnd w:id="83"/>
      <w:bookmarkEnd w:id="84"/>
      <w:bookmarkEnd w:id="85"/>
      <w:r w:rsidRPr="00871FD2">
        <w:rPr>
          <w:rFonts w:ascii="Arial" w:hAnsi="Arial" w:cs="Arial"/>
          <w:color w:val="808080"/>
          <w:szCs w:val="24"/>
        </w:rPr>
        <w:t>Code of conduct complaints</w:t>
      </w:r>
      <w:bookmarkEnd w:id="86"/>
      <w:bookmarkEnd w:id="87"/>
      <w:bookmarkEnd w:id="88"/>
      <w:bookmarkEnd w:id="89"/>
      <w:r w:rsidRPr="00871FD2">
        <w:rPr>
          <w:rFonts w:ascii="Arial" w:hAnsi="Arial" w:cs="Arial"/>
          <w:color w:val="808080"/>
          <w:szCs w:val="24"/>
        </w:rPr>
        <w:t xml:space="preserve"> </w:t>
      </w:r>
      <w:bookmarkEnd w:id="90"/>
    </w:p>
    <w:p w14:paraId="038DA3BA"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6BCED01D" w14:textId="33645C73" w:rsidR="00B3589A" w:rsidRPr="00871FD2" w:rsidRDefault="00F0351D" w:rsidP="00B3589A">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Upon notification by the Borough Council </w:t>
      </w:r>
      <w:r w:rsidR="00B3589A" w:rsidRPr="00871FD2">
        <w:rPr>
          <w:rFonts w:ascii="Arial" w:hAnsi="Arial" w:cs="Arial"/>
          <w:color w:val="000000"/>
          <w:szCs w:val="24"/>
          <w:lang w:bidi="en-US"/>
        </w:rPr>
        <w:t xml:space="preserve">that it is dealing with a complaint that a councillor or non-councillor with voting rights has breached the </w:t>
      </w:r>
      <w:r w:rsidR="00387A86">
        <w:rPr>
          <w:rFonts w:ascii="Arial" w:hAnsi="Arial" w:cs="Arial"/>
          <w:color w:val="000000"/>
          <w:szCs w:val="24"/>
          <w:lang w:bidi="en-US"/>
        </w:rPr>
        <w:t>C</w:t>
      </w:r>
      <w:r w:rsidR="00B3589A" w:rsidRPr="00871FD2">
        <w:rPr>
          <w:rFonts w:ascii="Arial" w:hAnsi="Arial" w:cs="Arial"/>
          <w:color w:val="000000"/>
          <w:szCs w:val="24"/>
          <w:lang w:bidi="en-US"/>
        </w:rPr>
        <w:t xml:space="preserve">ouncil’s code of conduct, the Proper Officer shall, subject to standing order 11, report this to the </w:t>
      </w:r>
      <w:r w:rsidR="00387A86">
        <w:rPr>
          <w:rFonts w:ascii="Arial" w:hAnsi="Arial" w:cs="Arial"/>
          <w:color w:val="000000"/>
          <w:szCs w:val="24"/>
          <w:lang w:bidi="en-US"/>
        </w:rPr>
        <w:t>C</w:t>
      </w:r>
      <w:r w:rsidR="00B3589A" w:rsidRPr="00871FD2">
        <w:rPr>
          <w:rFonts w:ascii="Arial" w:hAnsi="Arial" w:cs="Arial"/>
          <w:color w:val="000000"/>
          <w:szCs w:val="24"/>
          <w:lang w:bidi="en-US"/>
        </w:rPr>
        <w:t>ouncil.</w:t>
      </w:r>
    </w:p>
    <w:p w14:paraId="7812E3ED"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07BEEAAB" w14:textId="279BB511" w:rsidR="00B3589A" w:rsidRPr="00871FD2" w:rsidRDefault="00B3589A" w:rsidP="00B3589A">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Where the notification in standing order 14(a) relates to a complaint made by the Proper Officer, the Proper Officer shall notify the Chair of Council of this fact, and the Chair shall nominate another staff member to assume the duties of the Proper Officer in relation to the complaint until it has been determined and the </w:t>
      </w:r>
      <w:r w:rsidR="00387A86">
        <w:rPr>
          <w:rFonts w:ascii="Arial" w:hAnsi="Arial" w:cs="Arial"/>
          <w:color w:val="000000"/>
          <w:szCs w:val="24"/>
          <w:lang w:bidi="en-US"/>
        </w:rPr>
        <w:t>C</w:t>
      </w:r>
      <w:r w:rsidRPr="00871FD2">
        <w:rPr>
          <w:rFonts w:ascii="Arial" w:hAnsi="Arial" w:cs="Arial"/>
          <w:color w:val="000000"/>
          <w:szCs w:val="24"/>
          <w:lang w:bidi="en-US"/>
        </w:rPr>
        <w:t xml:space="preserve">ouncil has agreed what action, if any, to take in accordance </w:t>
      </w:r>
      <w:r w:rsidR="00F0351D" w:rsidRPr="00871FD2">
        <w:rPr>
          <w:rFonts w:ascii="Arial" w:hAnsi="Arial" w:cs="Arial"/>
          <w:color w:val="000000"/>
          <w:szCs w:val="24"/>
          <w:lang w:bidi="en-US"/>
        </w:rPr>
        <w:t>with standing order 14(d)</w:t>
      </w:r>
      <w:r w:rsidRPr="00871FD2">
        <w:rPr>
          <w:rFonts w:ascii="Arial" w:hAnsi="Arial" w:cs="Arial"/>
          <w:color w:val="000000"/>
          <w:szCs w:val="24"/>
          <w:lang w:bidi="en-US"/>
        </w:rPr>
        <w:t>.</w:t>
      </w:r>
    </w:p>
    <w:p w14:paraId="423D676E" w14:textId="77777777" w:rsidR="00B3589A" w:rsidRPr="00871FD2" w:rsidRDefault="00B3589A" w:rsidP="00B3589A">
      <w:pPr>
        <w:widowControl w:val="0"/>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48B5C179" w14:textId="77777777" w:rsidR="00B3589A" w:rsidRPr="00871FD2" w:rsidRDefault="00B3589A" w:rsidP="00B3589A">
      <w:pPr>
        <w:widowControl w:val="0"/>
        <w:numPr>
          <w:ilvl w:val="0"/>
          <w:numId w:val="32"/>
        </w:numPr>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The </w:t>
      </w:r>
      <w:r w:rsidR="00387A86">
        <w:rPr>
          <w:rFonts w:ascii="Arial" w:hAnsi="Arial" w:cs="Arial"/>
          <w:color w:val="000000"/>
          <w:szCs w:val="24"/>
          <w:lang w:bidi="en-US"/>
        </w:rPr>
        <w:t>C</w:t>
      </w:r>
      <w:r w:rsidRPr="00871FD2">
        <w:rPr>
          <w:rFonts w:ascii="Arial" w:hAnsi="Arial" w:cs="Arial"/>
          <w:color w:val="000000"/>
          <w:szCs w:val="24"/>
          <w:lang w:bidi="en-US"/>
        </w:rPr>
        <w:t>ouncil may:</w:t>
      </w:r>
    </w:p>
    <w:p w14:paraId="7FCC28FA" w14:textId="2308F2DD" w:rsidR="00B3589A" w:rsidRPr="00871FD2" w:rsidRDefault="00B3589A" w:rsidP="00B3589A">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szCs w:val="24"/>
        </w:rPr>
        <w:t xml:space="preserve">provide information or evidence </w:t>
      </w:r>
      <w:r w:rsidRPr="00871FD2">
        <w:rPr>
          <w:rFonts w:ascii="Arial" w:hAnsi="Arial" w:cs="Arial"/>
          <w:color w:val="000000"/>
          <w:szCs w:val="24"/>
          <w:lang w:bidi="en-US"/>
        </w:rPr>
        <w:t xml:space="preserve">where such disclosure is necessary to </w:t>
      </w:r>
      <w:r w:rsidR="00CB7B3A" w:rsidRPr="00807707">
        <w:rPr>
          <w:rFonts w:ascii="Arial" w:hAnsi="Arial" w:cs="Arial"/>
          <w:szCs w:val="24"/>
          <w:lang w:bidi="en-US"/>
        </w:rPr>
        <w:t>investigate</w:t>
      </w:r>
      <w:r w:rsidR="00CB7B3A">
        <w:rPr>
          <w:rFonts w:ascii="Arial" w:hAnsi="Arial" w:cs="Arial"/>
          <w:color w:val="FF0000"/>
          <w:szCs w:val="24"/>
          <w:lang w:bidi="en-US"/>
        </w:rPr>
        <w:t xml:space="preserve"> </w:t>
      </w:r>
      <w:r w:rsidRPr="00871FD2">
        <w:rPr>
          <w:rFonts w:ascii="Arial" w:hAnsi="Arial" w:cs="Arial"/>
          <w:color w:val="000000"/>
          <w:szCs w:val="24"/>
          <w:lang w:bidi="en-US"/>
        </w:rPr>
        <w:t xml:space="preserve">the complaint or is </w:t>
      </w:r>
      <w:r w:rsidR="00CB7B3A" w:rsidRPr="00807707">
        <w:rPr>
          <w:rFonts w:ascii="Arial" w:hAnsi="Arial" w:cs="Arial"/>
          <w:szCs w:val="24"/>
          <w:lang w:bidi="en-US"/>
        </w:rPr>
        <w:t>a legal requirement</w:t>
      </w:r>
      <w:r w:rsidRPr="00871FD2">
        <w:rPr>
          <w:rFonts w:ascii="Arial" w:hAnsi="Arial" w:cs="Arial"/>
          <w:color w:val="000000"/>
          <w:szCs w:val="24"/>
          <w:lang w:bidi="en-US"/>
        </w:rPr>
        <w:t>;</w:t>
      </w:r>
    </w:p>
    <w:p w14:paraId="564CFFD9" w14:textId="77777777" w:rsidR="00B3589A" w:rsidRPr="00871FD2" w:rsidRDefault="00B3589A" w:rsidP="00B3589A">
      <w:pPr>
        <w:widowControl w:val="0"/>
        <w:numPr>
          <w:ilvl w:val="1"/>
          <w:numId w:val="33"/>
        </w:numPr>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seek information relevant to the complaint</w:t>
      </w:r>
      <w:r w:rsidRPr="00871FD2">
        <w:rPr>
          <w:rFonts w:ascii="Arial" w:hAnsi="Arial" w:cs="Arial"/>
          <w:szCs w:val="24"/>
        </w:rPr>
        <w:t xml:space="preserve"> </w:t>
      </w:r>
      <w:r w:rsidRPr="00871FD2">
        <w:rPr>
          <w:rFonts w:ascii="Arial" w:hAnsi="Arial" w:cs="Arial"/>
          <w:color w:val="000000"/>
          <w:szCs w:val="24"/>
          <w:lang w:bidi="en-US"/>
        </w:rPr>
        <w:t>from the person or body with statutory responsibility for investigation of the matter;</w:t>
      </w:r>
    </w:p>
    <w:p w14:paraId="62FFF994"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27B12CBB" w14:textId="133F1384" w:rsidR="00B3589A" w:rsidRPr="00807707" w:rsidRDefault="00B3589A" w:rsidP="00BB66BF">
      <w:pPr>
        <w:pStyle w:val="ColorfulList-Accent11"/>
        <w:widowControl w:val="0"/>
        <w:numPr>
          <w:ilvl w:val="0"/>
          <w:numId w:val="32"/>
        </w:numPr>
        <w:suppressAutoHyphens/>
        <w:autoSpaceDE w:val="0"/>
        <w:autoSpaceDN w:val="0"/>
        <w:adjustRightInd w:val="0"/>
        <w:spacing w:line="288" w:lineRule="auto"/>
        <w:ind w:left="567"/>
        <w:textAlignment w:val="center"/>
        <w:rPr>
          <w:rFonts w:ascii="Arial" w:hAnsi="Arial" w:cs="Arial"/>
          <w:b/>
          <w:color w:val="000000"/>
          <w:szCs w:val="24"/>
          <w:lang w:bidi="en-US"/>
        </w:rPr>
      </w:pPr>
      <w:r w:rsidRPr="00807707">
        <w:rPr>
          <w:rFonts w:ascii="Arial" w:hAnsi="Arial" w:cs="Arial"/>
          <w:b/>
          <w:color w:val="000000"/>
          <w:szCs w:val="24"/>
          <w:lang w:bidi="en-US"/>
        </w:rPr>
        <w:t xml:space="preserve">Upon notification by the </w:t>
      </w:r>
      <w:r w:rsidR="00CB7B3A" w:rsidRPr="00807707">
        <w:rPr>
          <w:rFonts w:ascii="Arial" w:hAnsi="Arial" w:cs="Arial"/>
          <w:b/>
          <w:szCs w:val="24"/>
          <w:lang w:bidi="en-US"/>
        </w:rPr>
        <w:t xml:space="preserve">District or Unitary </w:t>
      </w:r>
      <w:r w:rsidRPr="00807707">
        <w:rPr>
          <w:rFonts w:ascii="Arial" w:hAnsi="Arial" w:cs="Arial"/>
          <w:b/>
          <w:color w:val="000000"/>
          <w:szCs w:val="24"/>
          <w:lang w:bidi="en-US"/>
        </w:rPr>
        <w:t xml:space="preserve">Council that a councillor or non-councillor with voting rights has breached the </w:t>
      </w:r>
      <w:r w:rsidR="00387A86" w:rsidRPr="00807707">
        <w:rPr>
          <w:rFonts w:ascii="Arial" w:hAnsi="Arial" w:cs="Arial"/>
          <w:b/>
          <w:color w:val="000000"/>
          <w:szCs w:val="24"/>
          <w:lang w:bidi="en-US"/>
        </w:rPr>
        <w:t>C</w:t>
      </w:r>
      <w:r w:rsidRPr="00807707">
        <w:rPr>
          <w:rFonts w:ascii="Arial" w:hAnsi="Arial" w:cs="Arial"/>
          <w:b/>
          <w:color w:val="000000"/>
          <w:szCs w:val="24"/>
          <w:lang w:bidi="en-US"/>
        </w:rPr>
        <w:t xml:space="preserve">ouncil’s code of conduct, the </w:t>
      </w:r>
      <w:r w:rsidR="00387A86" w:rsidRPr="00807707">
        <w:rPr>
          <w:rFonts w:ascii="Arial" w:hAnsi="Arial" w:cs="Arial"/>
          <w:b/>
          <w:color w:val="000000"/>
          <w:szCs w:val="24"/>
          <w:lang w:bidi="en-US"/>
        </w:rPr>
        <w:t>C</w:t>
      </w:r>
      <w:r w:rsidRPr="00807707">
        <w:rPr>
          <w:rFonts w:ascii="Arial" w:hAnsi="Arial" w:cs="Arial"/>
          <w:b/>
          <w:color w:val="000000"/>
          <w:szCs w:val="24"/>
          <w:lang w:bidi="en-US"/>
        </w:rPr>
        <w:t>ouncil shall consider what, if any, action to take against him. Such action excludes disqualification or suspension from office.</w:t>
      </w:r>
      <w:r w:rsidR="005B683D" w:rsidRPr="00807707">
        <w:rPr>
          <w:rFonts w:ascii="Arial" w:hAnsi="Arial" w:cs="Arial"/>
          <w:b/>
          <w:color w:val="000000"/>
          <w:szCs w:val="24"/>
          <w:lang w:bidi="en-US"/>
        </w:rPr>
        <w:t xml:space="preserve">  </w:t>
      </w:r>
    </w:p>
    <w:p w14:paraId="530DCE0F" w14:textId="77777777" w:rsidR="00387A86" w:rsidRPr="00871FD2" w:rsidRDefault="00387A86" w:rsidP="00B3589A">
      <w:pPr>
        <w:widowControl w:val="0"/>
        <w:suppressAutoHyphens/>
        <w:autoSpaceDE w:val="0"/>
        <w:autoSpaceDN w:val="0"/>
        <w:adjustRightInd w:val="0"/>
        <w:spacing w:line="288" w:lineRule="auto"/>
        <w:textAlignment w:val="center"/>
        <w:rPr>
          <w:rFonts w:ascii="Arial" w:hAnsi="Arial" w:cs="Arial"/>
          <w:b/>
          <w:color w:val="000000"/>
          <w:szCs w:val="24"/>
          <w:lang w:bidi="en-US"/>
        </w:rPr>
      </w:pPr>
    </w:p>
    <w:p w14:paraId="53A70444" w14:textId="77777777" w:rsidR="00B3589A" w:rsidRPr="00871FD2" w:rsidRDefault="00B3589A" w:rsidP="00B3589A">
      <w:pPr>
        <w:pStyle w:val="Heading21"/>
        <w:spacing w:before="0" w:line="288" w:lineRule="auto"/>
        <w:rPr>
          <w:rFonts w:ascii="Arial" w:hAnsi="Arial" w:cs="Arial"/>
          <w:color w:val="808080"/>
          <w:szCs w:val="24"/>
          <w:lang w:bidi="en-US"/>
        </w:rPr>
      </w:pPr>
      <w:bookmarkStart w:id="93" w:name="_Toc359318570"/>
      <w:bookmarkStart w:id="94" w:name="_Toc359334521"/>
      <w:bookmarkStart w:id="95" w:name="_Toc359334800"/>
      <w:bookmarkStart w:id="96" w:name="_Toc359336502"/>
      <w:r w:rsidRPr="00871FD2">
        <w:rPr>
          <w:rFonts w:ascii="Arial" w:hAnsi="Arial" w:cs="Arial"/>
          <w:color w:val="808080"/>
          <w:szCs w:val="24"/>
          <w:lang w:bidi="en-US"/>
        </w:rPr>
        <w:t>Proper Officer</w:t>
      </w:r>
      <w:bookmarkEnd w:id="91"/>
      <w:bookmarkEnd w:id="93"/>
      <w:bookmarkEnd w:id="94"/>
      <w:bookmarkEnd w:id="95"/>
      <w:bookmarkEnd w:id="96"/>
      <w:r w:rsidRPr="00871FD2">
        <w:rPr>
          <w:rFonts w:ascii="Arial" w:hAnsi="Arial" w:cs="Arial"/>
          <w:color w:val="808080"/>
          <w:szCs w:val="24"/>
          <w:lang w:bidi="en-US"/>
        </w:rPr>
        <w:t xml:space="preserve"> </w:t>
      </w:r>
    </w:p>
    <w:p w14:paraId="495B9758" w14:textId="77777777" w:rsidR="00B3589A" w:rsidRPr="00871FD2" w:rsidRDefault="00B3589A" w:rsidP="00B3589A">
      <w:pPr>
        <w:spacing w:line="288" w:lineRule="auto"/>
        <w:rPr>
          <w:rFonts w:ascii="Arial" w:hAnsi="Arial" w:cs="Arial"/>
          <w:szCs w:val="24"/>
          <w:lang w:bidi="en-US"/>
        </w:rPr>
      </w:pPr>
    </w:p>
    <w:p w14:paraId="59C9E15C" w14:textId="5DB3CD53" w:rsidR="00B3589A" w:rsidRPr="00871FD2" w:rsidRDefault="00B3589A" w:rsidP="00B3589A">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The Proper Officer shall be either (i) the clerk or (ii) other staff member(s) nominated by the </w:t>
      </w:r>
      <w:r w:rsidR="00CB7B3A">
        <w:rPr>
          <w:rFonts w:ascii="Arial" w:hAnsi="Arial" w:cs="Arial"/>
          <w:color w:val="000000"/>
          <w:szCs w:val="24"/>
          <w:lang w:bidi="en-US"/>
        </w:rPr>
        <w:t>C</w:t>
      </w:r>
      <w:r w:rsidRPr="00871FD2">
        <w:rPr>
          <w:rFonts w:ascii="Arial" w:hAnsi="Arial" w:cs="Arial"/>
          <w:color w:val="000000"/>
          <w:szCs w:val="24"/>
          <w:lang w:bidi="en-US"/>
        </w:rPr>
        <w:t xml:space="preserve">ouncil to undertake the work of the Proper Officer when the Proper Officer is absent. </w:t>
      </w:r>
    </w:p>
    <w:p w14:paraId="30D770D2"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540FFF6E" w14:textId="77777777" w:rsidR="00B3589A" w:rsidRPr="00387A86" w:rsidRDefault="00B3589A" w:rsidP="00387A86">
      <w:pPr>
        <w:widowControl w:val="0"/>
        <w:numPr>
          <w:ilvl w:val="0"/>
          <w:numId w:val="3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The Proper Officer shall:</w:t>
      </w:r>
    </w:p>
    <w:p w14:paraId="04C70252" w14:textId="77777777" w:rsidR="00F05E31" w:rsidRDefault="00E80855"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bCs/>
          <w:color w:val="000000"/>
          <w:szCs w:val="24"/>
          <w:lang w:bidi="en-US"/>
        </w:rPr>
        <w:t>at</w:t>
      </w:r>
      <w:r w:rsidR="00B3589A" w:rsidRPr="00871FD2">
        <w:rPr>
          <w:rFonts w:ascii="Arial" w:hAnsi="Arial" w:cs="Arial"/>
          <w:bCs/>
          <w:color w:val="000000"/>
          <w:szCs w:val="24"/>
          <w:lang w:bidi="en-US"/>
        </w:rPr>
        <w:t xml:space="preserve"> least three clear days before a meeting of the council</w:t>
      </w:r>
      <w:r w:rsidR="00F05E31">
        <w:rPr>
          <w:rFonts w:ascii="Arial" w:hAnsi="Arial" w:cs="Arial"/>
          <w:bCs/>
          <w:color w:val="000000"/>
          <w:szCs w:val="24"/>
          <w:lang w:bidi="en-US"/>
        </w:rPr>
        <w:t xml:space="preserve">, a </w:t>
      </w:r>
      <w:r w:rsidR="00B3589A" w:rsidRPr="00871FD2">
        <w:rPr>
          <w:rFonts w:ascii="Arial" w:hAnsi="Arial" w:cs="Arial"/>
          <w:bCs/>
          <w:color w:val="000000"/>
          <w:szCs w:val="24"/>
          <w:lang w:bidi="en-US"/>
        </w:rPr>
        <w:t>committee</w:t>
      </w:r>
      <w:r w:rsidR="00B3589A" w:rsidRPr="00871FD2">
        <w:rPr>
          <w:rFonts w:ascii="Arial" w:hAnsi="Arial" w:cs="Arial"/>
          <w:color w:val="000000"/>
          <w:szCs w:val="24"/>
          <w:lang w:bidi="en-US"/>
        </w:rPr>
        <w:t xml:space="preserve"> or a sub-</w:t>
      </w:r>
      <w:r w:rsidR="00F05E31">
        <w:rPr>
          <w:rFonts w:ascii="Arial" w:hAnsi="Arial" w:cs="Arial"/>
          <w:color w:val="000000"/>
          <w:szCs w:val="24"/>
          <w:lang w:bidi="en-US"/>
        </w:rPr>
        <w:t>committee,</w:t>
      </w:r>
    </w:p>
    <w:p w14:paraId="61B0B1B8" w14:textId="2F80426B" w:rsidR="00B3589A" w:rsidRPr="00F05E31" w:rsidRDefault="00E80855" w:rsidP="00F05E31">
      <w:pPr>
        <w:pStyle w:val="ListParagraph"/>
        <w:widowControl w:val="0"/>
        <w:numPr>
          <w:ilvl w:val="0"/>
          <w:numId w:val="46"/>
        </w:numPr>
        <w:suppressAutoHyphens/>
        <w:autoSpaceDE w:val="0"/>
        <w:autoSpaceDN w:val="0"/>
        <w:adjustRightInd w:val="0"/>
        <w:spacing w:line="288" w:lineRule="auto"/>
        <w:textAlignment w:val="center"/>
        <w:rPr>
          <w:rFonts w:ascii="Arial" w:hAnsi="Arial" w:cs="Arial"/>
          <w:color w:val="000000"/>
          <w:szCs w:val="24"/>
          <w:lang w:bidi="en-US"/>
        </w:rPr>
      </w:pPr>
      <w:r w:rsidRPr="00F05E31">
        <w:rPr>
          <w:rFonts w:ascii="Arial" w:hAnsi="Arial" w:cs="Arial"/>
          <w:bCs/>
          <w:color w:val="000000"/>
          <w:szCs w:val="24"/>
          <w:lang w:bidi="en-US"/>
        </w:rPr>
        <w:lastRenderedPageBreak/>
        <w:t xml:space="preserve">serve </w:t>
      </w:r>
      <w:r w:rsidR="00F05E31">
        <w:rPr>
          <w:rFonts w:ascii="Arial" w:hAnsi="Arial" w:cs="Arial"/>
          <w:bCs/>
          <w:color w:val="000000"/>
          <w:szCs w:val="24"/>
          <w:lang w:bidi="en-US"/>
        </w:rPr>
        <w:t>on</w:t>
      </w:r>
      <w:r w:rsidRPr="00F05E31">
        <w:rPr>
          <w:rFonts w:ascii="Arial" w:hAnsi="Arial" w:cs="Arial"/>
          <w:bCs/>
          <w:color w:val="000000"/>
          <w:szCs w:val="24"/>
          <w:lang w:bidi="en-US"/>
        </w:rPr>
        <w:t xml:space="preserve"> Councillors </w:t>
      </w:r>
      <w:r w:rsidR="00F05E31">
        <w:rPr>
          <w:rFonts w:ascii="Arial" w:hAnsi="Arial" w:cs="Arial"/>
          <w:bCs/>
          <w:color w:val="000000"/>
          <w:szCs w:val="24"/>
          <w:lang w:bidi="en-US"/>
        </w:rPr>
        <w:t>by delivery or post at their residencies or by</w:t>
      </w:r>
      <w:r w:rsidRPr="00F05E31">
        <w:rPr>
          <w:rFonts w:ascii="Arial" w:hAnsi="Arial" w:cs="Arial"/>
          <w:bCs/>
          <w:color w:val="000000"/>
          <w:szCs w:val="24"/>
          <w:lang w:bidi="en-US"/>
        </w:rPr>
        <w:t xml:space="preserve"> e</w:t>
      </w:r>
      <w:r w:rsidR="00F05E31">
        <w:rPr>
          <w:rFonts w:ascii="Arial" w:hAnsi="Arial" w:cs="Arial"/>
          <w:bCs/>
          <w:color w:val="000000"/>
          <w:szCs w:val="24"/>
          <w:lang w:bidi="en-US"/>
        </w:rPr>
        <w:t>-</w:t>
      </w:r>
      <w:r w:rsidRPr="00F05E31">
        <w:rPr>
          <w:rFonts w:ascii="Arial" w:hAnsi="Arial" w:cs="Arial"/>
          <w:bCs/>
          <w:color w:val="000000"/>
          <w:szCs w:val="24"/>
          <w:lang w:bidi="en-US"/>
        </w:rPr>
        <w:t xml:space="preserve">mail </w:t>
      </w:r>
      <w:r w:rsidR="00F05E31">
        <w:rPr>
          <w:rFonts w:ascii="Arial" w:hAnsi="Arial" w:cs="Arial"/>
          <w:bCs/>
          <w:color w:val="000000"/>
          <w:szCs w:val="24"/>
          <w:lang w:bidi="en-US"/>
        </w:rPr>
        <w:t xml:space="preserve">authenticated in such manner as the Proper Officer thinks fit, a signed summons </w:t>
      </w:r>
      <w:r w:rsidRPr="00F05E31">
        <w:rPr>
          <w:rFonts w:ascii="Arial" w:hAnsi="Arial" w:cs="Arial"/>
          <w:bCs/>
          <w:color w:val="000000"/>
          <w:szCs w:val="24"/>
          <w:lang w:bidi="en-US"/>
        </w:rPr>
        <w:t xml:space="preserve">confirming the </w:t>
      </w:r>
      <w:r w:rsidR="00F05E31">
        <w:rPr>
          <w:rFonts w:ascii="Arial" w:hAnsi="Arial" w:cs="Arial"/>
          <w:bCs/>
          <w:color w:val="000000"/>
          <w:szCs w:val="24"/>
          <w:lang w:bidi="en-US"/>
        </w:rPr>
        <w:t xml:space="preserve">time, </w:t>
      </w:r>
      <w:r w:rsidRPr="00F05E31">
        <w:rPr>
          <w:rFonts w:ascii="Arial" w:hAnsi="Arial" w:cs="Arial"/>
          <w:bCs/>
          <w:color w:val="000000"/>
          <w:szCs w:val="24"/>
          <w:lang w:bidi="en-US"/>
        </w:rPr>
        <w:t xml:space="preserve">place </w:t>
      </w:r>
      <w:r w:rsidR="00F05E31">
        <w:rPr>
          <w:rFonts w:ascii="Arial" w:hAnsi="Arial" w:cs="Arial"/>
          <w:bCs/>
          <w:color w:val="000000"/>
          <w:szCs w:val="24"/>
          <w:lang w:bidi="en-US"/>
        </w:rPr>
        <w:t>and the agenda (provided the councillor has consented to service by email), and</w:t>
      </w:r>
    </w:p>
    <w:p w14:paraId="529EC6F2" w14:textId="1B24DB82" w:rsidR="00F05E31" w:rsidRPr="00F05E31" w:rsidRDefault="00F05E31" w:rsidP="00F05E31">
      <w:pPr>
        <w:pStyle w:val="ListParagraph"/>
        <w:widowControl w:val="0"/>
        <w:numPr>
          <w:ilvl w:val="0"/>
          <w:numId w:val="46"/>
        </w:numPr>
        <w:suppressAutoHyphens/>
        <w:autoSpaceDE w:val="0"/>
        <w:autoSpaceDN w:val="0"/>
        <w:adjustRightInd w:val="0"/>
        <w:spacing w:line="288" w:lineRule="auto"/>
        <w:textAlignment w:val="center"/>
        <w:rPr>
          <w:rFonts w:ascii="Arial" w:hAnsi="Arial" w:cs="Arial"/>
          <w:color w:val="000000"/>
          <w:szCs w:val="24"/>
          <w:lang w:bidi="en-US"/>
        </w:rPr>
      </w:pPr>
      <w:r>
        <w:rPr>
          <w:rFonts w:ascii="Arial" w:hAnsi="Arial" w:cs="Arial"/>
          <w:color w:val="000000"/>
          <w:szCs w:val="24"/>
          <w:lang w:bidi="en-US"/>
        </w:rPr>
        <w:t>Provide, in a conspicuous place, public notice of the time, place and agenda (provided that the public notice with agenda of an extraordinary meeting of the Council convened by councillors is signed by them).</w:t>
      </w:r>
    </w:p>
    <w:p w14:paraId="3043095B" w14:textId="63150C82" w:rsidR="00B3589A" w:rsidRPr="00871FD2" w:rsidRDefault="00B3589A" w:rsidP="00B3589A">
      <w:pPr>
        <w:widowControl w:val="0"/>
        <w:suppressAutoHyphens/>
        <w:autoSpaceDE w:val="0"/>
        <w:autoSpaceDN w:val="0"/>
        <w:adjustRightInd w:val="0"/>
        <w:spacing w:line="288" w:lineRule="auto"/>
        <w:ind w:left="1134"/>
        <w:textAlignment w:val="center"/>
        <w:rPr>
          <w:rFonts w:ascii="Arial" w:hAnsi="Arial" w:cs="Arial"/>
          <w:i/>
          <w:color w:val="000000"/>
          <w:szCs w:val="24"/>
          <w:lang w:bidi="en-US"/>
        </w:rPr>
      </w:pPr>
      <w:r w:rsidRPr="00871FD2">
        <w:rPr>
          <w:rFonts w:ascii="Arial" w:hAnsi="Arial" w:cs="Arial"/>
          <w:i/>
          <w:color w:val="000000"/>
          <w:szCs w:val="24"/>
          <w:lang w:bidi="en-US"/>
        </w:rPr>
        <w:t>See standing order 3(b) for the meaning of clear days for a meeting of a full council and standing order 3(c) for a meeting of a committee.</w:t>
      </w:r>
    </w:p>
    <w:p w14:paraId="16CAC0ED" w14:textId="69BA97C6"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subject to standing order 9, include on the agenda all motions in the order received unless a councillor has giv</w:t>
      </w:r>
      <w:r w:rsidR="00F0351D" w:rsidRPr="00871FD2">
        <w:rPr>
          <w:rFonts w:ascii="Arial" w:hAnsi="Arial" w:cs="Arial"/>
          <w:color w:val="000000"/>
          <w:szCs w:val="24"/>
          <w:lang w:bidi="en-US"/>
        </w:rPr>
        <w:t>en written notice at least 5</w:t>
      </w:r>
      <w:r w:rsidRPr="00871FD2">
        <w:rPr>
          <w:rFonts w:ascii="Arial" w:hAnsi="Arial" w:cs="Arial"/>
          <w:color w:val="000000"/>
          <w:szCs w:val="24"/>
          <w:lang w:bidi="en-US"/>
        </w:rPr>
        <w:t xml:space="preserve"> days before the meeting confirming his</w:t>
      </w:r>
      <w:r w:rsidR="00CB7B3A">
        <w:rPr>
          <w:rFonts w:ascii="Arial" w:hAnsi="Arial" w:cs="Arial"/>
          <w:color w:val="000000"/>
          <w:szCs w:val="24"/>
          <w:lang w:bidi="en-US"/>
        </w:rPr>
        <w:t>/</w:t>
      </w:r>
      <w:r w:rsidR="00CB7B3A" w:rsidRPr="00807707">
        <w:rPr>
          <w:rFonts w:ascii="Arial" w:hAnsi="Arial" w:cs="Arial"/>
          <w:szCs w:val="24"/>
          <w:lang w:bidi="en-US"/>
        </w:rPr>
        <w:t>her/their</w:t>
      </w:r>
      <w:r w:rsidRPr="00807707">
        <w:rPr>
          <w:rFonts w:ascii="Arial" w:hAnsi="Arial" w:cs="Arial"/>
          <w:szCs w:val="24"/>
          <w:lang w:bidi="en-US"/>
        </w:rPr>
        <w:t xml:space="preserve"> </w:t>
      </w:r>
      <w:r w:rsidRPr="00871FD2">
        <w:rPr>
          <w:rFonts w:ascii="Arial" w:hAnsi="Arial" w:cs="Arial"/>
          <w:color w:val="000000"/>
          <w:szCs w:val="24"/>
          <w:lang w:bidi="en-US"/>
        </w:rPr>
        <w:t>withdrawal of it;</w:t>
      </w:r>
    </w:p>
    <w:p w14:paraId="7B5807E8" w14:textId="5070EFD2"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b/>
          <w:bCs/>
          <w:color w:val="000000"/>
          <w:szCs w:val="24"/>
          <w:lang w:bidi="en-US"/>
        </w:rPr>
        <w:t xml:space="preserve">convene a meeting of </w:t>
      </w:r>
      <w:r w:rsidR="00CB7B3A" w:rsidRPr="00807707">
        <w:rPr>
          <w:rFonts w:ascii="Arial" w:hAnsi="Arial" w:cs="Arial"/>
          <w:b/>
          <w:bCs/>
          <w:szCs w:val="24"/>
          <w:lang w:bidi="en-US"/>
        </w:rPr>
        <w:t>the</w:t>
      </w:r>
      <w:r w:rsidR="00CB7B3A">
        <w:rPr>
          <w:rFonts w:ascii="Arial" w:hAnsi="Arial" w:cs="Arial"/>
          <w:b/>
          <w:bCs/>
          <w:color w:val="000000"/>
          <w:szCs w:val="24"/>
          <w:lang w:bidi="en-US"/>
        </w:rPr>
        <w:t xml:space="preserve"> C</w:t>
      </w:r>
      <w:r w:rsidRPr="00871FD2">
        <w:rPr>
          <w:rFonts w:ascii="Arial" w:hAnsi="Arial" w:cs="Arial"/>
          <w:b/>
          <w:bCs/>
          <w:color w:val="000000"/>
          <w:szCs w:val="24"/>
          <w:lang w:bidi="en-US"/>
        </w:rPr>
        <w:t>ouncil for the election of a new Chai</w:t>
      </w:r>
      <w:r w:rsidR="00807707">
        <w:rPr>
          <w:rFonts w:ascii="Arial" w:hAnsi="Arial" w:cs="Arial"/>
          <w:b/>
          <w:bCs/>
          <w:color w:val="000000"/>
          <w:szCs w:val="24"/>
          <w:lang w:bidi="en-US"/>
        </w:rPr>
        <w:t>r</w:t>
      </w:r>
      <w:r w:rsidRPr="00871FD2">
        <w:rPr>
          <w:rFonts w:ascii="Arial" w:hAnsi="Arial" w:cs="Arial"/>
          <w:b/>
          <w:bCs/>
          <w:color w:val="000000"/>
          <w:szCs w:val="24"/>
          <w:lang w:bidi="en-US"/>
        </w:rPr>
        <w:t xml:space="preserve"> of the Council, occasioned by a casual vacancy in his office;</w:t>
      </w:r>
    </w:p>
    <w:p w14:paraId="7B3437E1" w14:textId="77777777"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b/>
          <w:bCs/>
          <w:color w:val="000000"/>
          <w:szCs w:val="24"/>
          <w:lang w:bidi="en-US"/>
        </w:rPr>
      </w:pPr>
      <w:r w:rsidRPr="00871FD2">
        <w:rPr>
          <w:rFonts w:ascii="Arial" w:hAnsi="Arial" w:cs="Arial"/>
          <w:color w:val="000000"/>
          <w:szCs w:val="24"/>
          <w:lang w:bidi="en-US"/>
        </w:rPr>
        <w:t>facilitate inspection of the minute book by local government electors;</w:t>
      </w:r>
    </w:p>
    <w:p w14:paraId="1D50A275" w14:textId="77777777"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b/>
          <w:bCs/>
          <w:color w:val="000000"/>
          <w:szCs w:val="24"/>
          <w:lang w:bidi="en-US"/>
        </w:rPr>
        <w:t>receive and retain copies of byelaws made by other local authorities;</w:t>
      </w:r>
    </w:p>
    <w:p w14:paraId="397535C0" w14:textId="46B0E626" w:rsidR="00B3589A" w:rsidRPr="00871FD2" w:rsidRDefault="00CB7B3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bCs/>
          <w:color w:val="000000"/>
          <w:szCs w:val="24"/>
          <w:lang w:bidi="en-US"/>
        </w:rPr>
      </w:pPr>
      <w:r w:rsidRPr="00807707">
        <w:rPr>
          <w:rFonts w:ascii="Arial" w:hAnsi="Arial" w:cs="Arial"/>
          <w:bCs/>
          <w:szCs w:val="24"/>
          <w:lang w:bidi="en-US"/>
        </w:rPr>
        <w:t>hold</w:t>
      </w:r>
      <w:r>
        <w:rPr>
          <w:rFonts w:ascii="Arial" w:hAnsi="Arial" w:cs="Arial"/>
          <w:bCs/>
          <w:color w:val="000000"/>
          <w:szCs w:val="24"/>
          <w:lang w:bidi="en-US"/>
        </w:rPr>
        <w:t xml:space="preserve"> </w:t>
      </w:r>
      <w:r w:rsidR="00B3589A" w:rsidRPr="00871FD2">
        <w:rPr>
          <w:rFonts w:ascii="Arial" w:hAnsi="Arial" w:cs="Arial"/>
          <w:bCs/>
          <w:color w:val="000000"/>
          <w:szCs w:val="24"/>
          <w:lang w:bidi="en-US"/>
        </w:rPr>
        <w:t>acceptance of office forms from councillors;</w:t>
      </w:r>
    </w:p>
    <w:p w14:paraId="609BD905" w14:textId="14421F4E" w:rsidR="00B3589A" w:rsidRPr="00871FD2" w:rsidRDefault="00CB7B3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07707">
        <w:rPr>
          <w:rFonts w:ascii="Arial" w:hAnsi="Arial" w:cs="Arial"/>
          <w:szCs w:val="24"/>
          <w:lang w:bidi="en-US"/>
        </w:rPr>
        <w:t>hold</w:t>
      </w:r>
      <w:r>
        <w:rPr>
          <w:rFonts w:ascii="Arial" w:hAnsi="Arial" w:cs="Arial"/>
          <w:color w:val="000000"/>
          <w:szCs w:val="24"/>
          <w:lang w:bidi="en-US"/>
        </w:rPr>
        <w:t xml:space="preserve"> </w:t>
      </w:r>
      <w:r w:rsidR="00B3589A" w:rsidRPr="00871FD2">
        <w:rPr>
          <w:rFonts w:ascii="Arial" w:hAnsi="Arial" w:cs="Arial"/>
          <w:color w:val="000000"/>
          <w:szCs w:val="24"/>
          <w:lang w:bidi="en-US"/>
        </w:rPr>
        <w:t>a copy of every councillor’s register of interests;</w:t>
      </w:r>
    </w:p>
    <w:p w14:paraId="55E17F97" w14:textId="77777777" w:rsidR="00B3589A" w:rsidRDefault="00B3589A" w:rsidP="00B3589A">
      <w:pPr>
        <w:widowControl w:val="0"/>
        <w:numPr>
          <w:ilvl w:val="1"/>
          <w:numId w:val="34"/>
        </w:numPr>
        <w:tabs>
          <w:tab w:val="clear" w:pos="1701"/>
          <w:tab w:val="num" w:pos="1134"/>
          <w:tab w:val="num" w:pos="3422"/>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assist with responding to requests made under Freedom of Information </w:t>
      </w:r>
      <w:r w:rsidR="00F05E31">
        <w:rPr>
          <w:rFonts w:ascii="Arial" w:hAnsi="Arial" w:cs="Arial"/>
          <w:color w:val="000000"/>
          <w:szCs w:val="24"/>
          <w:lang w:bidi="en-US"/>
        </w:rPr>
        <w:t xml:space="preserve">legislation and rights exercisable under </w:t>
      </w:r>
      <w:r w:rsidRPr="00871FD2">
        <w:rPr>
          <w:rFonts w:ascii="Arial" w:hAnsi="Arial" w:cs="Arial"/>
          <w:color w:val="000000"/>
          <w:szCs w:val="24"/>
          <w:lang w:bidi="en-US"/>
        </w:rPr>
        <w:t xml:space="preserve">Data Protection </w:t>
      </w:r>
      <w:r w:rsidR="00F05E31">
        <w:rPr>
          <w:rFonts w:ascii="Arial" w:hAnsi="Arial" w:cs="Arial"/>
          <w:color w:val="000000"/>
          <w:szCs w:val="24"/>
          <w:lang w:bidi="en-US"/>
        </w:rPr>
        <w:t>legislation</w:t>
      </w:r>
      <w:r w:rsidRPr="00871FD2">
        <w:rPr>
          <w:rFonts w:ascii="Arial" w:hAnsi="Arial" w:cs="Arial"/>
          <w:color w:val="000000"/>
          <w:szCs w:val="24"/>
          <w:lang w:bidi="en-US"/>
        </w:rPr>
        <w:t xml:space="preserve">, in accordance with the </w:t>
      </w:r>
      <w:r w:rsidR="00F05E31">
        <w:rPr>
          <w:rFonts w:ascii="Arial" w:hAnsi="Arial" w:cs="Arial"/>
          <w:color w:val="000000"/>
          <w:szCs w:val="24"/>
          <w:lang w:bidi="en-US"/>
        </w:rPr>
        <w:t>C</w:t>
      </w:r>
      <w:r w:rsidRPr="00871FD2">
        <w:rPr>
          <w:rFonts w:ascii="Arial" w:hAnsi="Arial" w:cs="Arial"/>
          <w:color w:val="000000"/>
          <w:szCs w:val="24"/>
          <w:lang w:bidi="en-US"/>
        </w:rPr>
        <w:t xml:space="preserve">ouncil’s </w:t>
      </w:r>
      <w:r w:rsidR="00F05E31">
        <w:rPr>
          <w:rFonts w:ascii="Arial" w:hAnsi="Arial" w:cs="Arial"/>
          <w:color w:val="000000"/>
          <w:szCs w:val="24"/>
          <w:lang w:bidi="en-US"/>
        </w:rPr>
        <w:t xml:space="preserve">relevant </w:t>
      </w:r>
      <w:r w:rsidRPr="00871FD2">
        <w:rPr>
          <w:rFonts w:ascii="Arial" w:hAnsi="Arial" w:cs="Arial"/>
          <w:color w:val="000000"/>
          <w:szCs w:val="24"/>
          <w:lang w:bidi="en-US"/>
        </w:rPr>
        <w:t>policies and procedure</w:t>
      </w:r>
      <w:r w:rsidR="00F05E31">
        <w:rPr>
          <w:rFonts w:ascii="Arial" w:hAnsi="Arial" w:cs="Arial"/>
          <w:color w:val="000000"/>
          <w:szCs w:val="24"/>
          <w:lang w:bidi="en-US"/>
        </w:rPr>
        <w:t>s;</w:t>
      </w:r>
    </w:p>
    <w:p w14:paraId="46E8977A" w14:textId="77777777" w:rsidR="00F05E31" w:rsidRPr="00871FD2" w:rsidRDefault="00F05E31" w:rsidP="00B3589A">
      <w:pPr>
        <w:widowControl w:val="0"/>
        <w:numPr>
          <w:ilvl w:val="1"/>
          <w:numId w:val="34"/>
        </w:numPr>
        <w:tabs>
          <w:tab w:val="clear" w:pos="1701"/>
          <w:tab w:val="num" w:pos="1134"/>
          <w:tab w:val="num" w:pos="3422"/>
        </w:tabs>
        <w:suppressAutoHyphens/>
        <w:autoSpaceDE w:val="0"/>
        <w:autoSpaceDN w:val="0"/>
        <w:adjustRightInd w:val="0"/>
        <w:spacing w:line="288" w:lineRule="auto"/>
        <w:ind w:left="1134"/>
        <w:textAlignment w:val="center"/>
        <w:rPr>
          <w:rFonts w:ascii="Arial" w:hAnsi="Arial" w:cs="Arial"/>
          <w:color w:val="000000"/>
          <w:szCs w:val="24"/>
          <w:lang w:bidi="en-US"/>
        </w:rPr>
      </w:pPr>
      <w:r>
        <w:rPr>
          <w:rFonts w:ascii="Arial" w:hAnsi="Arial" w:cs="Arial"/>
          <w:color w:val="000000"/>
          <w:szCs w:val="24"/>
          <w:lang w:bidi="en-US"/>
        </w:rPr>
        <w:t>liaise, as appropriate, with the Council’s Data Protection Officer (if there is one);</w:t>
      </w:r>
    </w:p>
    <w:p w14:paraId="6407F211" w14:textId="77777777"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receive and send general correspondence and notices on behalf of the </w:t>
      </w:r>
      <w:r w:rsidR="00F05E31">
        <w:rPr>
          <w:rFonts w:ascii="Arial" w:hAnsi="Arial" w:cs="Arial"/>
          <w:color w:val="000000"/>
          <w:szCs w:val="24"/>
          <w:lang w:bidi="en-US"/>
        </w:rPr>
        <w:t>C</w:t>
      </w:r>
      <w:r w:rsidRPr="00871FD2">
        <w:rPr>
          <w:rFonts w:ascii="Arial" w:hAnsi="Arial" w:cs="Arial"/>
          <w:color w:val="000000"/>
          <w:szCs w:val="24"/>
          <w:lang w:bidi="en-US"/>
        </w:rPr>
        <w:t>ouncil except where there is a resolution to the contrary;</w:t>
      </w:r>
    </w:p>
    <w:p w14:paraId="1FDE72B5" w14:textId="77777777" w:rsidR="00B3589A" w:rsidRPr="00871FD2" w:rsidRDefault="00F05E31"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Pr>
          <w:rFonts w:ascii="Arial" w:hAnsi="Arial" w:cs="Arial"/>
          <w:color w:val="000000"/>
          <w:szCs w:val="24"/>
          <w:lang w:bidi="en-US"/>
        </w:rPr>
        <w:t>assist in</w:t>
      </w:r>
      <w:r w:rsidR="00B3589A" w:rsidRPr="00871FD2">
        <w:rPr>
          <w:rFonts w:ascii="Arial" w:hAnsi="Arial" w:cs="Arial"/>
          <w:color w:val="000000"/>
          <w:szCs w:val="24"/>
          <w:lang w:bidi="en-US"/>
        </w:rPr>
        <w:t xml:space="preserve"> the organisation</w:t>
      </w:r>
      <w:r>
        <w:rPr>
          <w:rFonts w:ascii="Arial" w:hAnsi="Arial" w:cs="Arial"/>
          <w:color w:val="000000"/>
          <w:szCs w:val="24"/>
          <w:lang w:bidi="en-US"/>
        </w:rPr>
        <w:t xml:space="preserve"> of</w:t>
      </w:r>
      <w:r w:rsidR="00B3589A" w:rsidRPr="00871FD2">
        <w:rPr>
          <w:rFonts w:ascii="Arial" w:hAnsi="Arial" w:cs="Arial"/>
          <w:color w:val="000000"/>
          <w:szCs w:val="24"/>
          <w:lang w:bidi="en-US"/>
        </w:rPr>
        <w:t>, storage of, access to</w:t>
      </w:r>
      <w:r>
        <w:rPr>
          <w:rFonts w:ascii="Arial" w:hAnsi="Arial" w:cs="Arial"/>
          <w:color w:val="000000"/>
          <w:szCs w:val="24"/>
          <w:lang w:bidi="en-US"/>
        </w:rPr>
        <w:t>, security of</w:t>
      </w:r>
      <w:r w:rsidR="00B3589A" w:rsidRPr="00871FD2">
        <w:rPr>
          <w:rFonts w:ascii="Arial" w:hAnsi="Arial" w:cs="Arial"/>
          <w:color w:val="000000"/>
          <w:szCs w:val="24"/>
          <w:lang w:bidi="en-US"/>
        </w:rPr>
        <w:t xml:space="preserve"> and destruction of information held by the </w:t>
      </w:r>
      <w:r>
        <w:rPr>
          <w:rFonts w:ascii="Arial" w:hAnsi="Arial" w:cs="Arial"/>
          <w:color w:val="000000"/>
          <w:szCs w:val="24"/>
          <w:lang w:bidi="en-US"/>
        </w:rPr>
        <w:t>C</w:t>
      </w:r>
      <w:r w:rsidR="00B3589A" w:rsidRPr="00871FD2">
        <w:rPr>
          <w:rFonts w:ascii="Arial" w:hAnsi="Arial" w:cs="Arial"/>
          <w:color w:val="000000"/>
          <w:szCs w:val="24"/>
          <w:lang w:bidi="en-US"/>
        </w:rPr>
        <w:t>ouncil in paper and electronic form</w:t>
      </w:r>
      <w:r>
        <w:rPr>
          <w:rFonts w:ascii="Arial" w:hAnsi="Arial" w:cs="Arial"/>
          <w:color w:val="000000"/>
          <w:szCs w:val="24"/>
          <w:lang w:bidi="en-US"/>
        </w:rPr>
        <w:t xml:space="preserve"> subject to the requirements of data protection and freedom of information legislation and other legitimate requirements (e.g. the L</w:t>
      </w:r>
      <w:r w:rsidR="0086013B">
        <w:rPr>
          <w:rFonts w:ascii="Arial" w:hAnsi="Arial" w:cs="Arial"/>
          <w:color w:val="000000"/>
          <w:szCs w:val="24"/>
          <w:lang w:bidi="en-US"/>
        </w:rPr>
        <w:t>imitation Act 1980)</w:t>
      </w:r>
      <w:r w:rsidR="00B3589A" w:rsidRPr="00871FD2">
        <w:rPr>
          <w:rFonts w:ascii="Arial" w:hAnsi="Arial" w:cs="Arial"/>
          <w:color w:val="000000"/>
          <w:szCs w:val="24"/>
          <w:lang w:bidi="en-US"/>
        </w:rPr>
        <w:t>;</w:t>
      </w:r>
    </w:p>
    <w:p w14:paraId="33E35F40" w14:textId="77777777"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arrange for legal deeds to be executed; </w:t>
      </w:r>
    </w:p>
    <w:p w14:paraId="34C9D764" w14:textId="5C005D21" w:rsidR="00B3589A" w:rsidRPr="00871FD2" w:rsidRDefault="0086013B" w:rsidP="00B3589A">
      <w:pPr>
        <w:widowControl w:val="0"/>
        <w:suppressAutoHyphens/>
        <w:autoSpaceDE w:val="0"/>
        <w:autoSpaceDN w:val="0"/>
        <w:adjustRightInd w:val="0"/>
        <w:spacing w:line="288" w:lineRule="auto"/>
        <w:ind w:left="1134"/>
        <w:textAlignment w:val="center"/>
        <w:rPr>
          <w:rFonts w:ascii="Arial" w:hAnsi="Arial" w:cs="Arial"/>
          <w:color w:val="000000"/>
          <w:szCs w:val="24"/>
          <w:lang w:bidi="en-US"/>
        </w:rPr>
      </w:pPr>
      <w:r>
        <w:rPr>
          <w:rFonts w:ascii="Arial" w:hAnsi="Arial" w:cs="Arial"/>
          <w:i/>
          <w:iCs/>
          <w:color w:val="000000"/>
          <w:szCs w:val="24"/>
          <w:lang w:bidi="en-US"/>
        </w:rPr>
        <w:t>(</w:t>
      </w:r>
      <w:r w:rsidR="00B3589A" w:rsidRPr="00871FD2">
        <w:rPr>
          <w:rFonts w:ascii="Arial" w:hAnsi="Arial" w:cs="Arial"/>
          <w:i/>
          <w:iCs/>
          <w:color w:val="000000"/>
          <w:szCs w:val="24"/>
          <w:lang w:bidi="en-US"/>
        </w:rPr>
        <w:t>See also standing order 2</w:t>
      </w:r>
      <w:r>
        <w:rPr>
          <w:rFonts w:ascii="Arial" w:hAnsi="Arial" w:cs="Arial"/>
          <w:i/>
          <w:iCs/>
          <w:color w:val="000000"/>
          <w:szCs w:val="24"/>
          <w:lang w:bidi="en-US"/>
        </w:rPr>
        <w:t>3)</w:t>
      </w:r>
      <w:r w:rsidR="00B3589A" w:rsidRPr="00871FD2">
        <w:rPr>
          <w:rFonts w:ascii="Arial" w:hAnsi="Arial" w:cs="Arial"/>
          <w:i/>
          <w:iCs/>
          <w:color w:val="000000"/>
          <w:szCs w:val="24"/>
          <w:lang w:bidi="en-US"/>
        </w:rPr>
        <w:t>.</w:t>
      </w:r>
    </w:p>
    <w:p w14:paraId="3E58F98F" w14:textId="77777777"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arrange or manage the prompt authorisation, approval, and instruction regarding any payments to be made by the </w:t>
      </w:r>
      <w:r w:rsidR="0086013B">
        <w:rPr>
          <w:rFonts w:ascii="Arial" w:hAnsi="Arial" w:cs="Arial"/>
          <w:color w:val="000000"/>
          <w:szCs w:val="24"/>
          <w:lang w:bidi="en-US"/>
        </w:rPr>
        <w:t>C</w:t>
      </w:r>
      <w:r w:rsidRPr="00871FD2">
        <w:rPr>
          <w:rFonts w:ascii="Arial" w:hAnsi="Arial" w:cs="Arial"/>
          <w:color w:val="000000"/>
          <w:szCs w:val="24"/>
          <w:lang w:bidi="en-US"/>
        </w:rPr>
        <w:t>ouncil in accordance with</w:t>
      </w:r>
      <w:r w:rsidR="0086013B">
        <w:rPr>
          <w:rFonts w:ascii="Arial" w:hAnsi="Arial" w:cs="Arial"/>
          <w:color w:val="000000"/>
          <w:szCs w:val="24"/>
          <w:lang w:bidi="en-US"/>
        </w:rPr>
        <w:t xml:space="preserve"> its </w:t>
      </w:r>
      <w:r w:rsidRPr="00871FD2">
        <w:rPr>
          <w:rFonts w:ascii="Arial" w:hAnsi="Arial" w:cs="Arial"/>
          <w:color w:val="000000"/>
          <w:szCs w:val="24"/>
          <w:lang w:bidi="en-US"/>
        </w:rPr>
        <w:t>financial regulations;</w:t>
      </w:r>
    </w:p>
    <w:p w14:paraId="766AC1CE" w14:textId="6A4F2004"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record every planning application notified to the </w:t>
      </w:r>
      <w:r w:rsidR="00CB7B3A">
        <w:rPr>
          <w:rFonts w:ascii="Arial" w:hAnsi="Arial" w:cs="Arial"/>
          <w:color w:val="000000"/>
          <w:szCs w:val="24"/>
          <w:lang w:bidi="en-US"/>
        </w:rPr>
        <w:t>C</w:t>
      </w:r>
      <w:r w:rsidRPr="00871FD2">
        <w:rPr>
          <w:rFonts w:ascii="Arial" w:hAnsi="Arial" w:cs="Arial"/>
          <w:color w:val="000000"/>
          <w:szCs w:val="24"/>
          <w:lang w:bidi="en-US"/>
        </w:rPr>
        <w:t xml:space="preserve">ouncil and the </w:t>
      </w:r>
      <w:r w:rsidR="00CB7B3A">
        <w:rPr>
          <w:rFonts w:ascii="Arial" w:hAnsi="Arial" w:cs="Arial"/>
          <w:color w:val="000000"/>
          <w:szCs w:val="24"/>
          <w:lang w:bidi="en-US"/>
        </w:rPr>
        <w:t>C</w:t>
      </w:r>
      <w:r w:rsidRPr="00871FD2">
        <w:rPr>
          <w:rFonts w:ascii="Arial" w:hAnsi="Arial" w:cs="Arial"/>
          <w:color w:val="000000"/>
          <w:szCs w:val="24"/>
          <w:lang w:bidi="en-US"/>
        </w:rPr>
        <w:t>ouncil’s response to the local planning authority in a book for such purpose;</w:t>
      </w:r>
    </w:p>
    <w:p w14:paraId="7899FA63" w14:textId="6E434B5B"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refer a planning application received by the council to </w:t>
      </w:r>
      <w:r w:rsidR="0086013B">
        <w:rPr>
          <w:rFonts w:ascii="Arial" w:hAnsi="Arial" w:cs="Arial"/>
          <w:color w:val="000000"/>
          <w:szCs w:val="24"/>
          <w:lang w:bidi="en-US"/>
        </w:rPr>
        <w:t xml:space="preserve">the </w:t>
      </w:r>
      <w:r w:rsidRPr="00871FD2">
        <w:rPr>
          <w:rFonts w:ascii="Arial" w:hAnsi="Arial" w:cs="Arial"/>
          <w:color w:val="000000"/>
          <w:szCs w:val="24"/>
          <w:lang w:bidi="en-US"/>
        </w:rPr>
        <w:t>Chair or in his absence Vice</w:t>
      </w:r>
      <w:r w:rsidR="00F0351D" w:rsidRPr="00871FD2">
        <w:rPr>
          <w:rFonts w:ascii="Arial" w:hAnsi="Arial" w:cs="Arial"/>
          <w:color w:val="000000"/>
          <w:szCs w:val="24"/>
          <w:lang w:bidi="en-US"/>
        </w:rPr>
        <w:t xml:space="preserve">-Chair (if </w:t>
      </w:r>
      <w:r w:rsidR="00CB7B3A" w:rsidRPr="00807707">
        <w:rPr>
          <w:rFonts w:ascii="Arial" w:hAnsi="Arial" w:cs="Arial"/>
          <w:szCs w:val="24"/>
          <w:lang w:bidi="en-US"/>
        </w:rPr>
        <w:t>there is one</w:t>
      </w:r>
      <w:r w:rsidR="00F0351D" w:rsidRPr="00871FD2">
        <w:rPr>
          <w:rFonts w:ascii="Arial" w:hAnsi="Arial" w:cs="Arial"/>
          <w:color w:val="000000"/>
          <w:szCs w:val="24"/>
          <w:lang w:bidi="en-US"/>
        </w:rPr>
        <w:t xml:space="preserve">) of the Planning </w:t>
      </w:r>
      <w:r w:rsidR="009E4C50" w:rsidRPr="00871FD2">
        <w:rPr>
          <w:rFonts w:ascii="Arial" w:hAnsi="Arial" w:cs="Arial"/>
          <w:color w:val="000000"/>
          <w:szCs w:val="24"/>
          <w:lang w:bidi="en-US"/>
        </w:rPr>
        <w:t>Sub</w:t>
      </w:r>
      <w:r w:rsidR="00F0351D" w:rsidRPr="00871FD2">
        <w:rPr>
          <w:rFonts w:ascii="Arial" w:hAnsi="Arial" w:cs="Arial"/>
          <w:color w:val="000000"/>
          <w:szCs w:val="24"/>
          <w:lang w:bidi="en-US"/>
        </w:rPr>
        <w:t xml:space="preserve"> Committee</w:t>
      </w:r>
      <w:r w:rsidRPr="00871FD2">
        <w:rPr>
          <w:rFonts w:ascii="Arial" w:hAnsi="Arial" w:cs="Arial"/>
          <w:color w:val="000000"/>
          <w:szCs w:val="24"/>
          <w:lang w:bidi="en-US"/>
        </w:rPr>
        <w:t xml:space="preserve"> within two working days of receipt to facilitate an extraordinary meeting if the nature of a planning application requires consideration befor</w:t>
      </w:r>
      <w:r w:rsidR="00F0351D" w:rsidRPr="00871FD2">
        <w:rPr>
          <w:rFonts w:ascii="Arial" w:hAnsi="Arial" w:cs="Arial"/>
          <w:color w:val="000000"/>
          <w:szCs w:val="24"/>
          <w:lang w:bidi="en-US"/>
        </w:rPr>
        <w:t xml:space="preserve">e the next ordinary meeting </w:t>
      </w:r>
      <w:r w:rsidR="009E4C50" w:rsidRPr="00871FD2">
        <w:rPr>
          <w:rFonts w:ascii="Arial" w:hAnsi="Arial" w:cs="Arial"/>
          <w:color w:val="000000"/>
          <w:szCs w:val="24"/>
          <w:lang w:bidi="en-US"/>
        </w:rPr>
        <w:t>of the</w:t>
      </w:r>
      <w:r w:rsidR="00707CFC" w:rsidRPr="00871FD2">
        <w:rPr>
          <w:rFonts w:ascii="Arial" w:hAnsi="Arial" w:cs="Arial"/>
          <w:color w:val="000000"/>
          <w:szCs w:val="24"/>
          <w:lang w:bidi="en-US"/>
        </w:rPr>
        <w:t xml:space="preserve"> council</w:t>
      </w:r>
      <w:r w:rsidRPr="00871FD2">
        <w:rPr>
          <w:rFonts w:ascii="Arial" w:hAnsi="Arial" w:cs="Arial"/>
          <w:color w:val="000000"/>
          <w:szCs w:val="24"/>
          <w:lang w:bidi="en-US"/>
        </w:rPr>
        <w:t xml:space="preserve"> </w:t>
      </w:r>
    </w:p>
    <w:p w14:paraId="4627A03A" w14:textId="77777777"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lastRenderedPageBreak/>
        <w:t xml:space="preserve">manage access to information about the </w:t>
      </w:r>
      <w:r w:rsidR="0086013B">
        <w:rPr>
          <w:rFonts w:ascii="Arial" w:hAnsi="Arial" w:cs="Arial"/>
          <w:color w:val="000000"/>
          <w:szCs w:val="24"/>
          <w:lang w:bidi="en-US"/>
        </w:rPr>
        <w:t>C</w:t>
      </w:r>
      <w:r w:rsidRPr="00871FD2">
        <w:rPr>
          <w:rFonts w:ascii="Arial" w:hAnsi="Arial" w:cs="Arial"/>
          <w:color w:val="000000"/>
          <w:szCs w:val="24"/>
          <w:lang w:bidi="en-US"/>
        </w:rPr>
        <w:t>ouncil via the publication scheme; and</w:t>
      </w:r>
    </w:p>
    <w:p w14:paraId="793A9913" w14:textId="3AD560A7" w:rsidR="00B3589A" w:rsidRPr="00871FD2" w:rsidRDefault="00B3589A" w:rsidP="00B3589A">
      <w:pPr>
        <w:widowControl w:val="0"/>
        <w:numPr>
          <w:ilvl w:val="1"/>
          <w:numId w:val="3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retain custody of the seal of the </w:t>
      </w:r>
      <w:r w:rsidR="0086013B">
        <w:rPr>
          <w:rFonts w:ascii="Arial" w:hAnsi="Arial" w:cs="Arial"/>
          <w:color w:val="000000"/>
          <w:szCs w:val="24"/>
          <w:lang w:bidi="en-US"/>
        </w:rPr>
        <w:t>C</w:t>
      </w:r>
      <w:r w:rsidRPr="00871FD2">
        <w:rPr>
          <w:rFonts w:ascii="Arial" w:hAnsi="Arial" w:cs="Arial"/>
          <w:color w:val="000000"/>
          <w:szCs w:val="24"/>
          <w:lang w:bidi="en-US"/>
        </w:rPr>
        <w:t xml:space="preserve">ouncil (if </w:t>
      </w:r>
      <w:r w:rsidR="00067E39" w:rsidRPr="00807707">
        <w:rPr>
          <w:rFonts w:ascii="Arial" w:hAnsi="Arial" w:cs="Arial"/>
          <w:szCs w:val="24"/>
          <w:lang w:bidi="en-US"/>
        </w:rPr>
        <w:t>there is one</w:t>
      </w:r>
      <w:r w:rsidRPr="00871FD2">
        <w:rPr>
          <w:rFonts w:ascii="Arial" w:hAnsi="Arial" w:cs="Arial"/>
          <w:color w:val="000000"/>
          <w:szCs w:val="24"/>
          <w:lang w:bidi="en-US"/>
        </w:rPr>
        <w:t>) which shall not be used without a resolution to that effect.</w:t>
      </w:r>
    </w:p>
    <w:p w14:paraId="580F5D18" w14:textId="1A58570F" w:rsidR="00B3589A" w:rsidRPr="00871FD2" w:rsidRDefault="0086013B" w:rsidP="0086013B">
      <w:pPr>
        <w:widowControl w:val="0"/>
        <w:suppressAutoHyphens/>
        <w:autoSpaceDE w:val="0"/>
        <w:autoSpaceDN w:val="0"/>
        <w:adjustRightInd w:val="0"/>
        <w:spacing w:line="288" w:lineRule="auto"/>
        <w:ind w:left="1134"/>
        <w:textAlignment w:val="center"/>
        <w:rPr>
          <w:rFonts w:ascii="Arial" w:hAnsi="Arial" w:cs="Arial"/>
          <w:i/>
          <w:color w:val="000000"/>
          <w:szCs w:val="24"/>
          <w:lang w:bidi="en-US"/>
        </w:rPr>
      </w:pPr>
      <w:r>
        <w:rPr>
          <w:rFonts w:ascii="Arial" w:hAnsi="Arial" w:cs="Arial"/>
          <w:i/>
          <w:color w:val="000000"/>
          <w:szCs w:val="24"/>
          <w:lang w:bidi="en-US"/>
        </w:rPr>
        <w:t>(</w:t>
      </w:r>
      <w:r w:rsidR="00B3589A" w:rsidRPr="00871FD2">
        <w:rPr>
          <w:rFonts w:ascii="Arial" w:hAnsi="Arial" w:cs="Arial"/>
          <w:i/>
          <w:color w:val="000000"/>
          <w:szCs w:val="24"/>
          <w:lang w:bidi="en-US"/>
        </w:rPr>
        <w:t>See also standing order 2</w:t>
      </w:r>
      <w:r>
        <w:rPr>
          <w:rFonts w:ascii="Arial" w:hAnsi="Arial" w:cs="Arial"/>
          <w:i/>
          <w:color w:val="000000"/>
          <w:szCs w:val="24"/>
          <w:lang w:bidi="en-US"/>
        </w:rPr>
        <w:t>3)</w:t>
      </w:r>
      <w:r w:rsidR="00B3589A" w:rsidRPr="00871FD2">
        <w:rPr>
          <w:rFonts w:ascii="Arial" w:hAnsi="Arial" w:cs="Arial"/>
          <w:i/>
          <w:color w:val="000000"/>
          <w:szCs w:val="24"/>
          <w:lang w:bidi="en-US"/>
        </w:rPr>
        <w:t>.</w:t>
      </w:r>
      <w:bookmarkStart w:id="97" w:name="_Toc357072144"/>
    </w:p>
    <w:p w14:paraId="607350D6" w14:textId="77777777" w:rsidR="00B3589A" w:rsidRPr="00871FD2" w:rsidRDefault="00B3589A" w:rsidP="00B3589A">
      <w:pPr>
        <w:widowControl w:val="0"/>
        <w:suppressAutoHyphens/>
        <w:autoSpaceDE w:val="0"/>
        <w:autoSpaceDN w:val="0"/>
        <w:adjustRightInd w:val="0"/>
        <w:spacing w:line="288" w:lineRule="auto"/>
        <w:ind w:left="1134"/>
        <w:textAlignment w:val="center"/>
        <w:rPr>
          <w:rFonts w:ascii="Arial" w:hAnsi="Arial" w:cs="Arial"/>
          <w:i/>
          <w:color w:val="000000"/>
          <w:szCs w:val="24"/>
          <w:lang w:bidi="en-US"/>
        </w:rPr>
      </w:pPr>
    </w:p>
    <w:p w14:paraId="42F109E5" w14:textId="77777777" w:rsidR="00B3589A" w:rsidRPr="00871FD2" w:rsidRDefault="00B3589A" w:rsidP="00B3589A">
      <w:pPr>
        <w:pStyle w:val="Heading21"/>
        <w:spacing w:before="0" w:line="288" w:lineRule="auto"/>
        <w:rPr>
          <w:rFonts w:ascii="Arial" w:hAnsi="Arial" w:cs="Arial"/>
          <w:color w:val="808080"/>
          <w:szCs w:val="24"/>
        </w:rPr>
      </w:pPr>
      <w:bookmarkStart w:id="98" w:name="_Toc359318571"/>
      <w:bookmarkStart w:id="99" w:name="_Toc359334522"/>
      <w:bookmarkStart w:id="100" w:name="_Toc359334801"/>
      <w:bookmarkStart w:id="101" w:name="_Toc359336503"/>
      <w:r w:rsidRPr="00871FD2">
        <w:rPr>
          <w:rFonts w:ascii="Arial" w:hAnsi="Arial" w:cs="Arial"/>
          <w:color w:val="808080"/>
          <w:szCs w:val="24"/>
        </w:rPr>
        <w:t>R</w:t>
      </w:r>
      <w:bookmarkEnd w:id="97"/>
      <w:r w:rsidRPr="00871FD2">
        <w:rPr>
          <w:rFonts w:ascii="Arial" w:hAnsi="Arial" w:cs="Arial"/>
          <w:color w:val="808080"/>
          <w:szCs w:val="24"/>
        </w:rPr>
        <w:t>esponsible Financial Officer</w:t>
      </w:r>
      <w:bookmarkEnd w:id="98"/>
      <w:bookmarkEnd w:id="99"/>
      <w:bookmarkEnd w:id="100"/>
      <w:bookmarkEnd w:id="101"/>
      <w:r w:rsidRPr="00871FD2">
        <w:rPr>
          <w:rFonts w:ascii="Arial" w:hAnsi="Arial" w:cs="Arial"/>
          <w:color w:val="808080"/>
          <w:szCs w:val="24"/>
        </w:rPr>
        <w:t xml:space="preserve"> </w:t>
      </w:r>
    </w:p>
    <w:p w14:paraId="34155C1A"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b/>
          <w:color w:val="000000"/>
          <w:szCs w:val="24"/>
          <w:lang w:bidi="en-US"/>
        </w:rPr>
      </w:pPr>
    </w:p>
    <w:p w14:paraId="327B16FB" w14:textId="77777777" w:rsidR="00B3589A" w:rsidRPr="00871FD2" w:rsidRDefault="00B3589A" w:rsidP="00B3589A">
      <w:pPr>
        <w:pStyle w:val="ColorfulList-Accent11"/>
        <w:widowControl w:val="0"/>
        <w:numPr>
          <w:ilvl w:val="0"/>
          <w:numId w:val="35"/>
        </w:numPr>
        <w:suppressAutoHyphens/>
        <w:autoSpaceDE w:val="0"/>
        <w:autoSpaceDN w:val="0"/>
        <w:adjustRightInd w:val="0"/>
        <w:spacing w:line="288" w:lineRule="auto"/>
        <w:ind w:left="567" w:hanging="567"/>
        <w:textAlignment w:val="center"/>
        <w:rPr>
          <w:rFonts w:ascii="Arial" w:hAnsi="Arial" w:cs="Arial"/>
          <w:color w:val="000000"/>
          <w:szCs w:val="24"/>
          <w:lang w:bidi="en-US"/>
        </w:rPr>
      </w:pPr>
      <w:r w:rsidRPr="00871FD2">
        <w:rPr>
          <w:rFonts w:ascii="Arial" w:hAnsi="Arial" w:cs="Arial"/>
          <w:color w:val="000000"/>
          <w:szCs w:val="24"/>
          <w:lang w:bidi="en-US"/>
        </w:rPr>
        <w:t xml:space="preserve">The </w:t>
      </w:r>
      <w:r w:rsidR="0086013B">
        <w:rPr>
          <w:rFonts w:ascii="Arial" w:hAnsi="Arial" w:cs="Arial"/>
          <w:color w:val="000000"/>
          <w:szCs w:val="24"/>
          <w:lang w:bidi="en-US"/>
        </w:rPr>
        <w:t>C</w:t>
      </w:r>
      <w:r w:rsidRPr="00871FD2">
        <w:rPr>
          <w:rFonts w:ascii="Arial" w:hAnsi="Arial" w:cs="Arial"/>
          <w:color w:val="000000"/>
          <w:szCs w:val="24"/>
          <w:lang w:bidi="en-US"/>
        </w:rPr>
        <w:t>ouncil shall appoint</w:t>
      </w:r>
      <w:r w:rsidRPr="00871FD2">
        <w:rPr>
          <w:rFonts w:ascii="Arial" w:hAnsi="Arial" w:cs="Arial"/>
          <w:b/>
          <w:color w:val="000000"/>
          <w:szCs w:val="24"/>
          <w:lang w:bidi="en-US"/>
        </w:rPr>
        <w:t xml:space="preserve"> </w:t>
      </w:r>
      <w:r w:rsidRPr="00871FD2">
        <w:rPr>
          <w:rFonts w:ascii="Arial" w:hAnsi="Arial" w:cs="Arial"/>
          <w:color w:val="000000"/>
          <w:szCs w:val="24"/>
          <w:lang w:bidi="en-US"/>
        </w:rPr>
        <w:t>appropriate staff member(s)</w:t>
      </w:r>
      <w:r w:rsidRPr="00871FD2">
        <w:rPr>
          <w:rFonts w:ascii="Arial" w:hAnsi="Arial" w:cs="Arial"/>
          <w:szCs w:val="24"/>
        </w:rPr>
        <w:t xml:space="preserve"> </w:t>
      </w:r>
      <w:r w:rsidRPr="00871FD2">
        <w:rPr>
          <w:rFonts w:ascii="Arial" w:hAnsi="Arial" w:cs="Arial"/>
          <w:color w:val="000000"/>
          <w:szCs w:val="24"/>
          <w:lang w:bidi="en-US"/>
        </w:rPr>
        <w:t>to undertake the work of the Responsible Financial Officer when the Responsible Financial Officer is absent.</w:t>
      </w:r>
    </w:p>
    <w:p w14:paraId="372D643D" w14:textId="77777777" w:rsidR="00B3589A" w:rsidRPr="00871FD2" w:rsidRDefault="00B3589A" w:rsidP="00B3589A">
      <w:pPr>
        <w:widowControl w:val="0"/>
        <w:autoSpaceDE w:val="0"/>
        <w:autoSpaceDN w:val="0"/>
        <w:adjustRightInd w:val="0"/>
        <w:spacing w:line="288" w:lineRule="auto"/>
        <w:textAlignment w:val="center"/>
        <w:rPr>
          <w:rFonts w:ascii="Arial" w:hAnsi="Arial" w:cs="Arial"/>
          <w:b/>
          <w:bCs/>
          <w:color w:val="000000"/>
          <w:szCs w:val="24"/>
          <w:lang w:bidi="en-US"/>
        </w:rPr>
      </w:pPr>
    </w:p>
    <w:p w14:paraId="636B55D2" w14:textId="77777777" w:rsidR="00B3589A" w:rsidRPr="00871FD2" w:rsidRDefault="00B3589A" w:rsidP="00B3589A">
      <w:pPr>
        <w:pStyle w:val="Heading21"/>
        <w:spacing w:before="0" w:line="288" w:lineRule="auto"/>
        <w:rPr>
          <w:rFonts w:ascii="Arial" w:hAnsi="Arial" w:cs="Arial"/>
          <w:color w:val="808080"/>
          <w:szCs w:val="24"/>
        </w:rPr>
      </w:pPr>
      <w:bookmarkStart w:id="102" w:name="_Toc357072147"/>
      <w:bookmarkStart w:id="103" w:name="_Toc359318572"/>
      <w:bookmarkStart w:id="104" w:name="_Toc359334523"/>
      <w:bookmarkStart w:id="105" w:name="_Toc359334802"/>
      <w:bookmarkStart w:id="106" w:name="_Toc359336504"/>
      <w:r w:rsidRPr="00871FD2">
        <w:rPr>
          <w:rFonts w:ascii="Arial" w:hAnsi="Arial" w:cs="Arial"/>
          <w:color w:val="808080"/>
          <w:szCs w:val="24"/>
        </w:rPr>
        <w:t>Accounts and accounting statement</w:t>
      </w:r>
      <w:bookmarkEnd w:id="102"/>
      <w:r w:rsidRPr="00871FD2">
        <w:rPr>
          <w:rFonts w:ascii="Arial" w:hAnsi="Arial" w:cs="Arial"/>
          <w:color w:val="808080"/>
          <w:szCs w:val="24"/>
        </w:rPr>
        <w:t>s</w:t>
      </w:r>
      <w:bookmarkEnd w:id="103"/>
      <w:bookmarkEnd w:id="104"/>
      <w:bookmarkEnd w:id="105"/>
      <w:bookmarkEnd w:id="106"/>
    </w:p>
    <w:p w14:paraId="27C83514"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46A9074C" w14:textId="5070E519" w:rsidR="00B3589A" w:rsidRPr="00067E39" w:rsidRDefault="00B3589A" w:rsidP="00B3589A">
      <w:pPr>
        <w:pStyle w:val="ColorfulList-Accent11"/>
        <w:numPr>
          <w:ilvl w:val="0"/>
          <w:numId w:val="17"/>
        </w:numPr>
        <w:tabs>
          <w:tab w:val="clear" w:pos="1134"/>
          <w:tab w:val="num" w:pos="567"/>
        </w:tabs>
        <w:spacing w:line="288" w:lineRule="auto"/>
        <w:ind w:left="567"/>
        <w:rPr>
          <w:rFonts w:ascii="Arial" w:hAnsi="Arial" w:cs="Arial"/>
          <w:strike/>
          <w:color w:val="FF0000"/>
          <w:szCs w:val="24"/>
          <w:lang w:bidi="en-US"/>
        </w:rPr>
      </w:pPr>
      <w:r w:rsidRPr="00871FD2">
        <w:rPr>
          <w:rFonts w:ascii="Arial" w:hAnsi="Arial" w:cs="Arial"/>
          <w:color w:val="000000"/>
          <w:szCs w:val="24"/>
          <w:lang w:bidi="en-US"/>
        </w:rPr>
        <w:t>“Proper practices” in standing orders refer</w:t>
      </w:r>
      <w:r w:rsidR="00707CFC" w:rsidRPr="00871FD2">
        <w:rPr>
          <w:rFonts w:ascii="Arial" w:hAnsi="Arial" w:cs="Arial"/>
          <w:color w:val="000000"/>
          <w:szCs w:val="24"/>
          <w:lang w:bidi="en-US"/>
        </w:rPr>
        <w:t xml:space="preserve"> to the most recent version of </w:t>
      </w:r>
      <w:r w:rsidR="00067E39">
        <w:rPr>
          <w:rFonts w:ascii="Arial" w:hAnsi="Arial" w:cs="Arial"/>
          <w:color w:val="000000"/>
          <w:szCs w:val="24"/>
          <w:lang w:bidi="en-US"/>
        </w:rPr>
        <w:t>‘</w:t>
      </w:r>
      <w:r w:rsidRPr="00871FD2">
        <w:rPr>
          <w:rFonts w:ascii="Arial" w:hAnsi="Arial" w:cs="Arial"/>
          <w:color w:val="000000"/>
          <w:szCs w:val="24"/>
          <w:lang w:bidi="en-US"/>
        </w:rPr>
        <w:t xml:space="preserve">Governance and Accountability for Local Councils – a </w:t>
      </w:r>
      <w:r w:rsidR="00707CFC" w:rsidRPr="00871FD2">
        <w:rPr>
          <w:rFonts w:ascii="Arial" w:hAnsi="Arial" w:cs="Arial"/>
          <w:color w:val="000000"/>
          <w:szCs w:val="24"/>
          <w:lang w:bidi="en-US"/>
        </w:rPr>
        <w:t>Practitioners’ Guide</w:t>
      </w:r>
      <w:r w:rsidR="00067E39">
        <w:rPr>
          <w:rFonts w:ascii="Arial" w:hAnsi="Arial" w:cs="Arial"/>
          <w:color w:val="000000"/>
          <w:szCs w:val="24"/>
          <w:lang w:bidi="en-US"/>
        </w:rPr>
        <w:t>’.</w:t>
      </w:r>
    </w:p>
    <w:p w14:paraId="5D89CFF1"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0AFB2885" w14:textId="0D72023C" w:rsidR="00B3589A" w:rsidRPr="00871FD2" w:rsidRDefault="00B3589A" w:rsidP="00B3589A">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All payments by the </w:t>
      </w:r>
      <w:r w:rsidR="00067E39">
        <w:rPr>
          <w:rFonts w:ascii="Arial" w:hAnsi="Arial" w:cs="Arial"/>
          <w:color w:val="000000"/>
          <w:szCs w:val="24"/>
          <w:lang w:bidi="en-US"/>
        </w:rPr>
        <w:t>C</w:t>
      </w:r>
      <w:r w:rsidRPr="00871FD2">
        <w:rPr>
          <w:rFonts w:ascii="Arial" w:hAnsi="Arial" w:cs="Arial"/>
          <w:color w:val="000000"/>
          <w:szCs w:val="24"/>
          <w:lang w:bidi="en-US"/>
        </w:rPr>
        <w:t xml:space="preserve">ouncil shall be authorised, approved and paid in accordance with the law, proper practices and the </w:t>
      </w:r>
      <w:r w:rsidR="00067E39">
        <w:rPr>
          <w:rFonts w:ascii="Arial" w:hAnsi="Arial" w:cs="Arial"/>
          <w:color w:val="000000"/>
          <w:szCs w:val="24"/>
          <w:lang w:bidi="en-US"/>
        </w:rPr>
        <w:t>C</w:t>
      </w:r>
      <w:r w:rsidRPr="00871FD2">
        <w:rPr>
          <w:rFonts w:ascii="Arial" w:hAnsi="Arial" w:cs="Arial"/>
          <w:color w:val="000000"/>
          <w:szCs w:val="24"/>
          <w:lang w:bidi="en-US"/>
        </w:rPr>
        <w:t xml:space="preserve">ouncil’s financial regulations. </w:t>
      </w:r>
    </w:p>
    <w:p w14:paraId="604E333B"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33105220" w14:textId="77777777" w:rsidR="00B3589A" w:rsidRPr="00871FD2" w:rsidRDefault="00B3589A" w:rsidP="00B3589A">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The Responsible Financial Officer shall supply to each councillor as soon as practicable after 30 June, 30 September and 31 December in each year a statement to summarise:</w:t>
      </w:r>
    </w:p>
    <w:p w14:paraId="142B5A7D" w14:textId="68CE4DE2" w:rsidR="00B3589A" w:rsidRPr="00871FD2" w:rsidRDefault="00B3589A" w:rsidP="00B3589A">
      <w:pPr>
        <w:pStyle w:val="ColorfulList-Accent11"/>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the council’s receipts and payments </w:t>
      </w:r>
      <w:r w:rsidR="00067E39" w:rsidRPr="00807707">
        <w:rPr>
          <w:rFonts w:ascii="Arial" w:hAnsi="Arial" w:cs="Arial"/>
          <w:szCs w:val="24"/>
          <w:lang w:bidi="en-US"/>
        </w:rPr>
        <w:t xml:space="preserve">(or income and expenditure) </w:t>
      </w:r>
      <w:r w:rsidRPr="00871FD2">
        <w:rPr>
          <w:rFonts w:ascii="Arial" w:hAnsi="Arial" w:cs="Arial"/>
          <w:color w:val="000000"/>
          <w:szCs w:val="24"/>
          <w:lang w:bidi="en-US"/>
        </w:rPr>
        <w:t xml:space="preserve">for each quarter; </w:t>
      </w:r>
    </w:p>
    <w:p w14:paraId="5E3B1E1D" w14:textId="330A0DFD" w:rsidR="00B3589A" w:rsidRPr="00871FD2" w:rsidRDefault="00B3589A" w:rsidP="00B3589A">
      <w:pPr>
        <w:pStyle w:val="ColorfulList-Accent11"/>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the council’s aggregate receipts and payments </w:t>
      </w:r>
      <w:r w:rsidR="00067E39" w:rsidRPr="00807707">
        <w:rPr>
          <w:rFonts w:ascii="Arial" w:hAnsi="Arial" w:cs="Arial"/>
          <w:szCs w:val="24"/>
          <w:lang w:bidi="en-US"/>
        </w:rPr>
        <w:t xml:space="preserve">(or income and expenditure) </w:t>
      </w:r>
      <w:r w:rsidRPr="00871FD2">
        <w:rPr>
          <w:rFonts w:ascii="Arial" w:hAnsi="Arial" w:cs="Arial"/>
          <w:color w:val="000000"/>
          <w:szCs w:val="24"/>
          <w:lang w:bidi="en-US"/>
        </w:rPr>
        <w:t>for the year to date;</w:t>
      </w:r>
    </w:p>
    <w:p w14:paraId="1CFF1AED" w14:textId="77777777" w:rsidR="00B3589A" w:rsidRPr="00871FD2" w:rsidRDefault="00B3589A" w:rsidP="00B3589A">
      <w:pPr>
        <w:pStyle w:val="ColorfulList-Accent11"/>
        <w:widowControl w:val="0"/>
        <w:numPr>
          <w:ilvl w:val="2"/>
          <w:numId w:val="28"/>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the balances held at the end of the quarter being reported</w:t>
      </w:r>
      <w:r w:rsidR="0086013B">
        <w:rPr>
          <w:rFonts w:ascii="Arial" w:hAnsi="Arial" w:cs="Arial"/>
          <w:color w:val="000000"/>
          <w:szCs w:val="24"/>
          <w:lang w:bidi="en-US"/>
        </w:rPr>
        <w:t xml:space="preserve"> and</w:t>
      </w:r>
    </w:p>
    <w:p w14:paraId="01B8A827"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2417A089"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which includes a comparison with the budget for the financial year and highlights any actual or potential overspends.</w:t>
      </w:r>
    </w:p>
    <w:p w14:paraId="39765C5F" w14:textId="77777777" w:rsidR="00B3589A" w:rsidRPr="00871FD2" w:rsidRDefault="00B3589A" w:rsidP="00B3589A">
      <w:pPr>
        <w:pStyle w:val="ColorfulList-Accent11"/>
        <w:spacing w:line="288" w:lineRule="auto"/>
        <w:ind w:left="153"/>
        <w:rPr>
          <w:rFonts w:ascii="Arial" w:hAnsi="Arial" w:cs="Arial"/>
          <w:color w:val="000000"/>
          <w:szCs w:val="24"/>
          <w:lang w:bidi="en-US"/>
        </w:rPr>
      </w:pPr>
    </w:p>
    <w:p w14:paraId="0CC286A0" w14:textId="77777777" w:rsidR="00B3589A" w:rsidRPr="00871FD2" w:rsidRDefault="00B3589A" w:rsidP="00B3589A">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As soon as possible after the financial year end at 31 March, the Responsible Financial Officer shall provide:</w:t>
      </w:r>
    </w:p>
    <w:p w14:paraId="1DB360FF" w14:textId="282C0C5D" w:rsidR="00B3589A" w:rsidRPr="00871FD2" w:rsidRDefault="00B3589A" w:rsidP="00B3589A">
      <w:pPr>
        <w:pStyle w:val="ColorfulList-Accent11"/>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each councillor with a statement summarising the council’s receipts and payments </w:t>
      </w:r>
      <w:r w:rsidR="00067E39" w:rsidRPr="00807707">
        <w:rPr>
          <w:rFonts w:ascii="Arial" w:hAnsi="Arial" w:cs="Arial"/>
          <w:szCs w:val="24"/>
          <w:lang w:bidi="en-US"/>
        </w:rPr>
        <w:t xml:space="preserve">(or income and expenditure) </w:t>
      </w:r>
      <w:r w:rsidRPr="00871FD2">
        <w:rPr>
          <w:rFonts w:ascii="Arial" w:hAnsi="Arial" w:cs="Arial"/>
          <w:color w:val="000000"/>
          <w:szCs w:val="24"/>
          <w:lang w:bidi="en-US"/>
        </w:rPr>
        <w:t xml:space="preserve">for the last quarter and the year to date for information; and </w:t>
      </w:r>
    </w:p>
    <w:p w14:paraId="059CEB4F" w14:textId="77777777" w:rsidR="00B3589A" w:rsidRPr="00871FD2" w:rsidRDefault="00B3589A" w:rsidP="00B3589A">
      <w:pPr>
        <w:pStyle w:val="ColorfulList-Accent11"/>
        <w:widowControl w:val="0"/>
        <w:numPr>
          <w:ilvl w:val="2"/>
          <w:numId w:val="39"/>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to the </w:t>
      </w:r>
      <w:r w:rsidR="0086013B">
        <w:rPr>
          <w:rFonts w:ascii="Arial" w:hAnsi="Arial" w:cs="Arial"/>
          <w:color w:val="000000"/>
          <w:szCs w:val="24"/>
          <w:lang w:bidi="en-US"/>
        </w:rPr>
        <w:t>C</w:t>
      </w:r>
      <w:r w:rsidRPr="00871FD2">
        <w:rPr>
          <w:rFonts w:ascii="Arial" w:hAnsi="Arial" w:cs="Arial"/>
          <w:color w:val="000000"/>
          <w:szCs w:val="24"/>
          <w:lang w:bidi="en-US"/>
        </w:rPr>
        <w:t xml:space="preserve">ouncil the accounting statements for the year in the form of Section </w:t>
      </w:r>
      <w:r w:rsidR="0086013B">
        <w:rPr>
          <w:rFonts w:ascii="Arial" w:hAnsi="Arial" w:cs="Arial"/>
          <w:color w:val="000000"/>
          <w:szCs w:val="24"/>
          <w:lang w:bidi="en-US"/>
        </w:rPr>
        <w:t>2</w:t>
      </w:r>
      <w:r w:rsidRPr="00871FD2">
        <w:rPr>
          <w:rFonts w:ascii="Arial" w:hAnsi="Arial" w:cs="Arial"/>
          <w:color w:val="000000"/>
          <w:szCs w:val="24"/>
          <w:lang w:bidi="en-US"/>
        </w:rPr>
        <w:t xml:space="preserve"> of the annual </w:t>
      </w:r>
      <w:r w:rsidR="0086013B">
        <w:rPr>
          <w:rFonts w:ascii="Arial" w:hAnsi="Arial" w:cs="Arial"/>
          <w:color w:val="000000"/>
          <w:szCs w:val="24"/>
          <w:lang w:bidi="en-US"/>
        </w:rPr>
        <w:t xml:space="preserve">governance and accountability </w:t>
      </w:r>
      <w:r w:rsidRPr="00871FD2">
        <w:rPr>
          <w:rFonts w:ascii="Arial" w:hAnsi="Arial" w:cs="Arial"/>
          <w:color w:val="000000"/>
          <w:szCs w:val="24"/>
          <w:lang w:bidi="en-US"/>
        </w:rPr>
        <w:t>return, as required by proper practices,</w:t>
      </w:r>
      <w:r w:rsidRPr="00871FD2">
        <w:rPr>
          <w:rFonts w:ascii="Arial" w:hAnsi="Arial" w:cs="Arial"/>
          <w:szCs w:val="24"/>
        </w:rPr>
        <w:t xml:space="preserve"> </w:t>
      </w:r>
      <w:r w:rsidRPr="00871FD2">
        <w:rPr>
          <w:rFonts w:ascii="Arial" w:hAnsi="Arial" w:cs="Arial"/>
          <w:color w:val="000000"/>
          <w:szCs w:val="24"/>
          <w:lang w:bidi="en-US"/>
        </w:rPr>
        <w:t>for consideration and approval.</w:t>
      </w:r>
    </w:p>
    <w:p w14:paraId="6FFBF2EA"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2FA2E435" w14:textId="5C565D39" w:rsidR="00B3589A" w:rsidRDefault="00B3589A" w:rsidP="00B3589A">
      <w:pPr>
        <w:widowControl w:val="0"/>
        <w:numPr>
          <w:ilvl w:val="0"/>
          <w:numId w:val="17"/>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The </w:t>
      </w:r>
      <w:r w:rsidR="009E4C50" w:rsidRPr="00871FD2">
        <w:rPr>
          <w:rFonts w:ascii="Arial" w:hAnsi="Arial" w:cs="Arial"/>
          <w:color w:val="000000"/>
          <w:szCs w:val="24"/>
          <w:lang w:bidi="en-US"/>
        </w:rPr>
        <w:t>year-end</w:t>
      </w:r>
      <w:r w:rsidRPr="00871FD2">
        <w:rPr>
          <w:rFonts w:ascii="Arial" w:hAnsi="Arial" w:cs="Arial"/>
          <w:color w:val="000000"/>
          <w:szCs w:val="24"/>
          <w:lang w:bidi="en-US"/>
        </w:rPr>
        <w:t xml:space="preserve"> accounting statements shall be prepared in accordance with proper practices and applying the form of accounts determined by the </w:t>
      </w:r>
      <w:r w:rsidR="0086013B">
        <w:rPr>
          <w:rFonts w:ascii="Arial" w:hAnsi="Arial" w:cs="Arial"/>
          <w:color w:val="000000"/>
          <w:szCs w:val="24"/>
          <w:lang w:bidi="en-US"/>
        </w:rPr>
        <w:t>C</w:t>
      </w:r>
      <w:r w:rsidRPr="00871FD2">
        <w:rPr>
          <w:rFonts w:ascii="Arial" w:hAnsi="Arial" w:cs="Arial"/>
          <w:color w:val="000000"/>
          <w:szCs w:val="24"/>
          <w:lang w:bidi="en-US"/>
        </w:rPr>
        <w:t xml:space="preserve">ouncil (receipts and payments, or income and expenditure) for </w:t>
      </w:r>
      <w:r w:rsidR="0086013B">
        <w:rPr>
          <w:rFonts w:ascii="Arial" w:hAnsi="Arial" w:cs="Arial"/>
          <w:color w:val="000000"/>
          <w:szCs w:val="24"/>
          <w:lang w:bidi="en-US"/>
        </w:rPr>
        <w:t>the</w:t>
      </w:r>
      <w:r w:rsidRPr="00871FD2">
        <w:rPr>
          <w:rFonts w:ascii="Arial" w:hAnsi="Arial" w:cs="Arial"/>
          <w:color w:val="000000"/>
          <w:szCs w:val="24"/>
          <w:lang w:bidi="en-US"/>
        </w:rPr>
        <w:t xml:space="preserve"> year to 31 March. A completed draft annual </w:t>
      </w:r>
      <w:r w:rsidR="0086013B">
        <w:rPr>
          <w:rFonts w:ascii="Arial" w:hAnsi="Arial" w:cs="Arial"/>
          <w:color w:val="000000"/>
          <w:szCs w:val="24"/>
          <w:lang w:bidi="en-US"/>
        </w:rPr>
        <w:t xml:space="preserve">governance and accountability </w:t>
      </w:r>
      <w:r w:rsidRPr="00871FD2">
        <w:rPr>
          <w:rFonts w:ascii="Arial" w:hAnsi="Arial" w:cs="Arial"/>
          <w:color w:val="000000"/>
          <w:szCs w:val="24"/>
          <w:lang w:bidi="en-US"/>
        </w:rPr>
        <w:t xml:space="preserve">return shall be presented </w:t>
      </w:r>
      <w:r w:rsidRPr="00807707">
        <w:rPr>
          <w:rFonts w:ascii="Arial" w:hAnsi="Arial" w:cs="Arial"/>
          <w:szCs w:val="24"/>
          <w:lang w:bidi="en-US"/>
        </w:rPr>
        <w:t xml:space="preserve">to </w:t>
      </w:r>
      <w:r w:rsidR="00067E39" w:rsidRPr="00807707">
        <w:rPr>
          <w:rFonts w:ascii="Arial" w:hAnsi="Arial" w:cs="Arial"/>
          <w:szCs w:val="24"/>
          <w:lang w:bidi="en-US"/>
        </w:rPr>
        <w:t>all</w:t>
      </w:r>
      <w:r w:rsidRPr="00807707">
        <w:rPr>
          <w:rFonts w:ascii="Arial" w:hAnsi="Arial" w:cs="Arial"/>
          <w:szCs w:val="24"/>
          <w:lang w:bidi="en-US"/>
        </w:rPr>
        <w:t xml:space="preserve"> councillor</w:t>
      </w:r>
      <w:r w:rsidR="00067E39" w:rsidRPr="00807707">
        <w:rPr>
          <w:rFonts w:ascii="Arial" w:hAnsi="Arial" w:cs="Arial"/>
          <w:szCs w:val="24"/>
          <w:lang w:bidi="en-US"/>
        </w:rPr>
        <w:t>s</w:t>
      </w:r>
      <w:r w:rsidR="00807707" w:rsidRPr="00807707">
        <w:rPr>
          <w:rFonts w:ascii="Arial" w:hAnsi="Arial" w:cs="Arial"/>
          <w:szCs w:val="24"/>
          <w:lang w:bidi="en-US"/>
        </w:rPr>
        <w:t xml:space="preserve"> </w:t>
      </w:r>
      <w:r w:rsidR="00067E39" w:rsidRPr="00807707">
        <w:rPr>
          <w:rFonts w:ascii="Arial" w:hAnsi="Arial" w:cs="Arial"/>
          <w:szCs w:val="24"/>
          <w:lang w:bidi="en-US"/>
        </w:rPr>
        <w:t>at least 14 days prior to anticipated approval by the Council</w:t>
      </w:r>
      <w:r w:rsidRPr="00807707">
        <w:rPr>
          <w:rFonts w:ascii="Arial" w:hAnsi="Arial" w:cs="Arial"/>
          <w:szCs w:val="24"/>
          <w:lang w:bidi="en-US"/>
        </w:rPr>
        <w:t xml:space="preserve">. </w:t>
      </w:r>
      <w:r w:rsidRPr="00871FD2">
        <w:rPr>
          <w:rFonts w:ascii="Arial" w:hAnsi="Arial" w:cs="Arial"/>
          <w:color w:val="000000"/>
          <w:szCs w:val="24"/>
          <w:lang w:bidi="en-US"/>
        </w:rPr>
        <w:t>The annual</w:t>
      </w:r>
      <w:r w:rsidR="0086013B">
        <w:rPr>
          <w:rFonts w:ascii="Arial" w:hAnsi="Arial" w:cs="Arial"/>
          <w:color w:val="000000"/>
          <w:szCs w:val="24"/>
          <w:lang w:bidi="en-US"/>
        </w:rPr>
        <w:t xml:space="preserve"> governance and accountability</w:t>
      </w:r>
      <w:r w:rsidRPr="00871FD2">
        <w:rPr>
          <w:rFonts w:ascii="Arial" w:hAnsi="Arial" w:cs="Arial"/>
          <w:color w:val="000000"/>
          <w:szCs w:val="24"/>
          <w:lang w:bidi="en-US"/>
        </w:rPr>
        <w:t xml:space="preserve"> return of the</w:t>
      </w:r>
      <w:r w:rsidR="0086013B">
        <w:rPr>
          <w:rFonts w:ascii="Arial" w:hAnsi="Arial" w:cs="Arial"/>
          <w:color w:val="000000"/>
          <w:szCs w:val="24"/>
          <w:lang w:bidi="en-US"/>
        </w:rPr>
        <w:t xml:space="preserve"> C</w:t>
      </w:r>
      <w:r w:rsidRPr="00871FD2">
        <w:rPr>
          <w:rFonts w:ascii="Arial" w:hAnsi="Arial" w:cs="Arial"/>
          <w:color w:val="000000"/>
          <w:szCs w:val="24"/>
          <w:lang w:bidi="en-US"/>
        </w:rPr>
        <w:t xml:space="preserve">ouncil, which is subject to external audit, including the annual governance statement, shall be presented to </w:t>
      </w:r>
      <w:r w:rsidR="0086013B">
        <w:rPr>
          <w:rFonts w:ascii="Arial" w:hAnsi="Arial" w:cs="Arial"/>
          <w:color w:val="000000"/>
          <w:szCs w:val="24"/>
          <w:lang w:bidi="en-US"/>
        </w:rPr>
        <w:t>C</w:t>
      </w:r>
      <w:r w:rsidRPr="00871FD2">
        <w:rPr>
          <w:rFonts w:ascii="Arial" w:hAnsi="Arial" w:cs="Arial"/>
          <w:color w:val="000000"/>
          <w:szCs w:val="24"/>
          <w:lang w:bidi="en-US"/>
        </w:rPr>
        <w:t>ouncil for consideration and formal approval before 30 June.</w:t>
      </w:r>
    </w:p>
    <w:p w14:paraId="17199FFF" w14:textId="77777777" w:rsidR="0086013B" w:rsidRPr="00871FD2" w:rsidRDefault="0086013B" w:rsidP="0086013B">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4D1BABD7" w14:textId="77777777" w:rsidR="00B3589A" w:rsidRPr="00871FD2" w:rsidRDefault="00B3589A" w:rsidP="00B3589A">
      <w:pPr>
        <w:pStyle w:val="Heading21"/>
        <w:spacing w:before="0" w:line="288" w:lineRule="auto"/>
        <w:rPr>
          <w:rFonts w:ascii="Arial" w:hAnsi="Arial" w:cs="Arial"/>
          <w:color w:val="808080"/>
          <w:szCs w:val="24"/>
        </w:rPr>
      </w:pPr>
      <w:bookmarkStart w:id="107" w:name="_Toc357072148"/>
      <w:bookmarkStart w:id="108" w:name="_Toc359318573"/>
      <w:bookmarkStart w:id="109" w:name="_Toc359334524"/>
      <w:bookmarkStart w:id="110" w:name="_Toc359334803"/>
      <w:bookmarkStart w:id="111" w:name="_Toc359336505"/>
      <w:r w:rsidRPr="00871FD2">
        <w:rPr>
          <w:rFonts w:ascii="Arial" w:hAnsi="Arial" w:cs="Arial"/>
          <w:color w:val="808080"/>
          <w:szCs w:val="24"/>
        </w:rPr>
        <w:t>Financial controls and procurement</w:t>
      </w:r>
      <w:bookmarkEnd w:id="107"/>
      <w:bookmarkEnd w:id="108"/>
      <w:bookmarkEnd w:id="109"/>
      <w:bookmarkEnd w:id="110"/>
      <w:bookmarkEnd w:id="111"/>
    </w:p>
    <w:p w14:paraId="399C2568"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3653D981" w14:textId="77777777" w:rsidR="00B3589A" w:rsidRPr="00871FD2" w:rsidRDefault="00B3589A" w:rsidP="00B3589A">
      <w:pPr>
        <w:widowControl w:val="0"/>
        <w:numPr>
          <w:ilvl w:val="0"/>
          <w:numId w:val="2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49CBF1B8" w14:textId="77777777" w:rsidR="00B3589A" w:rsidRPr="00871FD2" w:rsidRDefault="00B3589A" w:rsidP="00B3589A">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the keeping of accounting records and systems of internal controls;</w:t>
      </w:r>
    </w:p>
    <w:p w14:paraId="3005011A" w14:textId="77777777" w:rsidR="00B3589A" w:rsidRPr="00871FD2" w:rsidRDefault="00B3589A" w:rsidP="00B3589A">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the assessment and management of financial risks faced by the </w:t>
      </w:r>
      <w:r w:rsidR="0086013B">
        <w:rPr>
          <w:rFonts w:ascii="Arial" w:hAnsi="Arial" w:cs="Arial"/>
          <w:color w:val="000000"/>
          <w:szCs w:val="24"/>
          <w:lang w:bidi="en-US"/>
        </w:rPr>
        <w:t>C</w:t>
      </w:r>
      <w:r w:rsidRPr="00871FD2">
        <w:rPr>
          <w:rFonts w:ascii="Arial" w:hAnsi="Arial" w:cs="Arial"/>
          <w:color w:val="000000"/>
          <w:szCs w:val="24"/>
          <w:lang w:bidi="en-US"/>
        </w:rPr>
        <w:t>ouncil;</w:t>
      </w:r>
    </w:p>
    <w:p w14:paraId="4B081371" w14:textId="77777777" w:rsidR="00B3589A" w:rsidRPr="00871FD2" w:rsidRDefault="00B3589A" w:rsidP="00B3589A">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the work of the independent internal auditor in accordance with proper practices and the receipt of regular reports from the internal auditor, which shall be required at least annually;</w:t>
      </w:r>
    </w:p>
    <w:p w14:paraId="0FDEBD75" w14:textId="77777777" w:rsidR="00B3589A" w:rsidRPr="00871FD2" w:rsidRDefault="00B3589A" w:rsidP="00B3589A">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the inspection and copying by councillors and local electors of the council’s accounts and/or orders of payments; and </w:t>
      </w:r>
    </w:p>
    <w:p w14:paraId="6F16D817" w14:textId="77777777" w:rsidR="00B3589A" w:rsidRPr="00871FD2" w:rsidRDefault="0086013B" w:rsidP="00B3589A">
      <w:pPr>
        <w:widowControl w:val="0"/>
        <w:numPr>
          <w:ilvl w:val="0"/>
          <w:numId w:val="24"/>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Pr>
          <w:rFonts w:ascii="Arial" w:hAnsi="Arial" w:cs="Arial"/>
          <w:color w:val="000000"/>
          <w:szCs w:val="24"/>
          <w:lang w:bidi="en-US"/>
        </w:rPr>
        <w:t xml:space="preserve">whether contracts with an estimated value below </w:t>
      </w:r>
      <w:r>
        <w:rPr>
          <w:rFonts w:ascii="Arial" w:hAnsi="Arial" w:cs="Arial"/>
          <w:b/>
          <w:color w:val="000000"/>
          <w:szCs w:val="24"/>
          <w:lang w:bidi="en-US"/>
        </w:rPr>
        <w:t>£25,</w:t>
      </w:r>
      <w:r w:rsidRPr="0086013B">
        <w:rPr>
          <w:rFonts w:ascii="Arial" w:hAnsi="Arial" w:cs="Arial"/>
          <w:b/>
          <w:color w:val="000000"/>
          <w:szCs w:val="24"/>
          <w:lang w:bidi="en-US"/>
        </w:rPr>
        <w:t>000</w:t>
      </w:r>
      <w:r>
        <w:rPr>
          <w:rFonts w:ascii="Arial" w:hAnsi="Arial" w:cs="Arial"/>
          <w:b/>
          <w:color w:val="000000"/>
          <w:szCs w:val="24"/>
          <w:lang w:bidi="en-US"/>
        </w:rPr>
        <w:t xml:space="preserve"> </w:t>
      </w:r>
      <w:r>
        <w:rPr>
          <w:rFonts w:ascii="Arial" w:hAnsi="Arial" w:cs="Arial"/>
          <w:color w:val="000000"/>
          <w:szCs w:val="24"/>
          <w:lang w:bidi="en-US"/>
        </w:rPr>
        <w:t>due to special circumstances are exempt from a tendering process or procurement exercise.</w:t>
      </w:r>
    </w:p>
    <w:p w14:paraId="5A6CD919" w14:textId="77777777" w:rsidR="00B3589A" w:rsidRPr="00871FD2" w:rsidRDefault="00B3589A" w:rsidP="00B3589A">
      <w:pPr>
        <w:widowControl w:val="0"/>
        <w:suppressAutoHyphens/>
        <w:autoSpaceDE w:val="0"/>
        <w:autoSpaceDN w:val="0"/>
        <w:adjustRightInd w:val="0"/>
        <w:spacing w:line="288" w:lineRule="auto"/>
        <w:ind w:firstLine="60"/>
        <w:textAlignment w:val="center"/>
        <w:rPr>
          <w:rFonts w:ascii="Arial" w:hAnsi="Arial" w:cs="Arial"/>
          <w:color w:val="000000"/>
          <w:szCs w:val="24"/>
          <w:lang w:bidi="en-US"/>
        </w:rPr>
      </w:pPr>
    </w:p>
    <w:p w14:paraId="1CD17FE8" w14:textId="77777777" w:rsidR="00B3589A" w:rsidRPr="00871FD2" w:rsidRDefault="00B3589A" w:rsidP="00B3589A">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Financial regulations shall be reviewed regularly and at least annually for fitness of purpose.</w:t>
      </w:r>
    </w:p>
    <w:p w14:paraId="2C24A95F"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15825CEF" w14:textId="04F39829" w:rsidR="00985A4A" w:rsidRPr="00985A4A" w:rsidRDefault="0086013B" w:rsidP="00DB34F8">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985A4A">
        <w:rPr>
          <w:rFonts w:ascii="Arial" w:hAnsi="Arial" w:cs="Arial"/>
          <w:b/>
          <w:bCs/>
          <w:color w:val="000000"/>
          <w:szCs w:val="24"/>
          <w:lang w:bidi="en-US"/>
        </w:rPr>
        <w:t xml:space="preserve">A public contract regulated by the Public </w:t>
      </w:r>
      <w:r w:rsidR="00985A4A" w:rsidRPr="00985A4A">
        <w:rPr>
          <w:rFonts w:ascii="Arial" w:hAnsi="Arial" w:cs="Arial"/>
          <w:b/>
          <w:bCs/>
          <w:color w:val="000000"/>
          <w:szCs w:val="24"/>
          <w:lang w:bidi="en-US"/>
        </w:rPr>
        <w:t xml:space="preserve">Contracts Regulations 2015 with an estimated value in excess of £25,000 but less than the relevant thresholds </w:t>
      </w:r>
      <w:r w:rsidR="00067E39" w:rsidRPr="00807707">
        <w:rPr>
          <w:rFonts w:ascii="Arial" w:hAnsi="Arial" w:cs="Arial"/>
          <w:b/>
          <w:bCs/>
          <w:szCs w:val="24"/>
          <w:lang w:bidi="en-US"/>
        </w:rPr>
        <w:t xml:space="preserve">referred to </w:t>
      </w:r>
      <w:r w:rsidR="00985A4A" w:rsidRPr="00985A4A">
        <w:rPr>
          <w:rFonts w:ascii="Arial" w:hAnsi="Arial" w:cs="Arial"/>
          <w:b/>
          <w:bCs/>
          <w:color w:val="000000"/>
          <w:szCs w:val="24"/>
          <w:lang w:bidi="en-US"/>
        </w:rPr>
        <w:t xml:space="preserve">in standing order 18(f) is subject to </w:t>
      </w:r>
      <w:r w:rsidR="00067E39" w:rsidRPr="00807707">
        <w:rPr>
          <w:rFonts w:ascii="Arial" w:hAnsi="Arial" w:cs="Arial"/>
          <w:b/>
          <w:bCs/>
          <w:szCs w:val="24"/>
          <w:lang w:bidi="en-US"/>
        </w:rPr>
        <w:t xml:space="preserve">the “light touch “ arrangements under </w:t>
      </w:r>
      <w:r w:rsidR="00985A4A" w:rsidRPr="00985A4A">
        <w:rPr>
          <w:rFonts w:ascii="Arial" w:hAnsi="Arial" w:cs="Arial"/>
          <w:b/>
          <w:bCs/>
          <w:color w:val="000000"/>
          <w:szCs w:val="24"/>
          <w:lang w:bidi="en-US"/>
        </w:rPr>
        <w:t>Regulations 109-114 of the Public Contracts Regulations 2015 unless it proposes to use an existing list of approved suppliers (framework agreement).</w:t>
      </w:r>
    </w:p>
    <w:p w14:paraId="4533F1E0" w14:textId="77777777" w:rsidR="00985A4A" w:rsidRDefault="00985A4A" w:rsidP="00985A4A">
      <w:pPr>
        <w:pStyle w:val="ListParagraph"/>
        <w:rPr>
          <w:rFonts w:ascii="Arial" w:hAnsi="Arial" w:cs="Arial"/>
          <w:color w:val="000000"/>
          <w:szCs w:val="24"/>
          <w:lang w:bidi="en-US"/>
        </w:rPr>
      </w:pPr>
    </w:p>
    <w:p w14:paraId="74D2E8ED" w14:textId="77777777" w:rsidR="00B3589A" w:rsidRPr="00985A4A" w:rsidRDefault="00985A4A" w:rsidP="00DB34F8">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Pr>
          <w:rFonts w:ascii="Arial" w:hAnsi="Arial" w:cs="Arial"/>
          <w:color w:val="000000"/>
          <w:szCs w:val="24"/>
          <w:lang w:bidi="en-US"/>
        </w:rPr>
        <w:t xml:space="preserve">Subject to additional requirements in the financial regulations of the Council, </w:t>
      </w:r>
      <w:r w:rsidR="00B3589A" w:rsidRPr="00985A4A">
        <w:rPr>
          <w:rFonts w:ascii="Arial" w:hAnsi="Arial" w:cs="Arial"/>
          <w:color w:val="000000"/>
          <w:szCs w:val="24"/>
          <w:lang w:bidi="en-US"/>
        </w:rPr>
        <w:t>the tender process</w:t>
      </w:r>
      <w:r w:rsidR="00B3589A" w:rsidRPr="00985A4A">
        <w:rPr>
          <w:rFonts w:ascii="Arial" w:hAnsi="Arial" w:cs="Arial"/>
          <w:szCs w:val="24"/>
        </w:rPr>
        <w:t xml:space="preserve"> for </w:t>
      </w:r>
      <w:r w:rsidR="00B3589A" w:rsidRPr="00985A4A">
        <w:rPr>
          <w:rFonts w:ascii="Arial" w:hAnsi="Arial" w:cs="Arial"/>
          <w:color w:val="000000"/>
          <w:szCs w:val="24"/>
          <w:lang w:bidi="en-US"/>
        </w:rPr>
        <w:t>contracts for the supply of goods, materials, services or the execution of works shall include, as a minimum, the following steps:</w:t>
      </w:r>
    </w:p>
    <w:p w14:paraId="5A3EC209" w14:textId="77777777" w:rsidR="00B3589A" w:rsidRPr="00871FD2" w:rsidRDefault="00B3589A" w:rsidP="00B3589A">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a specification for the goods, materials, services or the execution of works shall be drawn up;</w:t>
      </w:r>
    </w:p>
    <w:p w14:paraId="34A6A983" w14:textId="57737A95" w:rsidR="00B3589A" w:rsidRPr="00871FD2" w:rsidRDefault="00B3589A" w:rsidP="00B3589A">
      <w:pPr>
        <w:numPr>
          <w:ilvl w:val="0"/>
          <w:numId w:val="26"/>
        </w:numPr>
        <w:tabs>
          <w:tab w:val="clear" w:pos="1701"/>
          <w:tab w:val="num" w:pos="1134"/>
        </w:tabs>
        <w:spacing w:line="288" w:lineRule="auto"/>
        <w:ind w:left="1134"/>
        <w:rPr>
          <w:rFonts w:ascii="Arial" w:hAnsi="Arial" w:cs="Arial"/>
          <w:color w:val="000000"/>
          <w:szCs w:val="24"/>
          <w:lang w:bidi="en-US"/>
        </w:rPr>
      </w:pPr>
      <w:r w:rsidRPr="00871FD2">
        <w:rPr>
          <w:rFonts w:ascii="Arial" w:hAnsi="Arial" w:cs="Arial"/>
          <w:color w:val="000000"/>
          <w:szCs w:val="24"/>
          <w:lang w:bidi="en-US"/>
        </w:rPr>
        <w:lastRenderedPageBreak/>
        <w:t xml:space="preserve">an invitation to tender shall be drawn up to confirm (i) the council’s specification (ii) the time, date and address for the submission of tenders (iii) the date of the </w:t>
      </w:r>
      <w:r w:rsidR="00067E39">
        <w:rPr>
          <w:rFonts w:ascii="Arial" w:hAnsi="Arial" w:cs="Arial"/>
          <w:color w:val="000000"/>
          <w:szCs w:val="24"/>
          <w:lang w:bidi="en-US"/>
        </w:rPr>
        <w:t>C</w:t>
      </w:r>
      <w:r w:rsidRPr="00871FD2">
        <w:rPr>
          <w:rFonts w:ascii="Arial" w:hAnsi="Arial" w:cs="Arial"/>
          <w:color w:val="000000"/>
          <w:szCs w:val="24"/>
          <w:lang w:bidi="en-US"/>
        </w:rPr>
        <w:t>ouncil’s written response to the tender and (iv) the prohibition on prospective contractors contacting councillors or staff to encourage or support their tender outside the prescribed process;</w:t>
      </w:r>
    </w:p>
    <w:p w14:paraId="78C1E30C" w14:textId="77777777" w:rsidR="00B3589A" w:rsidRPr="00871FD2" w:rsidRDefault="00B3589A" w:rsidP="00B3589A">
      <w:pPr>
        <w:numPr>
          <w:ilvl w:val="0"/>
          <w:numId w:val="26"/>
        </w:numPr>
        <w:tabs>
          <w:tab w:val="clear" w:pos="1701"/>
          <w:tab w:val="num" w:pos="1134"/>
        </w:tabs>
        <w:spacing w:line="288" w:lineRule="auto"/>
        <w:ind w:left="1134"/>
        <w:rPr>
          <w:rFonts w:ascii="Arial" w:hAnsi="Arial" w:cs="Arial"/>
          <w:color w:val="000000"/>
          <w:szCs w:val="24"/>
          <w:lang w:bidi="en-US"/>
        </w:rPr>
      </w:pPr>
      <w:r w:rsidRPr="00871FD2">
        <w:rPr>
          <w:rFonts w:ascii="Arial" w:hAnsi="Arial" w:cs="Arial"/>
          <w:color w:val="000000"/>
          <w:szCs w:val="24"/>
          <w:lang w:bidi="en-US"/>
        </w:rPr>
        <w:t xml:space="preserve">the invitation to tender shall be advertised in a local newspaper and in any other manner that is appropriate; </w:t>
      </w:r>
    </w:p>
    <w:p w14:paraId="4130491B" w14:textId="77777777" w:rsidR="00B3589A" w:rsidRDefault="00B3589A" w:rsidP="00895B89">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tenders are to be submitted in writing in a sealed marked envelope addressed to the Proper Officer; </w:t>
      </w:r>
    </w:p>
    <w:p w14:paraId="7471737C" w14:textId="77777777" w:rsidR="00B3589A" w:rsidRPr="00871FD2" w:rsidRDefault="00B3589A" w:rsidP="00B3589A">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tenders shall be opened by the Proper Officer in the presence of at least one councillor after the deadline for submission of tenders has passed; </w:t>
      </w:r>
    </w:p>
    <w:p w14:paraId="3F6864B7" w14:textId="243852AB" w:rsidR="00B3589A" w:rsidRPr="00871FD2" w:rsidRDefault="00B3589A" w:rsidP="00B3589A">
      <w:pPr>
        <w:widowControl w:val="0"/>
        <w:numPr>
          <w:ilvl w:val="0"/>
          <w:numId w:val="26"/>
        </w:numPr>
        <w:tabs>
          <w:tab w:val="clear" w:pos="1701"/>
          <w:tab w:val="num" w:pos="1134"/>
        </w:tabs>
        <w:suppressAutoHyphens/>
        <w:autoSpaceDE w:val="0"/>
        <w:autoSpaceDN w:val="0"/>
        <w:adjustRightInd w:val="0"/>
        <w:spacing w:line="288" w:lineRule="auto"/>
        <w:ind w:left="1134"/>
        <w:textAlignment w:val="center"/>
        <w:rPr>
          <w:rFonts w:ascii="Arial" w:hAnsi="Arial" w:cs="Arial"/>
          <w:color w:val="000000"/>
          <w:szCs w:val="24"/>
          <w:lang w:bidi="en-US"/>
        </w:rPr>
      </w:pPr>
      <w:r w:rsidRPr="00871FD2">
        <w:rPr>
          <w:rFonts w:ascii="Arial" w:hAnsi="Arial" w:cs="Arial"/>
          <w:color w:val="000000"/>
          <w:szCs w:val="24"/>
          <w:lang w:bidi="en-US"/>
        </w:rPr>
        <w:t xml:space="preserve">tenders are to be reported to and considered by the appropriate meeting of the </w:t>
      </w:r>
      <w:r w:rsidR="00067E39">
        <w:rPr>
          <w:rFonts w:ascii="Arial" w:hAnsi="Arial" w:cs="Arial"/>
          <w:color w:val="000000"/>
          <w:szCs w:val="24"/>
          <w:lang w:bidi="en-US"/>
        </w:rPr>
        <w:t>C</w:t>
      </w:r>
      <w:r w:rsidRPr="00871FD2">
        <w:rPr>
          <w:rFonts w:ascii="Arial" w:hAnsi="Arial" w:cs="Arial"/>
          <w:color w:val="000000"/>
          <w:szCs w:val="24"/>
          <w:lang w:bidi="en-US"/>
        </w:rPr>
        <w:t>ouncil or a committee or sub-committee with delegated responsibility.</w:t>
      </w:r>
    </w:p>
    <w:p w14:paraId="22ECA64F"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6BB4F8C4" w14:textId="5D325096" w:rsidR="00B3589A" w:rsidRDefault="00B3589A" w:rsidP="00B3589A">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Neither the </w:t>
      </w:r>
      <w:r w:rsidR="00067E39">
        <w:rPr>
          <w:rFonts w:ascii="Arial" w:hAnsi="Arial" w:cs="Arial"/>
          <w:color w:val="000000"/>
          <w:szCs w:val="24"/>
          <w:lang w:bidi="en-US"/>
        </w:rPr>
        <w:t>C</w:t>
      </w:r>
      <w:r w:rsidRPr="00871FD2">
        <w:rPr>
          <w:rFonts w:ascii="Arial" w:hAnsi="Arial" w:cs="Arial"/>
          <w:color w:val="000000"/>
          <w:szCs w:val="24"/>
          <w:lang w:bidi="en-US"/>
        </w:rPr>
        <w:t>ouncil, nor a committee or a sub-committee with delegated responsibility for considering tenders, is bound to accept the lowest value tender.</w:t>
      </w:r>
    </w:p>
    <w:p w14:paraId="76A46FB7" w14:textId="4225A7EC" w:rsidR="00985A4A" w:rsidRPr="00807707" w:rsidRDefault="00022F7D" w:rsidP="00B3589A">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strike/>
          <w:szCs w:val="24"/>
          <w:lang w:bidi="en-US"/>
        </w:rPr>
      </w:pPr>
      <w:r w:rsidRPr="00807707">
        <w:rPr>
          <w:rFonts w:ascii="Arial" w:hAnsi="Arial" w:cs="Arial"/>
          <w:szCs w:val="24"/>
          <w:lang w:bidi="en-US"/>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76650F32" w14:textId="77777777" w:rsidR="00B3589A" w:rsidRPr="00871FD2" w:rsidRDefault="00B3589A" w:rsidP="00B3589A">
      <w:pPr>
        <w:pStyle w:val="Heading21"/>
        <w:spacing w:before="0" w:line="288" w:lineRule="auto"/>
        <w:rPr>
          <w:rFonts w:ascii="Arial" w:hAnsi="Arial" w:cs="Arial"/>
          <w:color w:val="808080"/>
          <w:szCs w:val="24"/>
        </w:rPr>
      </w:pPr>
      <w:bookmarkStart w:id="112" w:name="_Toc357072149"/>
      <w:bookmarkStart w:id="113" w:name="_Toc359318574"/>
      <w:bookmarkStart w:id="114" w:name="_Toc359334525"/>
      <w:bookmarkStart w:id="115" w:name="_Toc359334804"/>
      <w:bookmarkStart w:id="116" w:name="_Toc359336506"/>
      <w:bookmarkEnd w:id="92"/>
      <w:r w:rsidRPr="00871FD2">
        <w:rPr>
          <w:rFonts w:ascii="Arial" w:hAnsi="Arial" w:cs="Arial"/>
          <w:color w:val="808080"/>
          <w:szCs w:val="24"/>
        </w:rPr>
        <w:t>Handling staff matters</w:t>
      </w:r>
      <w:bookmarkEnd w:id="112"/>
      <w:bookmarkEnd w:id="113"/>
      <w:bookmarkEnd w:id="114"/>
      <w:bookmarkEnd w:id="115"/>
      <w:bookmarkEnd w:id="116"/>
    </w:p>
    <w:p w14:paraId="1E04E48E"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3CC0EAEF" w14:textId="2B395E98" w:rsidR="00B3589A" w:rsidRPr="00871FD2" w:rsidRDefault="00B3589A" w:rsidP="00B3589A">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A matter personal to a member of staff that is being considered by a meeting of </w:t>
      </w:r>
      <w:r w:rsidR="00335017">
        <w:rPr>
          <w:rFonts w:ascii="Arial" w:hAnsi="Arial" w:cs="Arial"/>
          <w:color w:val="000000"/>
          <w:szCs w:val="24"/>
          <w:lang w:bidi="en-US"/>
        </w:rPr>
        <w:t>C</w:t>
      </w:r>
      <w:r w:rsidRPr="00871FD2">
        <w:rPr>
          <w:rFonts w:ascii="Arial" w:hAnsi="Arial" w:cs="Arial"/>
          <w:color w:val="000000"/>
          <w:szCs w:val="24"/>
          <w:lang w:bidi="en-US"/>
        </w:rPr>
        <w:t xml:space="preserve">ouncil </w:t>
      </w:r>
      <w:r w:rsidR="00B342E0">
        <w:rPr>
          <w:rFonts w:ascii="Arial" w:hAnsi="Arial" w:cs="Arial"/>
          <w:color w:val="000000"/>
          <w:szCs w:val="24"/>
          <w:lang w:bidi="en-US"/>
        </w:rPr>
        <w:t xml:space="preserve">is </w:t>
      </w:r>
      <w:r w:rsidRPr="00871FD2">
        <w:rPr>
          <w:rFonts w:ascii="Arial" w:hAnsi="Arial" w:cs="Arial"/>
          <w:color w:val="000000"/>
          <w:szCs w:val="24"/>
          <w:lang w:bidi="en-US"/>
        </w:rPr>
        <w:t>subject to standing order 11.</w:t>
      </w:r>
    </w:p>
    <w:p w14:paraId="5001BA60"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6D57CFC3" w14:textId="65FB6E52" w:rsidR="00B3589A" w:rsidRPr="00871FD2" w:rsidRDefault="00B3589A" w:rsidP="00B3589A">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Subject to the </w:t>
      </w:r>
      <w:r w:rsidR="00335017">
        <w:rPr>
          <w:rFonts w:ascii="Arial" w:hAnsi="Arial" w:cs="Arial"/>
          <w:color w:val="000000"/>
          <w:szCs w:val="24"/>
          <w:lang w:bidi="en-US"/>
        </w:rPr>
        <w:t>C</w:t>
      </w:r>
      <w:r w:rsidRPr="00871FD2">
        <w:rPr>
          <w:rFonts w:ascii="Arial" w:hAnsi="Arial" w:cs="Arial"/>
          <w:color w:val="000000"/>
          <w:szCs w:val="24"/>
          <w:lang w:bidi="en-US"/>
        </w:rPr>
        <w:t xml:space="preserve">ouncil’s policy regarding absences from work, the </w:t>
      </w:r>
      <w:r w:rsidR="00335017">
        <w:rPr>
          <w:rFonts w:ascii="Arial" w:hAnsi="Arial" w:cs="Arial"/>
          <w:color w:val="000000"/>
          <w:szCs w:val="24"/>
          <w:lang w:bidi="en-US"/>
        </w:rPr>
        <w:t>C</w:t>
      </w:r>
      <w:r w:rsidRPr="00871FD2">
        <w:rPr>
          <w:rFonts w:ascii="Arial" w:hAnsi="Arial" w:cs="Arial"/>
          <w:color w:val="000000"/>
          <w:szCs w:val="24"/>
          <w:lang w:bidi="en-US"/>
        </w:rPr>
        <w:t xml:space="preserve">ouncil’s most senior member of staff shall notify the chair </w:t>
      </w:r>
      <w:r w:rsidR="00022F7D">
        <w:rPr>
          <w:rFonts w:ascii="Arial" w:hAnsi="Arial" w:cs="Arial"/>
          <w:color w:val="000000"/>
          <w:szCs w:val="24"/>
          <w:lang w:bidi="en-US"/>
        </w:rPr>
        <w:t xml:space="preserve">of the </w:t>
      </w:r>
      <w:r w:rsidR="00022F7D" w:rsidRPr="00807707">
        <w:rPr>
          <w:rFonts w:ascii="Arial" w:hAnsi="Arial" w:cs="Arial"/>
          <w:szCs w:val="24"/>
          <w:lang w:bidi="en-US"/>
        </w:rPr>
        <w:t xml:space="preserve">Staffing Committee </w:t>
      </w:r>
      <w:r w:rsidRPr="00871FD2">
        <w:rPr>
          <w:rFonts w:ascii="Arial" w:hAnsi="Arial" w:cs="Arial"/>
          <w:color w:val="000000"/>
          <w:szCs w:val="24"/>
          <w:lang w:bidi="en-US"/>
        </w:rPr>
        <w:t>or, if he</w:t>
      </w:r>
      <w:r w:rsidR="00022F7D">
        <w:rPr>
          <w:rFonts w:ascii="Arial" w:hAnsi="Arial" w:cs="Arial"/>
          <w:color w:val="000000"/>
          <w:szCs w:val="24"/>
          <w:lang w:bidi="en-US"/>
        </w:rPr>
        <w:t>/</w:t>
      </w:r>
      <w:r w:rsidR="00022F7D" w:rsidRPr="00807707">
        <w:rPr>
          <w:rFonts w:ascii="Arial" w:hAnsi="Arial" w:cs="Arial"/>
          <w:szCs w:val="24"/>
          <w:lang w:bidi="en-US"/>
        </w:rPr>
        <w:t>she/they</w:t>
      </w:r>
      <w:r w:rsidRPr="00807707">
        <w:rPr>
          <w:rFonts w:ascii="Arial" w:hAnsi="Arial" w:cs="Arial"/>
          <w:szCs w:val="24"/>
          <w:lang w:bidi="en-US"/>
        </w:rPr>
        <w:t xml:space="preserve"> </w:t>
      </w:r>
      <w:r w:rsidRPr="00871FD2">
        <w:rPr>
          <w:rFonts w:ascii="Arial" w:hAnsi="Arial" w:cs="Arial"/>
          <w:color w:val="000000"/>
          <w:szCs w:val="24"/>
          <w:lang w:bidi="en-US"/>
        </w:rPr>
        <w:t>is not available, the vice-chai</w:t>
      </w:r>
      <w:r w:rsidR="00807707">
        <w:rPr>
          <w:rFonts w:ascii="Arial" w:hAnsi="Arial" w:cs="Arial"/>
          <w:color w:val="000000"/>
          <w:szCs w:val="24"/>
          <w:lang w:bidi="en-US"/>
        </w:rPr>
        <w:t>r</w:t>
      </w:r>
      <w:r w:rsidRPr="00871FD2">
        <w:rPr>
          <w:rFonts w:ascii="Arial" w:hAnsi="Arial" w:cs="Arial"/>
          <w:color w:val="000000"/>
          <w:szCs w:val="24"/>
          <w:lang w:bidi="en-US"/>
        </w:rPr>
        <w:t xml:space="preserve"> </w:t>
      </w:r>
      <w:r w:rsidR="00022F7D" w:rsidRPr="00807707">
        <w:rPr>
          <w:rFonts w:ascii="Arial" w:hAnsi="Arial" w:cs="Arial"/>
          <w:szCs w:val="24"/>
          <w:lang w:bidi="en-US"/>
        </w:rPr>
        <w:t xml:space="preserve">(if there is one) </w:t>
      </w:r>
      <w:r w:rsidRPr="00871FD2">
        <w:rPr>
          <w:rFonts w:ascii="Arial" w:hAnsi="Arial" w:cs="Arial"/>
          <w:color w:val="000000"/>
          <w:szCs w:val="24"/>
          <w:lang w:bidi="en-US"/>
        </w:rPr>
        <w:t xml:space="preserve">of </w:t>
      </w:r>
      <w:r w:rsidR="00402ACB" w:rsidRPr="00807707">
        <w:rPr>
          <w:rFonts w:ascii="Arial" w:hAnsi="Arial" w:cs="Arial"/>
          <w:szCs w:val="24"/>
          <w:lang w:bidi="en-US"/>
        </w:rPr>
        <w:t xml:space="preserve">the </w:t>
      </w:r>
      <w:r w:rsidR="00022F7D" w:rsidRPr="00807707">
        <w:rPr>
          <w:rFonts w:ascii="Arial" w:hAnsi="Arial" w:cs="Arial"/>
          <w:szCs w:val="24"/>
          <w:lang w:bidi="en-US"/>
        </w:rPr>
        <w:t xml:space="preserve">Staffing Committee </w:t>
      </w:r>
      <w:r w:rsidR="00022F7D">
        <w:rPr>
          <w:rFonts w:ascii="Arial" w:hAnsi="Arial" w:cs="Arial"/>
          <w:color w:val="000000"/>
          <w:szCs w:val="24"/>
          <w:lang w:bidi="en-US"/>
        </w:rPr>
        <w:t xml:space="preserve">of </w:t>
      </w:r>
      <w:r w:rsidRPr="00871FD2">
        <w:rPr>
          <w:rFonts w:ascii="Arial" w:hAnsi="Arial" w:cs="Arial"/>
          <w:color w:val="000000"/>
          <w:szCs w:val="24"/>
          <w:lang w:bidi="en-US"/>
        </w:rPr>
        <w:t>absence occasioned by illness or other reason and that person shall report such absence</w:t>
      </w:r>
      <w:r w:rsidR="00402ACB" w:rsidRPr="00871FD2">
        <w:rPr>
          <w:rFonts w:ascii="Arial" w:hAnsi="Arial" w:cs="Arial"/>
          <w:color w:val="000000"/>
          <w:szCs w:val="24"/>
          <w:lang w:bidi="en-US"/>
        </w:rPr>
        <w:t xml:space="preserve"> </w:t>
      </w:r>
      <w:r w:rsidRPr="00871FD2">
        <w:rPr>
          <w:rFonts w:ascii="Arial" w:hAnsi="Arial" w:cs="Arial"/>
          <w:color w:val="000000"/>
          <w:szCs w:val="24"/>
          <w:lang w:bidi="en-US"/>
        </w:rPr>
        <w:t>at its next meeting.</w:t>
      </w:r>
    </w:p>
    <w:p w14:paraId="5CCA5257" w14:textId="77777777" w:rsidR="00B3589A" w:rsidRPr="00871FD2" w:rsidRDefault="00B3589A" w:rsidP="00B3589A">
      <w:pPr>
        <w:widowControl w:val="0"/>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58C5C007" w14:textId="5966FCFB" w:rsidR="00B3589A" w:rsidRPr="00807707" w:rsidRDefault="00B3589A" w:rsidP="00B3589A">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szCs w:val="24"/>
          <w:lang w:bidi="en-US"/>
        </w:rPr>
      </w:pPr>
      <w:r w:rsidRPr="00871FD2">
        <w:rPr>
          <w:rFonts w:ascii="Arial" w:hAnsi="Arial" w:cs="Arial"/>
          <w:color w:val="000000"/>
          <w:szCs w:val="24"/>
          <w:lang w:bidi="en-US"/>
        </w:rPr>
        <w:t>The chai</w:t>
      </w:r>
      <w:r w:rsidR="00807707">
        <w:rPr>
          <w:rFonts w:ascii="Arial" w:hAnsi="Arial" w:cs="Arial"/>
          <w:color w:val="000000"/>
          <w:szCs w:val="24"/>
          <w:lang w:bidi="en-US"/>
        </w:rPr>
        <w:t>r</w:t>
      </w:r>
      <w:r w:rsidRPr="00871FD2">
        <w:rPr>
          <w:rFonts w:ascii="Arial" w:hAnsi="Arial" w:cs="Arial"/>
          <w:color w:val="000000"/>
          <w:szCs w:val="24"/>
          <w:lang w:bidi="en-US"/>
        </w:rPr>
        <w:t xml:space="preserve"> </w:t>
      </w:r>
      <w:r w:rsidR="00022F7D" w:rsidRPr="00807707">
        <w:rPr>
          <w:rFonts w:ascii="Arial" w:hAnsi="Arial" w:cs="Arial"/>
          <w:szCs w:val="24"/>
          <w:lang w:bidi="en-US"/>
        </w:rPr>
        <w:t xml:space="preserve">of the Staffing Committee </w:t>
      </w:r>
      <w:r w:rsidRPr="00871FD2">
        <w:rPr>
          <w:rFonts w:ascii="Arial" w:hAnsi="Arial" w:cs="Arial"/>
          <w:color w:val="000000"/>
          <w:szCs w:val="24"/>
          <w:lang w:bidi="en-US"/>
        </w:rPr>
        <w:t>or in his</w:t>
      </w:r>
      <w:r w:rsidR="00022F7D">
        <w:rPr>
          <w:rFonts w:ascii="Arial" w:hAnsi="Arial" w:cs="Arial"/>
          <w:color w:val="000000"/>
          <w:szCs w:val="24"/>
          <w:lang w:bidi="en-US"/>
        </w:rPr>
        <w:t>/</w:t>
      </w:r>
      <w:r w:rsidR="00022F7D" w:rsidRPr="00807707">
        <w:rPr>
          <w:rFonts w:ascii="Arial" w:hAnsi="Arial" w:cs="Arial"/>
          <w:szCs w:val="24"/>
          <w:lang w:bidi="en-US"/>
        </w:rPr>
        <w:t>her/their</w:t>
      </w:r>
      <w:r w:rsidRPr="00807707">
        <w:rPr>
          <w:rFonts w:ascii="Arial" w:hAnsi="Arial" w:cs="Arial"/>
          <w:szCs w:val="24"/>
          <w:lang w:bidi="en-US"/>
        </w:rPr>
        <w:t xml:space="preserve"> </w:t>
      </w:r>
      <w:r w:rsidRPr="00871FD2">
        <w:rPr>
          <w:rFonts w:ascii="Arial" w:hAnsi="Arial" w:cs="Arial"/>
          <w:color w:val="000000"/>
          <w:szCs w:val="24"/>
          <w:lang w:bidi="en-US"/>
        </w:rPr>
        <w:t>absence, the vice-chair shall upon a resolution conduct a review of the performance and a</w:t>
      </w:r>
      <w:r w:rsidR="00402ACB" w:rsidRPr="00871FD2">
        <w:rPr>
          <w:rFonts w:ascii="Arial" w:hAnsi="Arial" w:cs="Arial"/>
          <w:color w:val="000000"/>
          <w:szCs w:val="24"/>
          <w:lang w:bidi="en-US"/>
        </w:rPr>
        <w:t xml:space="preserve">nnual appraisal of the work of the </w:t>
      </w:r>
      <w:r w:rsidR="00022F7D" w:rsidRPr="00807707">
        <w:rPr>
          <w:rFonts w:ascii="Arial" w:hAnsi="Arial" w:cs="Arial"/>
          <w:szCs w:val="24"/>
          <w:lang w:bidi="en-US"/>
        </w:rPr>
        <w:t>Clerk or Assistant Clerk</w:t>
      </w:r>
      <w:r w:rsidRPr="00871FD2">
        <w:rPr>
          <w:rFonts w:ascii="Arial" w:hAnsi="Arial" w:cs="Arial"/>
          <w:color w:val="000000"/>
          <w:szCs w:val="24"/>
          <w:lang w:bidi="en-US"/>
        </w:rPr>
        <w:t xml:space="preserve">. The reviews and appraisal shall be reported in writing and is subject to approval by </w:t>
      </w:r>
      <w:r w:rsidR="00402ACB" w:rsidRPr="00871FD2">
        <w:rPr>
          <w:rFonts w:ascii="Arial" w:hAnsi="Arial" w:cs="Arial"/>
          <w:color w:val="000000"/>
          <w:szCs w:val="24"/>
          <w:lang w:bidi="en-US"/>
        </w:rPr>
        <w:t>resolution</w:t>
      </w:r>
      <w:r w:rsidR="00022F7D">
        <w:rPr>
          <w:rFonts w:ascii="Arial" w:hAnsi="Arial" w:cs="Arial"/>
          <w:color w:val="000000"/>
          <w:szCs w:val="24"/>
          <w:lang w:bidi="en-US"/>
        </w:rPr>
        <w:t xml:space="preserve"> </w:t>
      </w:r>
      <w:r w:rsidR="00022F7D" w:rsidRPr="00807707">
        <w:rPr>
          <w:rFonts w:ascii="Arial" w:hAnsi="Arial" w:cs="Arial"/>
          <w:szCs w:val="24"/>
          <w:lang w:bidi="en-US"/>
        </w:rPr>
        <w:t>by the Staffing Committee</w:t>
      </w:r>
      <w:r w:rsidRPr="00807707">
        <w:rPr>
          <w:rFonts w:ascii="Arial" w:hAnsi="Arial" w:cs="Arial"/>
          <w:szCs w:val="24"/>
          <w:lang w:bidi="en-US"/>
        </w:rPr>
        <w:t xml:space="preserve">. </w:t>
      </w:r>
    </w:p>
    <w:p w14:paraId="3564A004" w14:textId="77777777" w:rsidR="00B3589A" w:rsidRPr="00871FD2" w:rsidRDefault="00B3589A" w:rsidP="00B3589A">
      <w:pPr>
        <w:widowControl w:val="0"/>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705B7A43" w14:textId="1471A9E8" w:rsidR="00B3589A" w:rsidRPr="00396D10" w:rsidRDefault="00B3589A" w:rsidP="00B3589A">
      <w:pPr>
        <w:widowControl w:val="0"/>
        <w:numPr>
          <w:ilvl w:val="0"/>
          <w:numId w:val="18"/>
        </w:numPr>
        <w:tabs>
          <w:tab w:val="clear" w:pos="1701"/>
          <w:tab w:val="num" w:pos="1134"/>
        </w:tabs>
        <w:suppressAutoHyphens/>
        <w:autoSpaceDE w:val="0"/>
        <w:autoSpaceDN w:val="0"/>
        <w:adjustRightInd w:val="0"/>
        <w:spacing w:line="288" w:lineRule="auto"/>
        <w:ind w:left="567" w:right="-144"/>
        <w:textAlignment w:val="center"/>
        <w:rPr>
          <w:rFonts w:ascii="Arial" w:hAnsi="Arial" w:cs="Arial"/>
          <w:szCs w:val="24"/>
          <w:lang w:bidi="en-US"/>
        </w:rPr>
      </w:pPr>
      <w:r w:rsidRPr="00871FD2">
        <w:rPr>
          <w:rFonts w:ascii="Arial" w:hAnsi="Arial" w:cs="Arial"/>
          <w:color w:val="000000"/>
          <w:szCs w:val="24"/>
          <w:lang w:bidi="en-US"/>
        </w:rPr>
        <w:lastRenderedPageBreak/>
        <w:t xml:space="preserve">Subject to the </w:t>
      </w:r>
      <w:r w:rsidR="00335017">
        <w:rPr>
          <w:rFonts w:ascii="Arial" w:hAnsi="Arial" w:cs="Arial"/>
          <w:color w:val="000000"/>
          <w:szCs w:val="24"/>
          <w:lang w:bidi="en-US"/>
        </w:rPr>
        <w:t>C</w:t>
      </w:r>
      <w:r w:rsidRPr="00871FD2">
        <w:rPr>
          <w:rFonts w:ascii="Arial" w:hAnsi="Arial" w:cs="Arial"/>
          <w:color w:val="000000"/>
          <w:szCs w:val="24"/>
          <w:lang w:bidi="en-US"/>
        </w:rPr>
        <w:t xml:space="preserve">ouncil’s policy regarding the handling of grievance matters, the </w:t>
      </w:r>
      <w:r w:rsidR="00335017">
        <w:rPr>
          <w:rFonts w:ascii="Arial" w:hAnsi="Arial" w:cs="Arial"/>
          <w:color w:val="000000"/>
          <w:szCs w:val="24"/>
          <w:lang w:bidi="en-US"/>
        </w:rPr>
        <w:t>C</w:t>
      </w:r>
      <w:r w:rsidRPr="00871FD2">
        <w:rPr>
          <w:rFonts w:ascii="Arial" w:hAnsi="Arial" w:cs="Arial"/>
          <w:color w:val="000000"/>
          <w:szCs w:val="24"/>
          <w:lang w:bidi="en-US"/>
        </w:rPr>
        <w:t xml:space="preserve">ouncil’s most senior </w:t>
      </w:r>
      <w:r w:rsidR="00022F7D" w:rsidRPr="00396D10">
        <w:rPr>
          <w:rFonts w:ascii="Arial" w:hAnsi="Arial" w:cs="Arial"/>
          <w:szCs w:val="24"/>
          <w:lang w:bidi="en-US"/>
        </w:rPr>
        <w:t xml:space="preserve">member of staff </w:t>
      </w:r>
      <w:r w:rsidRPr="00871FD2">
        <w:rPr>
          <w:rFonts w:ascii="Arial" w:hAnsi="Arial" w:cs="Arial"/>
          <w:color w:val="000000"/>
          <w:szCs w:val="24"/>
          <w:lang w:bidi="en-US"/>
        </w:rPr>
        <w:t xml:space="preserve">(or other </w:t>
      </w:r>
      <w:r w:rsidR="00022F7D" w:rsidRPr="00396D10">
        <w:rPr>
          <w:rFonts w:ascii="Arial" w:hAnsi="Arial" w:cs="Arial"/>
          <w:szCs w:val="24"/>
          <w:lang w:bidi="en-US"/>
        </w:rPr>
        <w:t>members of staff</w:t>
      </w:r>
      <w:r w:rsidRPr="00871FD2">
        <w:rPr>
          <w:rFonts w:ascii="Arial" w:hAnsi="Arial" w:cs="Arial"/>
          <w:color w:val="000000"/>
          <w:szCs w:val="24"/>
          <w:lang w:bidi="en-US"/>
        </w:rPr>
        <w:t xml:space="preserve">) shall contact the chair </w:t>
      </w:r>
      <w:r w:rsidR="00D92CAC">
        <w:rPr>
          <w:rFonts w:ascii="Arial" w:hAnsi="Arial" w:cs="Arial"/>
          <w:color w:val="000000"/>
          <w:szCs w:val="24"/>
          <w:lang w:bidi="en-US"/>
        </w:rPr>
        <w:t xml:space="preserve">of </w:t>
      </w:r>
      <w:r w:rsidR="00D92CAC" w:rsidRPr="00396D10">
        <w:rPr>
          <w:rFonts w:ascii="Arial" w:hAnsi="Arial" w:cs="Arial"/>
          <w:szCs w:val="24"/>
          <w:lang w:bidi="en-US"/>
        </w:rPr>
        <w:t xml:space="preserve">the Staffing Committee </w:t>
      </w:r>
      <w:r w:rsidRPr="00396D10">
        <w:rPr>
          <w:rFonts w:ascii="Arial" w:hAnsi="Arial" w:cs="Arial"/>
          <w:szCs w:val="24"/>
          <w:lang w:bidi="en-US"/>
        </w:rPr>
        <w:t>or in hi</w:t>
      </w:r>
      <w:r w:rsidR="00402ACB" w:rsidRPr="00396D10">
        <w:rPr>
          <w:rFonts w:ascii="Arial" w:hAnsi="Arial" w:cs="Arial"/>
          <w:szCs w:val="24"/>
          <w:lang w:bidi="en-US"/>
        </w:rPr>
        <w:t>s</w:t>
      </w:r>
      <w:r w:rsidR="00D92CAC" w:rsidRPr="00396D10">
        <w:rPr>
          <w:rFonts w:ascii="Arial" w:hAnsi="Arial" w:cs="Arial"/>
          <w:szCs w:val="24"/>
          <w:lang w:bidi="en-US"/>
        </w:rPr>
        <w:t>/her/their</w:t>
      </w:r>
      <w:r w:rsidR="00402ACB" w:rsidRPr="00396D10">
        <w:rPr>
          <w:rFonts w:ascii="Arial" w:hAnsi="Arial" w:cs="Arial"/>
          <w:szCs w:val="24"/>
          <w:lang w:bidi="en-US"/>
        </w:rPr>
        <w:t xml:space="preserve"> absence, the vice-chair </w:t>
      </w:r>
      <w:r w:rsidR="00D92CAC" w:rsidRPr="00396D10">
        <w:rPr>
          <w:rFonts w:ascii="Arial" w:hAnsi="Arial" w:cs="Arial"/>
          <w:szCs w:val="24"/>
          <w:lang w:bidi="en-US"/>
        </w:rPr>
        <w:t xml:space="preserve">of the Staffing Committee </w:t>
      </w:r>
      <w:r w:rsidRPr="00396D10">
        <w:rPr>
          <w:rFonts w:ascii="Arial" w:hAnsi="Arial" w:cs="Arial"/>
          <w:szCs w:val="24"/>
          <w:lang w:bidi="en-US"/>
        </w:rPr>
        <w:t>in respect of an informal or formal grievance matter, and this matter shall be reported back and progressed by resolution of</w:t>
      </w:r>
      <w:r w:rsidR="00D92CAC" w:rsidRPr="00396D10">
        <w:rPr>
          <w:rFonts w:ascii="Arial" w:hAnsi="Arial" w:cs="Arial"/>
          <w:szCs w:val="24"/>
          <w:lang w:bidi="en-US"/>
        </w:rPr>
        <w:t xml:space="preserve"> the Staffing Committee</w:t>
      </w:r>
      <w:r w:rsidR="00402ACB" w:rsidRPr="00396D10">
        <w:rPr>
          <w:rFonts w:ascii="Arial" w:hAnsi="Arial" w:cs="Arial"/>
          <w:szCs w:val="24"/>
          <w:lang w:bidi="en-US"/>
        </w:rPr>
        <w:t>.</w:t>
      </w:r>
    </w:p>
    <w:p w14:paraId="006E611E" w14:textId="77777777" w:rsidR="00B3589A" w:rsidRPr="00871FD2" w:rsidRDefault="00B3589A" w:rsidP="00B3589A">
      <w:pPr>
        <w:widowControl w:val="0"/>
        <w:suppressAutoHyphens/>
        <w:autoSpaceDE w:val="0"/>
        <w:autoSpaceDN w:val="0"/>
        <w:adjustRightInd w:val="0"/>
        <w:spacing w:line="288" w:lineRule="auto"/>
        <w:ind w:left="567" w:hanging="567"/>
        <w:textAlignment w:val="center"/>
        <w:rPr>
          <w:rFonts w:ascii="Arial" w:hAnsi="Arial" w:cs="Arial"/>
          <w:color w:val="000000"/>
          <w:szCs w:val="24"/>
          <w:lang w:bidi="en-US"/>
        </w:rPr>
      </w:pPr>
    </w:p>
    <w:p w14:paraId="25906A48" w14:textId="412FE02B" w:rsidR="00B3589A" w:rsidRPr="00871FD2" w:rsidRDefault="00B3589A" w:rsidP="006F2CEA">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Subject to the </w:t>
      </w:r>
      <w:r w:rsidR="00335017">
        <w:rPr>
          <w:rFonts w:ascii="Arial" w:hAnsi="Arial" w:cs="Arial"/>
          <w:color w:val="000000"/>
          <w:szCs w:val="24"/>
          <w:lang w:bidi="en-US"/>
        </w:rPr>
        <w:t>C</w:t>
      </w:r>
      <w:r w:rsidRPr="00871FD2">
        <w:rPr>
          <w:rFonts w:ascii="Arial" w:hAnsi="Arial" w:cs="Arial"/>
          <w:color w:val="000000"/>
          <w:szCs w:val="24"/>
          <w:lang w:bidi="en-US"/>
        </w:rPr>
        <w:t>ouncil’s policy regarding the handling of grievance matters, if an informal or for</w:t>
      </w:r>
      <w:r w:rsidR="00402ACB" w:rsidRPr="00871FD2">
        <w:rPr>
          <w:rFonts w:ascii="Arial" w:hAnsi="Arial" w:cs="Arial"/>
          <w:color w:val="000000"/>
          <w:szCs w:val="24"/>
          <w:lang w:bidi="en-US"/>
        </w:rPr>
        <w:t xml:space="preserve">mal grievance matter raised by the </w:t>
      </w:r>
      <w:r w:rsidR="00D92CAC" w:rsidRPr="00396D10">
        <w:rPr>
          <w:rFonts w:ascii="Arial" w:hAnsi="Arial" w:cs="Arial"/>
          <w:szCs w:val="24"/>
          <w:lang w:bidi="en-US"/>
        </w:rPr>
        <w:t xml:space="preserve">Clerk or Assistant Clerk </w:t>
      </w:r>
      <w:r w:rsidRPr="00871FD2">
        <w:rPr>
          <w:rFonts w:ascii="Arial" w:hAnsi="Arial" w:cs="Arial"/>
          <w:color w:val="000000"/>
          <w:szCs w:val="24"/>
          <w:lang w:bidi="en-US"/>
        </w:rPr>
        <w:t xml:space="preserve">relates to the chair or vice-chair </w:t>
      </w:r>
      <w:r w:rsidR="00D92CAC" w:rsidRPr="00396D10">
        <w:rPr>
          <w:rFonts w:ascii="Arial" w:hAnsi="Arial" w:cs="Arial"/>
          <w:szCs w:val="24"/>
          <w:lang w:bidi="en-US"/>
        </w:rPr>
        <w:t>of the Staffing Committee</w:t>
      </w:r>
      <w:r w:rsidR="00D92CAC">
        <w:rPr>
          <w:rFonts w:ascii="Arial" w:hAnsi="Arial" w:cs="Arial"/>
          <w:color w:val="000000"/>
          <w:szCs w:val="24"/>
          <w:lang w:bidi="en-US"/>
        </w:rPr>
        <w:t>,</w:t>
      </w:r>
      <w:r w:rsidR="00D92CAC" w:rsidRPr="00D92CAC">
        <w:rPr>
          <w:rFonts w:ascii="Arial" w:hAnsi="Arial" w:cs="Arial"/>
          <w:color w:val="000000"/>
          <w:szCs w:val="24"/>
          <w:lang w:bidi="en-US"/>
        </w:rPr>
        <w:t xml:space="preserve"> </w:t>
      </w:r>
      <w:r w:rsidRPr="00871FD2">
        <w:rPr>
          <w:rFonts w:ascii="Arial" w:hAnsi="Arial" w:cs="Arial"/>
          <w:color w:val="000000"/>
          <w:szCs w:val="24"/>
          <w:lang w:bidi="en-US"/>
        </w:rPr>
        <w:t xml:space="preserve">this shall be communicated to another member of </w:t>
      </w:r>
      <w:r w:rsidR="00402ACB" w:rsidRPr="00871FD2">
        <w:rPr>
          <w:rFonts w:ascii="Arial" w:hAnsi="Arial" w:cs="Arial"/>
          <w:color w:val="000000"/>
          <w:szCs w:val="24"/>
          <w:lang w:bidi="en-US"/>
        </w:rPr>
        <w:t>the</w:t>
      </w:r>
      <w:r w:rsidR="00396D10">
        <w:rPr>
          <w:rFonts w:ascii="Arial" w:hAnsi="Arial" w:cs="Arial"/>
          <w:color w:val="000000"/>
          <w:szCs w:val="24"/>
          <w:lang w:bidi="en-US"/>
        </w:rPr>
        <w:t xml:space="preserve"> </w:t>
      </w:r>
      <w:r w:rsidR="00D92CAC" w:rsidRPr="00396D10">
        <w:rPr>
          <w:rFonts w:ascii="Arial" w:hAnsi="Arial" w:cs="Arial"/>
          <w:szCs w:val="24"/>
          <w:lang w:bidi="en-US"/>
        </w:rPr>
        <w:t xml:space="preserve">Staffing Committee </w:t>
      </w:r>
      <w:r w:rsidRPr="00871FD2">
        <w:rPr>
          <w:rFonts w:ascii="Arial" w:hAnsi="Arial" w:cs="Arial"/>
          <w:color w:val="000000"/>
          <w:szCs w:val="24"/>
          <w:lang w:bidi="en-US"/>
        </w:rPr>
        <w:t>which shall be reported back a</w:t>
      </w:r>
      <w:r w:rsidR="00402ACB" w:rsidRPr="00871FD2">
        <w:rPr>
          <w:rFonts w:ascii="Arial" w:hAnsi="Arial" w:cs="Arial"/>
          <w:color w:val="000000"/>
          <w:szCs w:val="24"/>
          <w:lang w:bidi="en-US"/>
        </w:rPr>
        <w:t xml:space="preserve">nd progressed by resolution of </w:t>
      </w:r>
      <w:r w:rsidRPr="00871FD2">
        <w:rPr>
          <w:rFonts w:ascii="Arial" w:hAnsi="Arial" w:cs="Arial"/>
          <w:color w:val="000000"/>
          <w:szCs w:val="24"/>
          <w:lang w:bidi="en-US"/>
        </w:rPr>
        <w:t xml:space="preserve">the </w:t>
      </w:r>
      <w:r w:rsidR="00D92CAC" w:rsidRPr="00396D10">
        <w:rPr>
          <w:rFonts w:ascii="Arial" w:hAnsi="Arial" w:cs="Arial"/>
          <w:szCs w:val="24"/>
          <w:lang w:bidi="en-US"/>
        </w:rPr>
        <w:t>Staffing Committee</w:t>
      </w:r>
      <w:r w:rsidR="00402ACB" w:rsidRPr="00871FD2">
        <w:rPr>
          <w:rFonts w:ascii="Arial" w:hAnsi="Arial" w:cs="Arial"/>
          <w:color w:val="000000"/>
          <w:szCs w:val="24"/>
          <w:lang w:bidi="en-US"/>
        </w:rPr>
        <w:t>.</w:t>
      </w:r>
    </w:p>
    <w:p w14:paraId="304A1058" w14:textId="18C1175F" w:rsidR="00B3589A" w:rsidRPr="00871FD2" w:rsidRDefault="00B3589A" w:rsidP="00B3589A">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Any persons responsible for all or part of the management of staff shall treat </w:t>
      </w:r>
      <w:r w:rsidR="00D92CAC" w:rsidRPr="00396D10">
        <w:rPr>
          <w:rFonts w:ascii="Arial" w:hAnsi="Arial" w:cs="Arial"/>
          <w:szCs w:val="24"/>
          <w:lang w:bidi="en-US"/>
        </w:rPr>
        <w:t>as confidential</w:t>
      </w:r>
      <w:r w:rsidR="00D92CAC">
        <w:rPr>
          <w:rFonts w:ascii="Arial" w:hAnsi="Arial" w:cs="Arial"/>
          <w:color w:val="000000"/>
          <w:szCs w:val="24"/>
          <w:lang w:bidi="en-US"/>
        </w:rPr>
        <w:t xml:space="preserve"> </w:t>
      </w:r>
      <w:r w:rsidRPr="00871FD2">
        <w:rPr>
          <w:rFonts w:ascii="Arial" w:hAnsi="Arial" w:cs="Arial"/>
          <w:color w:val="000000"/>
          <w:szCs w:val="24"/>
          <w:lang w:bidi="en-US"/>
        </w:rPr>
        <w:t>the written records of all meetings relating to their performance, capabilities, grievance or disciplinary matter</w:t>
      </w:r>
      <w:r w:rsidR="00396D10">
        <w:rPr>
          <w:rFonts w:ascii="Arial" w:hAnsi="Arial" w:cs="Arial"/>
          <w:color w:val="000000"/>
          <w:szCs w:val="24"/>
          <w:lang w:bidi="en-US"/>
        </w:rPr>
        <w:t>s</w:t>
      </w:r>
      <w:r w:rsidRPr="00871FD2">
        <w:rPr>
          <w:rFonts w:ascii="Arial" w:hAnsi="Arial" w:cs="Arial"/>
          <w:color w:val="000000"/>
          <w:szCs w:val="24"/>
          <w:lang w:bidi="en-US"/>
        </w:rPr>
        <w:t>.</w:t>
      </w:r>
    </w:p>
    <w:p w14:paraId="2461CA30" w14:textId="77777777" w:rsidR="00B3589A" w:rsidRPr="00D92CAC" w:rsidRDefault="00B3589A" w:rsidP="00B3589A">
      <w:pPr>
        <w:widowControl w:val="0"/>
        <w:suppressAutoHyphens/>
        <w:autoSpaceDE w:val="0"/>
        <w:autoSpaceDN w:val="0"/>
        <w:adjustRightInd w:val="0"/>
        <w:spacing w:line="288" w:lineRule="auto"/>
        <w:ind w:left="567" w:hanging="567"/>
        <w:textAlignment w:val="center"/>
        <w:rPr>
          <w:rFonts w:ascii="Arial" w:hAnsi="Arial" w:cs="Arial"/>
          <w:strike/>
          <w:color w:val="FF0000"/>
          <w:szCs w:val="24"/>
          <w:lang w:bidi="en-US"/>
        </w:rPr>
      </w:pPr>
      <w:r w:rsidRPr="00871FD2">
        <w:rPr>
          <w:rFonts w:ascii="Arial" w:hAnsi="Arial" w:cs="Arial"/>
          <w:color w:val="000000"/>
          <w:szCs w:val="24"/>
          <w:lang w:bidi="en-US"/>
        </w:rPr>
        <w:t xml:space="preserve"> </w:t>
      </w:r>
    </w:p>
    <w:p w14:paraId="4835E267" w14:textId="470D4751" w:rsidR="00B3589A" w:rsidRPr="00871FD2" w:rsidRDefault="00D92CAC" w:rsidP="00B3589A">
      <w:pPr>
        <w:widowControl w:val="0"/>
        <w:numPr>
          <w:ilvl w:val="0"/>
          <w:numId w:val="18"/>
        </w:numPr>
        <w:tabs>
          <w:tab w:val="clear" w:pos="1701"/>
          <w:tab w:val="num" w:pos="1134"/>
        </w:tabs>
        <w:suppressAutoHyphens/>
        <w:autoSpaceDE w:val="0"/>
        <w:autoSpaceDN w:val="0"/>
        <w:adjustRightInd w:val="0"/>
        <w:spacing w:line="288" w:lineRule="auto"/>
        <w:ind w:left="567"/>
        <w:textAlignment w:val="center"/>
        <w:rPr>
          <w:rFonts w:ascii="Arial" w:hAnsi="Arial" w:cs="Arial"/>
          <w:color w:val="000000"/>
          <w:szCs w:val="24"/>
          <w:lang w:bidi="en-US"/>
        </w:rPr>
      </w:pPr>
      <w:r w:rsidRPr="00396D10">
        <w:rPr>
          <w:rFonts w:ascii="Arial" w:hAnsi="Arial" w:cs="Arial"/>
          <w:szCs w:val="24"/>
          <w:lang w:bidi="en-US"/>
        </w:rPr>
        <w:t xml:space="preserve">In accordance with standing order 11(a), </w:t>
      </w:r>
      <w:r w:rsidR="00B3589A" w:rsidRPr="00871FD2">
        <w:rPr>
          <w:rFonts w:ascii="Arial" w:hAnsi="Arial" w:cs="Arial"/>
          <w:color w:val="000000"/>
          <w:szCs w:val="24"/>
          <w:lang w:bidi="en-US"/>
        </w:rPr>
        <w:t xml:space="preserve">persons with line management responsibilities shall have access to staff records referred to in standing orders 19(f). </w:t>
      </w:r>
    </w:p>
    <w:p w14:paraId="5A24255B"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37BA019B" w14:textId="6FB9E453" w:rsidR="00B3589A" w:rsidRDefault="00B3589A" w:rsidP="00B3589A">
      <w:pPr>
        <w:pStyle w:val="Heading21"/>
        <w:spacing w:before="0" w:line="288" w:lineRule="auto"/>
        <w:rPr>
          <w:rFonts w:ascii="Arial" w:hAnsi="Arial" w:cs="Arial"/>
          <w:color w:val="808080"/>
          <w:szCs w:val="24"/>
        </w:rPr>
      </w:pPr>
      <w:bookmarkStart w:id="117" w:name="_Toc357072152"/>
      <w:bookmarkStart w:id="118" w:name="_Toc359318575"/>
      <w:bookmarkStart w:id="119" w:name="_Toc359334526"/>
      <w:bookmarkStart w:id="120" w:name="_Toc359334805"/>
      <w:bookmarkStart w:id="121" w:name="_Toc359336507"/>
      <w:r w:rsidRPr="00871FD2">
        <w:rPr>
          <w:rFonts w:ascii="Arial" w:hAnsi="Arial" w:cs="Arial"/>
          <w:color w:val="808080"/>
          <w:szCs w:val="24"/>
        </w:rPr>
        <w:t>Re</w:t>
      </w:r>
      <w:r w:rsidR="00335017">
        <w:rPr>
          <w:rFonts w:ascii="Arial" w:hAnsi="Arial" w:cs="Arial"/>
          <w:color w:val="808080"/>
          <w:szCs w:val="24"/>
        </w:rPr>
        <w:t xml:space="preserve">sponsibilities to provide </w:t>
      </w:r>
      <w:r w:rsidRPr="00871FD2">
        <w:rPr>
          <w:rFonts w:ascii="Arial" w:hAnsi="Arial" w:cs="Arial"/>
          <w:color w:val="808080"/>
          <w:szCs w:val="24"/>
        </w:rPr>
        <w:t>information</w:t>
      </w:r>
      <w:bookmarkEnd w:id="117"/>
      <w:bookmarkEnd w:id="118"/>
      <w:bookmarkEnd w:id="119"/>
      <w:bookmarkEnd w:id="120"/>
      <w:bookmarkEnd w:id="121"/>
      <w:r w:rsidRPr="00871FD2">
        <w:rPr>
          <w:rFonts w:ascii="Arial" w:hAnsi="Arial" w:cs="Arial"/>
          <w:color w:val="808080"/>
          <w:szCs w:val="24"/>
        </w:rPr>
        <w:t xml:space="preserve"> </w:t>
      </w:r>
    </w:p>
    <w:p w14:paraId="49794867" w14:textId="3E52FE38" w:rsidR="00335017" w:rsidRDefault="00335017" w:rsidP="00335017">
      <w:pPr>
        <w:pStyle w:val="Heading21"/>
        <w:numPr>
          <w:ilvl w:val="0"/>
          <w:numId w:val="0"/>
        </w:numPr>
        <w:spacing w:before="0" w:line="288" w:lineRule="auto"/>
        <w:rPr>
          <w:rFonts w:ascii="Arial" w:hAnsi="Arial" w:cs="Arial"/>
          <w:i/>
          <w:color w:val="808080"/>
          <w:szCs w:val="24"/>
        </w:rPr>
      </w:pPr>
    </w:p>
    <w:p w14:paraId="10EF781F" w14:textId="1836AC36" w:rsidR="00335017" w:rsidRPr="00335017" w:rsidRDefault="00335017" w:rsidP="00335017">
      <w:pPr>
        <w:pStyle w:val="Heading21"/>
        <w:numPr>
          <w:ilvl w:val="0"/>
          <w:numId w:val="0"/>
        </w:numPr>
        <w:spacing w:before="0" w:line="288" w:lineRule="auto"/>
        <w:ind w:left="567"/>
        <w:rPr>
          <w:rFonts w:ascii="Arial" w:hAnsi="Arial" w:cs="Arial"/>
          <w:b w:val="0"/>
          <w:i/>
          <w:color w:val="auto"/>
          <w:szCs w:val="24"/>
        </w:rPr>
      </w:pPr>
      <w:r w:rsidRPr="00335017">
        <w:rPr>
          <w:rFonts w:ascii="Arial" w:hAnsi="Arial" w:cs="Arial"/>
          <w:b w:val="0"/>
          <w:i/>
          <w:color w:val="auto"/>
          <w:szCs w:val="24"/>
        </w:rPr>
        <w:t>(See also standing order 21)</w:t>
      </w:r>
    </w:p>
    <w:p w14:paraId="75DC6036"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2263EDB5" w14:textId="542F4E33" w:rsidR="00B3589A" w:rsidRPr="00871FD2" w:rsidRDefault="00335017" w:rsidP="00B3589A">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Pr>
          <w:rFonts w:ascii="Arial" w:hAnsi="Arial" w:cs="Arial"/>
          <w:color w:val="000000"/>
          <w:szCs w:val="24"/>
          <w:lang w:bidi="en-US"/>
        </w:rPr>
        <w:t>In accordance with freedom of information legislation, the Council shall publish information in accordance with its publication scheme and respond to requests for information held by the Council.</w:t>
      </w:r>
    </w:p>
    <w:p w14:paraId="6EA2F66B"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7894D77A" w14:textId="75208244" w:rsidR="00B3589A" w:rsidRPr="00335017" w:rsidRDefault="00335017" w:rsidP="003E6FA9">
      <w:pPr>
        <w:widowControl w:val="0"/>
        <w:numPr>
          <w:ilvl w:val="0"/>
          <w:numId w:val="19"/>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335017">
        <w:rPr>
          <w:rFonts w:ascii="Arial" w:hAnsi="Arial" w:cs="Arial"/>
          <w:color w:val="000000"/>
          <w:szCs w:val="24"/>
          <w:lang w:bidi="en-US"/>
        </w:rPr>
        <w:t>The Council, shall publish information in accordance with the requirements of the Local Government (Transparency Requirements) (England) Regulations 2015.</w:t>
      </w:r>
    </w:p>
    <w:p w14:paraId="2BFAA0D5" w14:textId="7F835831" w:rsidR="008D6E5C" w:rsidRDefault="00335017" w:rsidP="008D6E5C">
      <w:pPr>
        <w:pStyle w:val="Heading21"/>
        <w:rPr>
          <w:rFonts w:ascii="Arial" w:hAnsi="Arial" w:cs="Arial"/>
          <w:color w:val="767171" w:themeColor="background2" w:themeShade="80"/>
        </w:rPr>
      </w:pPr>
      <w:bookmarkStart w:id="122" w:name="_Toc357072153"/>
      <w:bookmarkStart w:id="123" w:name="_Toc359318576"/>
      <w:bookmarkStart w:id="124" w:name="_Toc359334527"/>
      <w:bookmarkStart w:id="125" w:name="_Toc359334806"/>
      <w:bookmarkStart w:id="126" w:name="_Toc359336508"/>
      <w:r w:rsidRPr="00335017">
        <w:rPr>
          <w:rFonts w:ascii="Arial" w:hAnsi="Arial" w:cs="Arial"/>
          <w:color w:val="767171" w:themeColor="background2" w:themeShade="80"/>
        </w:rPr>
        <w:lastRenderedPageBreak/>
        <w:t>Responsibilities under Data Protection Legislation</w:t>
      </w:r>
    </w:p>
    <w:p w14:paraId="3FA366A7" w14:textId="225466A5" w:rsidR="002B2AFC" w:rsidRPr="00A83E68" w:rsidRDefault="008D6E5C" w:rsidP="008D6E5C">
      <w:pPr>
        <w:pStyle w:val="Heading21"/>
        <w:numPr>
          <w:ilvl w:val="0"/>
          <w:numId w:val="0"/>
        </w:numPr>
        <w:ind w:left="851"/>
        <w:rPr>
          <w:rFonts w:ascii="Arial" w:hAnsi="Arial" w:cs="Arial"/>
          <w:color w:val="auto"/>
        </w:rPr>
      </w:pPr>
      <w:r w:rsidRPr="00A83E68">
        <w:rPr>
          <w:rFonts w:ascii="Arial" w:hAnsi="Arial" w:cs="Arial"/>
          <w:color w:val="auto"/>
        </w:rPr>
        <w:t>See standing order 11</w:t>
      </w:r>
    </w:p>
    <w:p w14:paraId="78493F1A" w14:textId="4AFDDFEC" w:rsidR="002B2AFC" w:rsidRDefault="002B2AFC" w:rsidP="002B2AFC">
      <w:pPr>
        <w:pStyle w:val="Heading21"/>
        <w:numPr>
          <w:ilvl w:val="0"/>
          <w:numId w:val="0"/>
        </w:numPr>
        <w:rPr>
          <w:rFonts w:ascii="Arial" w:hAnsi="Arial" w:cs="Arial"/>
          <w:b w:val="0"/>
          <w:color w:val="auto"/>
        </w:rPr>
      </w:pPr>
      <w:r>
        <w:rPr>
          <w:rFonts w:ascii="Arial" w:hAnsi="Arial" w:cs="Arial"/>
          <w:b w:val="0"/>
          <w:color w:val="auto"/>
        </w:rPr>
        <w:t>a</w:t>
      </w:r>
      <w:r>
        <w:rPr>
          <w:rFonts w:ascii="Arial" w:hAnsi="Arial" w:cs="Arial"/>
          <w:b w:val="0"/>
          <w:color w:val="auto"/>
        </w:rPr>
        <w:tab/>
        <w:t>The Council may appoint a Data Protection Officer.</w:t>
      </w:r>
    </w:p>
    <w:p w14:paraId="08844E82" w14:textId="546642A9" w:rsidR="002B2AFC" w:rsidRDefault="002B2AFC" w:rsidP="002B2AFC">
      <w:pPr>
        <w:pStyle w:val="Heading21"/>
        <w:numPr>
          <w:ilvl w:val="0"/>
          <w:numId w:val="0"/>
        </w:numPr>
        <w:ind w:left="720" w:hanging="720"/>
        <w:rPr>
          <w:rFonts w:ascii="Arial" w:hAnsi="Arial" w:cs="Arial"/>
          <w:b w:val="0"/>
          <w:color w:val="auto"/>
        </w:rPr>
      </w:pPr>
      <w:r>
        <w:rPr>
          <w:rFonts w:ascii="Arial" w:hAnsi="Arial" w:cs="Arial"/>
          <w:b w:val="0"/>
          <w:color w:val="auto"/>
        </w:rPr>
        <w:t>b</w:t>
      </w:r>
      <w:r>
        <w:rPr>
          <w:rFonts w:ascii="Arial" w:hAnsi="Arial" w:cs="Arial"/>
          <w:b w:val="0"/>
          <w:color w:val="auto"/>
        </w:rPr>
        <w:tab/>
        <w:t xml:space="preserve">The Council shall have policies and procedures in place to respond to an individual exercising statutory rights concerning </w:t>
      </w:r>
      <w:r w:rsidR="00D92CAC" w:rsidRPr="00396D10">
        <w:rPr>
          <w:rFonts w:ascii="Arial" w:hAnsi="Arial" w:cs="Arial"/>
          <w:b w:val="0"/>
          <w:color w:val="auto"/>
        </w:rPr>
        <w:t>his/her</w:t>
      </w:r>
      <w:r w:rsidR="00D92CAC">
        <w:rPr>
          <w:rFonts w:ascii="Arial" w:hAnsi="Arial" w:cs="Arial"/>
          <w:b w:val="0"/>
          <w:color w:val="auto"/>
        </w:rPr>
        <w:t>/</w:t>
      </w:r>
      <w:r>
        <w:rPr>
          <w:rFonts w:ascii="Arial" w:hAnsi="Arial" w:cs="Arial"/>
          <w:b w:val="0"/>
          <w:color w:val="auto"/>
        </w:rPr>
        <w:t>their personal data.</w:t>
      </w:r>
    </w:p>
    <w:p w14:paraId="5B91EE54" w14:textId="7218317F" w:rsidR="002B2AFC" w:rsidRDefault="002B2AFC" w:rsidP="002B2AFC">
      <w:pPr>
        <w:pStyle w:val="Heading21"/>
        <w:numPr>
          <w:ilvl w:val="0"/>
          <w:numId w:val="0"/>
        </w:numPr>
        <w:ind w:left="720" w:hanging="720"/>
        <w:rPr>
          <w:rFonts w:ascii="Arial" w:hAnsi="Arial" w:cs="Arial"/>
          <w:b w:val="0"/>
          <w:color w:val="auto"/>
        </w:rPr>
      </w:pPr>
      <w:r>
        <w:rPr>
          <w:rFonts w:ascii="Arial" w:hAnsi="Arial" w:cs="Arial"/>
          <w:b w:val="0"/>
          <w:color w:val="auto"/>
        </w:rPr>
        <w:t>c</w:t>
      </w:r>
      <w:r>
        <w:rPr>
          <w:rFonts w:ascii="Arial" w:hAnsi="Arial" w:cs="Arial"/>
          <w:b w:val="0"/>
          <w:color w:val="auto"/>
        </w:rPr>
        <w:tab/>
        <w:t>The Council shall have a written policy in place for responding to an</w:t>
      </w:r>
      <w:r w:rsidR="00D92CAC">
        <w:rPr>
          <w:rFonts w:ascii="Arial" w:hAnsi="Arial" w:cs="Arial"/>
          <w:b w:val="0"/>
          <w:color w:val="auto"/>
        </w:rPr>
        <w:t>d</w:t>
      </w:r>
      <w:r>
        <w:rPr>
          <w:rFonts w:ascii="Arial" w:hAnsi="Arial" w:cs="Arial"/>
          <w:b w:val="0"/>
          <w:color w:val="auto"/>
        </w:rPr>
        <w:t xml:space="preserve"> managing a personal data breach.</w:t>
      </w:r>
    </w:p>
    <w:p w14:paraId="56FAA6DE" w14:textId="252EA9A2" w:rsidR="002B2AFC" w:rsidRDefault="002B2AFC" w:rsidP="002B2AFC">
      <w:pPr>
        <w:pStyle w:val="Heading21"/>
        <w:numPr>
          <w:ilvl w:val="0"/>
          <w:numId w:val="0"/>
        </w:numPr>
        <w:ind w:left="720" w:hanging="720"/>
        <w:rPr>
          <w:rFonts w:ascii="Arial" w:hAnsi="Arial" w:cs="Arial"/>
          <w:b w:val="0"/>
          <w:color w:val="auto"/>
        </w:rPr>
      </w:pPr>
      <w:r>
        <w:rPr>
          <w:rFonts w:ascii="Arial" w:hAnsi="Arial" w:cs="Arial"/>
          <w:b w:val="0"/>
          <w:color w:val="auto"/>
        </w:rPr>
        <w:t>d</w:t>
      </w:r>
      <w:r>
        <w:rPr>
          <w:rFonts w:ascii="Arial" w:hAnsi="Arial" w:cs="Arial"/>
          <w:b w:val="0"/>
          <w:color w:val="auto"/>
        </w:rPr>
        <w:tab/>
        <w:t>The Council shall keep a record of all personal data breaches comprising the facts relating to the personal data breach, its effects and the remedial action</w:t>
      </w:r>
      <w:r w:rsidR="00D92CAC">
        <w:rPr>
          <w:rFonts w:ascii="Arial" w:hAnsi="Arial" w:cs="Arial"/>
          <w:b w:val="0"/>
          <w:color w:val="auto"/>
        </w:rPr>
        <w:t xml:space="preserve"> </w:t>
      </w:r>
      <w:r w:rsidR="00D92CAC" w:rsidRPr="00396D10">
        <w:rPr>
          <w:rFonts w:ascii="Arial" w:hAnsi="Arial" w:cs="Arial"/>
          <w:b w:val="0"/>
          <w:color w:val="auto"/>
        </w:rPr>
        <w:t>taken</w:t>
      </w:r>
      <w:r>
        <w:rPr>
          <w:rFonts w:ascii="Arial" w:hAnsi="Arial" w:cs="Arial"/>
          <w:b w:val="0"/>
          <w:color w:val="auto"/>
        </w:rPr>
        <w:t>.</w:t>
      </w:r>
    </w:p>
    <w:p w14:paraId="2E91B409" w14:textId="0DFDDC0B" w:rsidR="002B2AFC" w:rsidRDefault="002B2AFC" w:rsidP="002B2AFC">
      <w:pPr>
        <w:pStyle w:val="Heading21"/>
        <w:numPr>
          <w:ilvl w:val="0"/>
          <w:numId w:val="0"/>
        </w:numPr>
        <w:ind w:left="720" w:hanging="720"/>
        <w:rPr>
          <w:rFonts w:ascii="Arial" w:hAnsi="Arial" w:cs="Arial"/>
          <w:b w:val="0"/>
          <w:color w:val="auto"/>
        </w:rPr>
      </w:pPr>
      <w:r>
        <w:rPr>
          <w:rFonts w:ascii="Arial" w:hAnsi="Arial" w:cs="Arial"/>
          <w:b w:val="0"/>
          <w:color w:val="auto"/>
        </w:rPr>
        <w:t>e</w:t>
      </w:r>
      <w:r>
        <w:rPr>
          <w:rFonts w:ascii="Arial" w:hAnsi="Arial" w:cs="Arial"/>
          <w:b w:val="0"/>
          <w:color w:val="auto"/>
        </w:rPr>
        <w:tab/>
        <w:t>The Council shall ensure that information communicated in its privacy notice(s) is in an easily accessible and available form and kept up to date.</w:t>
      </w:r>
    </w:p>
    <w:p w14:paraId="5EEF3942" w14:textId="5C7EEDC0" w:rsidR="002B2AFC" w:rsidRPr="002B2AFC" w:rsidRDefault="002B2AFC" w:rsidP="002B2AFC">
      <w:pPr>
        <w:pStyle w:val="Heading21"/>
        <w:numPr>
          <w:ilvl w:val="0"/>
          <w:numId w:val="0"/>
        </w:numPr>
        <w:ind w:left="720" w:hanging="720"/>
        <w:rPr>
          <w:rFonts w:ascii="Arial" w:hAnsi="Arial" w:cs="Arial"/>
          <w:b w:val="0"/>
          <w:color w:val="auto"/>
        </w:rPr>
      </w:pPr>
      <w:r>
        <w:rPr>
          <w:rFonts w:ascii="Arial" w:hAnsi="Arial" w:cs="Arial"/>
          <w:b w:val="0"/>
          <w:color w:val="auto"/>
        </w:rPr>
        <w:t>f</w:t>
      </w:r>
      <w:r>
        <w:rPr>
          <w:rFonts w:ascii="Arial" w:hAnsi="Arial" w:cs="Arial"/>
          <w:b w:val="0"/>
          <w:color w:val="auto"/>
        </w:rPr>
        <w:tab/>
        <w:t>The Council shall maintain a written record of its processing activities.</w:t>
      </w:r>
    </w:p>
    <w:p w14:paraId="6C1F35E6" w14:textId="77777777" w:rsidR="00335017" w:rsidRDefault="00335017" w:rsidP="00335017">
      <w:pPr>
        <w:pStyle w:val="Heading21"/>
        <w:numPr>
          <w:ilvl w:val="0"/>
          <w:numId w:val="0"/>
        </w:numPr>
        <w:spacing w:before="0" w:line="288" w:lineRule="auto"/>
        <w:rPr>
          <w:rFonts w:ascii="Arial" w:hAnsi="Arial" w:cs="Arial"/>
          <w:color w:val="808080"/>
          <w:szCs w:val="24"/>
        </w:rPr>
      </w:pPr>
    </w:p>
    <w:p w14:paraId="011B4C26" w14:textId="57C1E7C4" w:rsidR="00B3589A" w:rsidRPr="002B2AFC" w:rsidRDefault="00B3589A" w:rsidP="002B2AFC">
      <w:pPr>
        <w:pStyle w:val="Heading21"/>
        <w:rPr>
          <w:rFonts w:ascii="Arial" w:hAnsi="Arial" w:cs="Arial"/>
          <w:color w:val="767171" w:themeColor="background2" w:themeShade="80"/>
        </w:rPr>
      </w:pPr>
      <w:r w:rsidRPr="002B2AFC">
        <w:rPr>
          <w:rFonts w:ascii="Arial" w:hAnsi="Arial" w:cs="Arial"/>
          <w:color w:val="767171" w:themeColor="background2" w:themeShade="80"/>
        </w:rPr>
        <w:t>Relations with the press/media</w:t>
      </w:r>
      <w:bookmarkEnd w:id="122"/>
      <w:bookmarkEnd w:id="123"/>
      <w:bookmarkEnd w:id="124"/>
      <w:bookmarkEnd w:id="125"/>
      <w:bookmarkEnd w:id="126"/>
    </w:p>
    <w:p w14:paraId="0F4505C8"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7A2D9358" w14:textId="74B72A4E" w:rsidR="00B3589A" w:rsidRPr="002B2AFC" w:rsidRDefault="00B3589A" w:rsidP="002B2AFC">
      <w:pPr>
        <w:widowControl w:val="0"/>
        <w:numPr>
          <w:ilvl w:val="0"/>
          <w:numId w:val="20"/>
        </w:numPr>
        <w:suppressAutoHyphens/>
        <w:autoSpaceDE w:val="0"/>
        <w:autoSpaceDN w:val="0"/>
        <w:adjustRightInd w:val="0"/>
        <w:spacing w:line="288" w:lineRule="auto"/>
        <w:textAlignment w:val="center"/>
        <w:rPr>
          <w:rFonts w:ascii="Arial" w:hAnsi="Arial" w:cs="Arial"/>
          <w:color w:val="000000"/>
          <w:szCs w:val="24"/>
          <w:lang w:bidi="en-US"/>
        </w:rPr>
      </w:pPr>
      <w:r w:rsidRPr="00871FD2">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17A8A5C" w14:textId="77777777" w:rsidR="00B3589A" w:rsidRPr="00871FD2" w:rsidRDefault="00B3589A" w:rsidP="00B3589A">
      <w:pPr>
        <w:pStyle w:val="Heading21"/>
        <w:spacing w:before="0" w:line="288" w:lineRule="auto"/>
        <w:rPr>
          <w:rFonts w:ascii="Arial" w:hAnsi="Arial" w:cs="Arial"/>
          <w:color w:val="808080"/>
          <w:szCs w:val="24"/>
        </w:rPr>
      </w:pPr>
      <w:bookmarkStart w:id="127" w:name="_Toc357072154"/>
      <w:bookmarkStart w:id="128" w:name="_Toc359318577"/>
      <w:bookmarkStart w:id="129" w:name="_Toc359334528"/>
      <w:bookmarkStart w:id="130" w:name="_Toc359334807"/>
      <w:bookmarkStart w:id="131" w:name="_Toc359336509"/>
      <w:r w:rsidRPr="00871FD2">
        <w:rPr>
          <w:rFonts w:ascii="Arial" w:hAnsi="Arial" w:cs="Arial"/>
          <w:color w:val="808080"/>
          <w:szCs w:val="24"/>
        </w:rPr>
        <w:t>Execution and sealing of legal deeds</w:t>
      </w:r>
      <w:bookmarkEnd w:id="127"/>
      <w:bookmarkEnd w:id="128"/>
      <w:bookmarkEnd w:id="129"/>
      <w:bookmarkEnd w:id="130"/>
      <w:bookmarkEnd w:id="131"/>
      <w:r w:rsidRPr="00871FD2">
        <w:rPr>
          <w:rFonts w:ascii="Arial" w:hAnsi="Arial" w:cs="Arial"/>
          <w:color w:val="808080"/>
          <w:szCs w:val="24"/>
        </w:rPr>
        <w:t xml:space="preserve"> </w:t>
      </w:r>
    </w:p>
    <w:p w14:paraId="151ABAC6" w14:textId="77777777" w:rsidR="00B3589A" w:rsidRPr="00871FD2" w:rsidRDefault="00B3589A" w:rsidP="00B3589A">
      <w:pPr>
        <w:widowControl w:val="0"/>
        <w:autoSpaceDE w:val="0"/>
        <w:autoSpaceDN w:val="0"/>
        <w:adjustRightInd w:val="0"/>
        <w:spacing w:line="288" w:lineRule="auto"/>
        <w:ind w:left="851"/>
        <w:textAlignment w:val="center"/>
        <w:rPr>
          <w:rFonts w:ascii="Arial" w:hAnsi="Arial" w:cs="Arial"/>
          <w:i/>
          <w:iCs/>
          <w:color w:val="000000"/>
          <w:szCs w:val="24"/>
          <w:lang w:bidi="en-US"/>
        </w:rPr>
      </w:pPr>
    </w:p>
    <w:p w14:paraId="3D7BFF1E" w14:textId="75C61CE4" w:rsidR="00B3589A" w:rsidRPr="00871FD2" w:rsidRDefault="00B3589A" w:rsidP="00B3589A">
      <w:pPr>
        <w:widowControl w:val="0"/>
        <w:autoSpaceDE w:val="0"/>
        <w:autoSpaceDN w:val="0"/>
        <w:adjustRightInd w:val="0"/>
        <w:spacing w:line="288" w:lineRule="auto"/>
        <w:textAlignment w:val="center"/>
        <w:rPr>
          <w:rFonts w:ascii="Arial" w:hAnsi="Arial" w:cs="Arial"/>
          <w:i/>
          <w:iCs/>
          <w:color w:val="000000"/>
          <w:szCs w:val="24"/>
          <w:lang w:bidi="en-US"/>
        </w:rPr>
      </w:pPr>
      <w:r w:rsidRPr="00871FD2">
        <w:rPr>
          <w:rFonts w:ascii="Arial" w:hAnsi="Arial" w:cs="Arial"/>
          <w:i/>
          <w:iCs/>
          <w:color w:val="000000"/>
          <w:szCs w:val="24"/>
          <w:lang w:bidi="en-US"/>
        </w:rPr>
        <w:t>See also standing orders 15(b)(xii) and (xvii).</w:t>
      </w:r>
    </w:p>
    <w:p w14:paraId="58F6FCC9"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164C9186" w14:textId="4D5F7418" w:rsidR="00B3589A" w:rsidRPr="00871FD2" w:rsidRDefault="00B3589A" w:rsidP="00B3589A">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A legal deed shall not be executed on behalf of the </w:t>
      </w:r>
      <w:r w:rsidR="002B2AFC">
        <w:rPr>
          <w:rFonts w:ascii="Arial" w:hAnsi="Arial" w:cs="Arial"/>
          <w:color w:val="000000"/>
          <w:szCs w:val="24"/>
          <w:lang w:bidi="en-US"/>
        </w:rPr>
        <w:t>C</w:t>
      </w:r>
      <w:r w:rsidRPr="00871FD2">
        <w:rPr>
          <w:rFonts w:ascii="Arial" w:hAnsi="Arial" w:cs="Arial"/>
          <w:color w:val="000000"/>
          <w:szCs w:val="24"/>
          <w:lang w:bidi="en-US"/>
        </w:rPr>
        <w:t>ouncil unless authorised by a resolution.</w:t>
      </w:r>
    </w:p>
    <w:p w14:paraId="127787BE"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0E9F3122" w14:textId="3B2370BF" w:rsidR="00B3589A" w:rsidRPr="00871FD2" w:rsidRDefault="00B3589A" w:rsidP="00B3589A">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Cs w:val="24"/>
          <w:lang w:bidi="en-US"/>
        </w:rPr>
      </w:pPr>
      <w:r w:rsidRPr="00871FD2">
        <w:rPr>
          <w:rFonts w:ascii="Arial" w:hAnsi="Arial" w:cs="Arial"/>
          <w:b/>
          <w:bCs/>
          <w:color w:val="000000"/>
          <w:szCs w:val="24"/>
          <w:lang w:bidi="en-US"/>
        </w:rPr>
        <w:t>Subject to standing order 2</w:t>
      </w:r>
      <w:r w:rsidR="002B2AFC">
        <w:rPr>
          <w:rFonts w:ascii="Arial" w:hAnsi="Arial" w:cs="Arial"/>
          <w:b/>
          <w:bCs/>
          <w:color w:val="000000"/>
          <w:szCs w:val="24"/>
          <w:lang w:bidi="en-US"/>
        </w:rPr>
        <w:t>3</w:t>
      </w:r>
      <w:r w:rsidRPr="00871FD2">
        <w:rPr>
          <w:rFonts w:ascii="Arial" w:hAnsi="Arial" w:cs="Arial"/>
          <w:b/>
          <w:bCs/>
          <w:color w:val="000000"/>
          <w:szCs w:val="24"/>
          <w:lang w:bidi="en-US"/>
        </w:rPr>
        <w:t>(a</w:t>
      </w:r>
      <w:r w:rsidR="00396D10">
        <w:rPr>
          <w:rFonts w:ascii="Arial" w:hAnsi="Arial" w:cs="Arial"/>
          <w:b/>
          <w:bCs/>
          <w:color w:val="000000"/>
          <w:szCs w:val="24"/>
          <w:lang w:bidi="en-US"/>
        </w:rPr>
        <w:t>)</w:t>
      </w:r>
      <w:r w:rsidRPr="00871FD2">
        <w:rPr>
          <w:rFonts w:ascii="Arial" w:hAnsi="Arial" w:cs="Arial"/>
          <w:b/>
          <w:bCs/>
          <w:color w:val="000000"/>
          <w:szCs w:val="24"/>
          <w:lang w:bidi="en-US"/>
        </w:rPr>
        <w:t xml:space="preserve">, the </w:t>
      </w:r>
      <w:r w:rsidR="001D361D">
        <w:rPr>
          <w:rFonts w:ascii="Arial" w:hAnsi="Arial" w:cs="Arial"/>
          <w:b/>
          <w:bCs/>
          <w:color w:val="000000"/>
          <w:szCs w:val="24"/>
          <w:lang w:bidi="en-US"/>
        </w:rPr>
        <w:t>C</w:t>
      </w:r>
      <w:r w:rsidRPr="00871FD2">
        <w:rPr>
          <w:rFonts w:ascii="Arial" w:hAnsi="Arial" w:cs="Arial"/>
          <w:b/>
          <w:bCs/>
          <w:color w:val="000000"/>
          <w:szCs w:val="24"/>
          <w:lang w:bidi="en-US"/>
        </w:rPr>
        <w:t>ouncil’s common seal shall alone be used for sealing a deed required by law. It shall be applied by the Proper Officer in the presence of two councillors who sh</w:t>
      </w:r>
      <w:r w:rsidR="00165B73" w:rsidRPr="00871FD2">
        <w:rPr>
          <w:rFonts w:ascii="Arial" w:hAnsi="Arial" w:cs="Arial"/>
          <w:b/>
          <w:bCs/>
          <w:color w:val="000000"/>
          <w:szCs w:val="24"/>
          <w:lang w:bidi="en-US"/>
        </w:rPr>
        <w:t>all sign the deed as witnesses.</w:t>
      </w:r>
    </w:p>
    <w:p w14:paraId="0C2CA62B"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i/>
          <w:color w:val="000000"/>
          <w:szCs w:val="24"/>
          <w:lang w:bidi="en-US"/>
        </w:rPr>
      </w:pPr>
      <w:r w:rsidRPr="00871FD2">
        <w:rPr>
          <w:rFonts w:ascii="Arial" w:hAnsi="Arial" w:cs="Arial"/>
          <w:i/>
          <w:color w:val="000000"/>
          <w:szCs w:val="24"/>
          <w:lang w:bidi="en-US"/>
        </w:rPr>
        <w:t>The above is applicable to a council with a common seal.</w:t>
      </w:r>
    </w:p>
    <w:p w14:paraId="27EF77AB"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OR</w:t>
      </w:r>
    </w:p>
    <w:p w14:paraId="28CEAFDE" w14:textId="2B992DD3"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b/>
          <w:bCs/>
          <w:color w:val="000000"/>
          <w:szCs w:val="24"/>
          <w:lang w:bidi="en-US"/>
        </w:rPr>
        <w:t>Subject to standing order 2</w:t>
      </w:r>
      <w:r w:rsidR="002B2AFC">
        <w:rPr>
          <w:rFonts w:ascii="Arial" w:hAnsi="Arial" w:cs="Arial"/>
          <w:b/>
          <w:bCs/>
          <w:color w:val="000000"/>
          <w:szCs w:val="24"/>
          <w:lang w:bidi="en-US"/>
        </w:rPr>
        <w:t>3</w:t>
      </w:r>
      <w:r w:rsidRPr="00871FD2">
        <w:rPr>
          <w:rFonts w:ascii="Arial" w:hAnsi="Arial" w:cs="Arial"/>
          <w:b/>
          <w:bCs/>
          <w:color w:val="000000"/>
          <w:szCs w:val="24"/>
          <w:lang w:bidi="en-US"/>
        </w:rPr>
        <w:t xml:space="preserve">(a) above, any two councillors may sign, on behalf of the </w:t>
      </w:r>
      <w:r w:rsidR="001D361D">
        <w:rPr>
          <w:rFonts w:ascii="Arial" w:hAnsi="Arial" w:cs="Arial"/>
          <w:b/>
          <w:bCs/>
          <w:color w:val="000000"/>
          <w:szCs w:val="24"/>
          <w:lang w:bidi="en-US"/>
        </w:rPr>
        <w:t>C</w:t>
      </w:r>
      <w:r w:rsidRPr="00871FD2">
        <w:rPr>
          <w:rFonts w:ascii="Arial" w:hAnsi="Arial" w:cs="Arial"/>
          <w:b/>
          <w:bCs/>
          <w:color w:val="000000"/>
          <w:szCs w:val="24"/>
          <w:lang w:bidi="en-US"/>
        </w:rPr>
        <w:t>ouncil, any deed required by law and the Proper Officer shall wi</w:t>
      </w:r>
      <w:r w:rsidR="00165B73" w:rsidRPr="00871FD2">
        <w:rPr>
          <w:rFonts w:ascii="Arial" w:hAnsi="Arial" w:cs="Arial"/>
          <w:b/>
          <w:bCs/>
          <w:color w:val="000000"/>
          <w:szCs w:val="24"/>
          <w:lang w:bidi="en-US"/>
        </w:rPr>
        <w:t>tness their signatures.</w:t>
      </w:r>
      <w:r w:rsidRPr="00871FD2">
        <w:rPr>
          <w:rFonts w:ascii="Arial" w:hAnsi="Arial" w:cs="Arial"/>
          <w:b/>
          <w:bCs/>
          <w:color w:val="000000"/>
          <w:szCs w:val="24"/>
          <w:lang w:bidi="en-US"/>
        </w:rPr>
        <w:t xml:space="preserve"> </w:t>
      </w:r>
    </w:p>
    <w:p w14:paraId="1C3D9BD6"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i/>
          <w:color w:val="000000"/>
          <w:szCs w:val="24"/>
          <w:lang w:bidi="en-US"/>
        </w:rPr>
      </w:pPr>
      <w:r w:rsidRPr="00871FD2">
        <w:rPr>
          <w:rFonts w:ascii="Arial" w:hAnsi="Arial" w:cs="Arial"/>
          <w:i/>
          <w:color w:val="000000"/>
          <w:szCs w:val="24"/>
          <w:lang w:bidi="en-US"/>
        </w:rPr>
        <w:t>The above is applicable to a council without a common seal.</w:t>
      </w:r>
    </w:p>
    <w:p w14:paraId="02901F76"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6E13A69D" w14:textId="77777777" w:rsidR="00B3589A" w:rsidRPr="00871FD2" w:rsidRDefault="00B3589A" w:rsidP="00B3589A">
      <w:pPr>
        <w:pStyle w:val="Heading21"/>
        <w:spacing w:before="0"/>
        <w:rPr>
          <w:rFonts w:ascii="Arial" w:hAnsi="Arial" w:cs="Arial"/>
          <w:color w:val="808080"/>
          <w:szCs w:val="24"/>
        </w:rPr>
      </w:pPr>
      <w:bookmarkStart w:id="132" w:name="_Toc357072155"/>
      <w:bookmarkStart w:id="133" w:name="_Toc359318578"/>
      <w:bookmarkStart w:id="134" w:name="_Toc359334529"/>
      <w:bookmarkStart w:id="135" w:name="_Toc359334808"/>
      <w:bookmarkStart w:id="136" w:name="_Toc359336510"/>
      <w:r w:rsidRPr="00871FD2">
        <w:rPr>
          <w:rFonts w:ascii="Arial" w:hAnsi="Arial" w:cs="Arial"/>
          <w:color w:val="808080"/>
          <w:szCs w:val="24"/>
        </w:rPr>
        <w:lastRenderedPageBreak/>
        <w:t>Communicating with District and County or Unitary councillors</w:t>
      </w:r>
      <w:bookmarkEnd w:id="132"/>
      <w:bookmarkEnd w:id="133"/>
      <w:bookmarkEnd w:id="134"/>
      <w:bookmarkEnd w:id="135"/>
      <w:bookmarkEnd w:id="136"/>
    </w:p>
    <w:p w14:paraId="02EBD073"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2BA8761D" w14:textId="73006757" w:rsidR="00B3589A" w:rsidRPr="00396D10" w:rsidRDefault="00B3589A" w:rsidP="00B3589A">
      <w:pPr>
        <w:widowControl w:val="0"/>
        <w:numPr>
          <w:ilvl w:val="0"/>
          <w:numId w:val="21"/>
        </w:numPr>
        <w:tabs>
          <w:tab w:val="clear" w:pos="1134"/>
          <w:tab w:val="num" w:pos="567"/>
        </w:tabs>
        <w:suppressAutoHyphens/>
        <w:autoSpaceDE w:val="0"/>
        <w:autoSpaceDN w:val="0"/>
        <w:adjustRightInd w:val="0"/>
        <w:spacing w:line="288" w:lineRule="auto"/>
        <w:ind w:left="567"/>
        <w:textAlignment w:val="center"/>
        <w:rPr>
          <w:rFonts w:ascii="Arial" w:hAnsi="Arial" w:cs="Arial"/>
          <w:szCs w:val="24"/>
          <w:lang w:bidi="en-US"/>
        </w:rPr>
      </w:pPr>
      <w:r w:rsidRPr="00871FD2">
        <w:rPr>
          <w:rFonts w:ascii="Arial" w:hAnsi="Arial" w:cs="Arial"/>
          <w:color w:val="000000"/>
          <w:szCs w:val="24"/>
          <w:lang w:bidi="en-US"/>
        </w:rPr>
        <w:t xml:space="preserve">An invitation to attend a meeting of the council shall be sent, together with the agenda, to the ward councillor(s) of </w:t>
      </w:r>
      <w:r w:rsidRPr="00396D10">
        <w:rPr>
          <w:rFonts w:ascii="Arial" w:hAnsi="Arial" w:cs="Arial"/>
          <w:szCs w:val="24"/>
          <w:lang w:bidi="en-US"/>
        </w:rPr>
        <w:t xml:space="preserve">the </w:t>
      </w:r>
      <w:r w:rsidR="001D361D" w:rsidRPr="00396D10">
        <w:rPr>
          <w:rFonts w:ascii="Arial" w:hAnsi="Arial" w:cs="Arial"/>
          <w:szCs w:val="24"/>
          <w:lang w:bidi="en-US"/>
        </w:rPr>
        <w:t xml:space="preserve">District and County Council OR Unitary </w:t>
      </w:r>
      <w:r w:rsidR="00165B73" w:rsidRPr="00396D10">
        <w:rPr>
          <w:rFonts w:ascii="Arial" w:hAnsi="Arial" w:cs="Arial"/>
          <w:szCs w:val="24"/>
          <w:lang w:bidi="en-US"/>
        </w:rPr>
        <w:t>Council</w:t>
      </w:r>
      <w:r w:rsidRPr="00396D10">
        <w:rPr>
          <w:rFonts w:ascii="Arial" w:hAnsi="Arial" w:cs="Arial"/>
          <w:szCs w:val="24"/>
          <w:lang w:bidi="en-US"/>
        </w:rPr>
        <w:t xml:space="preserve"> representing the area of the </w:t>
      </w:r>
      <w:r w:rsidR="001D361D" w:rsidRPr="00396D10">
        <w:rPr>
          <w:rFonts w:ascii="Arial" w:hAnsi="Arial" w:cs="Arial"/>
          <w:szCs w:val="24"/>
          <w:lang w:bidi="en-US"/>
        </w:rPr>
        <w:t>C</w:t>
      </w:r>
      <w:r w:rsidRPr="00396D10">
        <w:rPr>
          <w:rFonts w:ascii="Arial" w:hAnsi="Arial" w:cs="Arial"/>
          <w:szCs w:val="24"/>
          <w:lang w:bidi="en-US"/>
        </w:rPr>
        <w:t xml:space="preserve">ouncil. </w:t>
      </w:r>
    </w:p>
    <w:p w14:paraId="78C80210" w14:textId="77777777" w:rsidR="00B3589A" w:rsidRPr="00871FD2" w:rsidRDefault="00B3589A" w:rsidP="00165B73">
      <w:pPr>
        <w:rPr>
          <w:rFonts w:ascii="Arial" w:hAnsi="Arial" w:cs="Arial"/>
          <w:color w:val="000000"/>
          <w:szCs w:val="24"/>
          <w:lang w:bidi="en-US"/>
        </w:rPr>
      </w:pPr>
    </w:p>
    <w:p w14:paraId="2C041441" w14:textId="2DDC0FA7" w:rsidR="00B3589A" w:rsidRPr="00871FD2" w:rsidRDefault="00B3589A" w:rsidP="00B3589A">
      <w:pPr>
        <w:widowControl w:val="0"/>
        <w:numPr>
          <w:ilvl w:val="0"/>
          <w:numId w:val="2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Cs w:val="24"/>
          <w:lang w:bidi="en-US"/>
        </w:rPr>
      </w:pPr>
      <w:r w:rsidRPr="00871FD2">
        <w:rPr>
          <w:rFonts w:ascii="Arial" w:hAnsi="Arial" w:cs="Arial"/>
          <w:color w:val="000000"/>
          <w:szCs w:val="24"/>
          <w:lang w:bidi="en-US"/>
        </w:rPr>
        <w:t xml:space="preserve">Unless the </w:t>
      </w:r>
      <w:r w:rsidR="001D361D">
        <w:rPr>
          <w:rFonts w:ascii="Arial" w:hAnsi="Arial" w:cs="Arial"/>
          <w:color w:val="000000"/>
          <w:szCs w:val="24"/>
          <w:lang w:bidi="en-US"/>
        </w:rPr>
        <w:t>C</w:t>
      </w:r>
      <w:r w:rsidRPr="00871FD2">
        <w:rPr>
          <w:rFonts w:ascii="Arial" w:hAnsi="Arial" w:cs="Arial"/>
          <w:color w:val="000000"/>
          <w:szCs w:val="24"/>
          <w:lang w:bidi="en-US"/>
        </w:rPr>
        <w:t>ouncil determines otherwise, a copy of eac</w:t>
      </w:r>
      <w:r w:rsidR="00165B73" w:rsidRPr="00871FD2">
        <w:rPr>
          <w:rFonts w:ascii="Arial" w:hAnsi="Arial" w:cs="Arial"/>
          <w:color w:val="000000"/>
          <w:szCs w:val="24"/>
          <w:lang w:bidi="en-US"/>
        </w:rPr>
        <w:t xml:space="preserve">h letter sent to the </w:t>
      </w:r>
      <w:r w:rsidR="001D361D" w:rsidRPr="00396D10">
        <w:rPr>
          <w:rFonts w:ascii="Arial" w:hAnsi="Arial" w:cs="Arial"/>
          <w:szCs w:val="24"/>
          <w:lang w:bidi="en-US"/>
        </w:rPr>
        <w:t xml:space="preserve">District and </w:t>
      </w:r>
      <w:r w:rsidR="00165B73" w:rsidRPr="00396D10">
        <w:rPr>
          <w:rFonts w:ascii="Arial" w:hAnsi="Arial" w:cs="Arial"/>
          <w:szCs w:val="24"/>
          <w:lang w:bidi="en-US"/>
        </w:rPr>
        <w:t xml:space="preserve">County Council </w:t>
      </w:r>
      <w:r w:rsidR="001D361D" w:rsidRPr="00396D10">
        <w:rPr>
          <w:rFonts w:ascii="Arial" w:hAnsi="Arial" w:cs="Arial"/>
          <w:szCs w:val="24"/>
          <w:lang w:bidi="en-US"/>
        </w:rPr>
        <w:t xml:space="preserve">OR Unitary Council </w:t>
      </w:r>
      <w:r w:rsidRPr="00871FD2">
        <w:rPr>
          <w:rFonts w:ascii="Arial" w:hAnsi="Arial" w:cs="Arial"/>
          <w:color w:val="000000"/>
          <w:szCs w:val="24"/>
          <w:lang w:bidi="en-US"/>
        </w:rPr>
        <w:t xml:space="preserve">shall be sent to the ward councillor(s) representing the area of the </w:t>
      </w:r>
      <w:r w:rsidR="001D361D">
        <w:rPr>
          <w:rFonts w:ascii="Arial" w:hAnsi="Arial" w:cs="Arial"/>
          <w:color w:val="000000"/>
          <w:szCs w:val="24"/>
          <w:lang w:bidi="en-US"/>
        </w:rPr>
        <w:t>C</w:t>
      </w:r>
      <w:r w:rsidRPr="00871FD2">
        <w:rPr>
          <w:rFonts w:ascii="Arial" w:hAnsi="Arial" w:cs="Arial"/>
          <w:color w:val="000000"/>
          <w:szCs w:val="24"/>
          <w:lang w:bidi="en-US"/>
        </w:rPr>
        <w:t>ouncil.</w:t>
      </w:r>
    </w:p>
    <w:p w14:paraId="3389BF94" w14:textId="77777777" w:rsidR="00B3589A" w:rsidRPr="00871FD2" w:rsidRDefault="00B3589A" w:rsidP="00B3589A">
      <w:pPr>
        <w:pStyle w:val="ColorfulList-Accent11"/>
        <w:spacing w:line="288" w:lineRule="auto"/>
        <w:rPr>
          <w:rFonts w:ascii="Arial" w:hAnsi="Arial" w:cs="Arial"/>
          <w:color w:val="000000"/>
          <w:szCs w:val="24"/>
          <w:lang w:bidi="en-US"/>
        </w:rPr>
      </w:pPr>
    </w:p>
    <w:p w14:paraId="468772EC" w14:textId="77777777" w:rsidR="00B3589A" w:rsidRPr="00871FD2" w:rsidRDefault="00B3589A" w:rsidP="00B3589A">
      <w:pPr>
        <w:pStyle w:val="Heading21"/>
        <w:spacing w:before="0" w:line="288" w:lineRule="auto"/>
        <w:rPr>
          <w:rFonts w:ascii="Arial" w:hAnsi="Arial" w:cs="Arial"/>
          <w:color w:val="808080"/>
          <w:szCs w:val="24"/>
        </w:rPr>
      </w:pPr>
      <w:bookmarkStart w:id="137" w:name="_Toc359318579"/>
      <w:bookmarkStart w:id="138" w:name="_Toc359334530"/>
      <w:bookmarkStart w:id="139" w:name="_Toc359334809"/>
      <w:bookmarkStart w:id="140" w:name="_Toc359336511"/>
      <w:bookmarkStart w:id="141" w:name="_Toc357072156"/>
      <w:r w:rsidRPr="00871FD2">
        <w:rPr>
          <w:rFonts w:ascii="Arial" w:hAnsi="Arial" w:cs="Arial"/>
          <w:color w:val="808080"/>
          <w:szCs w:val="24"/>
        </w:rPr>
        <w:t>Restrictions on councillor activities</w:t>
      </w:r>
      <w:bookmarkEnd w:id="137"/>
      <w:bookmarkEnd w:id="138"/>
      <w:bookmarkEnd w:id="139"/>
      <w:bookmarkEnd w:id="140"/>
    </w:p>
    <w:p w14:paraId="55509FA0" w14:textId="77777777" w:rsidR="00B3589A" w:rsidRPr="00871FD2" w:rsidRDefault="00B3589A" w:rsidP="00B3589A">
      <w:pPr>
        <w:widowControl w:val="0"/>
        <w:suppressAutoHyphens/>
        <w:autoSpaceDE w:val="0"/>
        <w:autoSpaceDN w:val="0"/>
        <w:adjustRightInd w:val="0"/>
        <w:spacing w:line="288" w:lineRule="auto"/>
        <w:ind w:left="567"/>
        <w:textAlignment w:val="center"/>
        <w:rPr>
          <w:rFonts w:ascii="Arial" w:hAnsi="Arial" w:cs="Arial"/>
          <w:color w:val="000000"/>
          <w:szCs w:val="24"/>
          <w:lang w:bidi="en-US"/>
        </w:rPr>
      </w:pPr>
    </w:p>
    <w:p w14:paraId="11089971" w14:textId="0956940B" w:rsidR="00B3589A" w:rsidRPr="00871FD2" w:rsidRDefault="00B3589A" w:rsidP="00B3589A">
      <w:pPr>
        <w:pStyle w:val="ColorfulList-Accent11"/>
        <w:widowControl w:val="0"/>
        <w:numPr>
          <w:ilvl w:val="1"/>
          <w:numId w:val="36"/>
        </w:numPr>
        <w:suppressAutoHyphens/>
        <w:autoSpaceDE w:val="0"/>
        <w:autoSpaceDN w:val="0"/>
        <w:adjustRightInd w:val="0"/>
        <w:spacing w:line="288" w:lineRule="auto"/>
        <w:ind w:left="567" w:right="-14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Unless </w:t>
      </w:r>
      <w:r w:rsidR="001D361D" w:rsidRPr="00396D10">
        <w:rPr>
          <w:rFonts w:ascii="Arial" w:hAnsi="Arial" w:cs="Arial"/>
          <w:szCs w:val="24"/>
          <w:lang w:bidi="en-US"/>
        </w:rPr>
        <w:t>duly</w:t>
      </w:r>
      <w:r w:rsidR="001D361D">
        <w:rPr>
          <w:rFonts w:ascii="Arial" w:hAnsi="Arial" w:cs="Arial"/>
          <w:color w:val="000000"/>
          <w:szCs w:val="24"/>
          <w:lang w:bidi="en-US"/>
        </w:rPr>
        <w:t xml:space="preserve"> </w:t>
      </w:r>
      <w:r w:rsidRPr="00871FD2">
        <w:rPr>
          <w:rFonts w:ascii="Arial" w:hAnsi="Arial" w:cs="Arial"/>
          <w:color w:val="000000"/>
          <w:szCs w:val="24"/>
          <w:lang w:bidi="en-US"/>
        </w:rPr>
        <w:t>authorised, no councillor shall:</w:t>
      </w:r>
    </w:p>
    <w:p w14:paraId="11F32F23" w14:textId="0B2A5314" w:rsidR="00B3589A" w:rsidRPr="00871FD2" w:rsidRDefault="00B3589A" w:rsidP="00B3589A">
      <w:pPr>
        <w:widowControl w:val="0"/>
        <w:numPr>
          <w:ilvl w:val="0"/>
          <w:numId w:val="37"/>
        </w:numPr>
        <w:suppressAutoHyphens/>
        <w:autoSpaceDE w:val="0"/>
        <w:autoSpaceDN w:val="0"/>
        <w:adjustRightInd w:val="0"/>
        <w:spacing w:line="288" w:lineRule="auto"/>
        <w:ind w:left="1134" w:right="-144" w:hanging="567"/>
        <w:textAlignment w:val="center"/>
        <w:rPr>
          <w:rFonts w:ascii="Arial" w:hAnsi="Arial" w:cs="Arial"/>
          <w:color w:val="000000"/>
          <w:szCs w:val="24"/>
          <w:lang w:bidi="en-US"/>
        </w:rPr>
      </w:pPr>
      <w:r w:rsidRPr="00871FD2">
        <w:rPr>
          <w:rFonts w:ascii="Arial" w:hAnsi="Arial" w:cs="Arial"/>
          <w:color w:val="000000"/>
          <w:szCs w:val="24"/>
          <w:lang w:bidi="en-US"/>
        </w:rPr>
        <w:t xml:space="preserve">inspect any land and/or premises which the </w:t>
      </w:r>
      <w:r w:rsidR="001D361D">
        <w:rPr>
          <w:rFonts w:ascii="Arial" w:hAnsi="Arial" w:cs="Arial"/>
          <w:color w:val="000000"/>
          <w:szCs w:val="24"/>
          <w:lang w:bidi="en-US"/>
        </w:rPr>
        <w:t>C</w:t>
      </w:r>
      <w:r w:rsidRPr="00871FD2">
        <w:rPr>
          <w:rFonts w:ascii="Arial" w:hAnsi="Arial" w:cs="Arial"/>
          <w:color w:val="000000"/>
          <w:szCs w:val="24"/>
          <w:lang w:bidi="en-US"/>
        </w:rPr>
        <w:t>ouncil has a right or duty to inspect; or</w:t>
      </w:r>
    </w:p>
    <w:p w14:paraId="39641633" w14:textId="77777777" w:rsidR="00B3589A" w:rsidRPr="00871FD2" w:rsidRDefault="00B3589A" w:rsidP="00B3589A">
      <w:pPr>
        <w:widowControl w:val="0"/>
        <w:numPr>
          <w:ilvl w:val="0"/>
          <w:numId w:val="37"/>
        </w:numPr>
        <w:suppressAutoHyphens/>
        <w:autoSpaceDE w:val="0"/>
        <w:autoSpaceDN w:val="0"/>
        <w:adjustRightInd w:val="0"/>
        <w:spacing w:line="288" w:lineRule="auto"/>
        <w:ind w:left="1134" w:hanging="567"/>
        <w:textAlignment w:val="center"/>
        <w:rPr>
          <w:rFonts w:ascii="Arial" w:hAnsi="Arial" w:cs="Arial"/>
          <w:color w:val="000000"/>
          <w:szCs w:val="24"/>
          <w:lang w:bidi="en-US"/>
        </w:rPr>
      </w:pPr>
      <w:r w:rsidRPr="00871FD2">
        <w:rPr>
          <w:rFonts w:ascii="Arial" w:hAnsi="Arial" w:cs="Arial"/>
          <w:color w:val="000000"/>
          <w:szCs w:val="24"/>
          <w:lang w:bidi="en-US"/>
        </w:rPr>
        <w:t>issue orders, instructions or directions.</w:t>
      </w:r>
    </w:p>
    <w:bookmarkEnd w:id="141"/>
    <w:p w14:paraId="4FB47D1D"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5A30B287" w14:textId="77777777" w:rsidR="00B3589A" w:rsidRPr="00871FD2" w:rsidRDefault="00B3589A" w:rsidP="00B3589A">
      <w:pPr>
        <w:pStyle w:val="Heading21"/>
        <w:spacing w:before="0" w:line="288" w:lineRule="auto"/>
        <w:rPr>
          <w:rFonts w:ascii="Arial" w:hAnsi="Arial" w:cs="Arial"/>
          <w:color w:val="808080"/>
          <w:szCs w:val="24"/>
        </w:rPr>
      </w:pPr>
      <w:bookmarkStart w:id="142" w:name="_Toc359318581"/>
      <w:bookmarkStart w:id="143" w:name="_Toc359334532"/>
      <w:bookmarkStart w:id="144" w:name="_Toc359334811"/>
      <w:bookmarkStart w:id="145" w:name="_Toc359336513"/>
      <w:r w:rsidRPr="00871FD2">
        <w:rPr>
          <w:rFonts w:ascii="Arial" w:hAnsi="Arial" w:cs="Arial"/>
          <w:color w:val="808080"/>
          <w:szCs w:val="24"/>
        </w:rPr>
        <w:t>Standing orders generally</w:t>
      </w:r>
      <w:bookmarkEnd w:id="142"/>
      <w:bookmarkEnd w:id="143"/>
      <w:bookmarkEnd w:id="144"/>
      <w:bookmarkEnd w:id="145"/>
    </w:p>
    <w:p w14:paraId="193DBB96" w14:textId="77777777" w:rsidR="00B3589A" w:rsidRPr="00871FD2" w:rsidRDefault="00B3589A" w:rsidP="00B3589A">
      <w:pPr>
        <w:pStyle w:val="ColorfulList-Accent11"/>
        <w:spacing w:line="288" w:lineRule="auto"/>
        <w:ind w:left="567"/>
        <w:rPr>
          <w:rFonts w:ascii="Arial" w:hAnsi="Arial" w:cs="Arial"/>
          <w:szCs w:val="24"/>
          <w:lang w:bidi="en-US"/>
        </w:rPr>
      </w:pPr>
    </w:p>
    <w:p w14:paraId="70523B76" w14:textId="77777777" w:rsidR="00B3589A" w:rsidRPr="00871FD2" w:rsidRDefault="00B3589A" w:rsidP="00B3589A">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Cs w:val="24"/>
          <w:lang w:bidi="en-US"/>
        </w:rPr>
      </w:pPr>
      <w:r w:rsidRPr="00871FD2">
        <w:rPr>
          <w:rFonts w:ascii="Arial" w:hAnsi="Arial" w:cs="Arial"/>
          <w:color w:val="000000"/>
          <w:szCs w:val="24"/>
          <w:lang w:bidi="en-US"/>
        </w:rPr>
        <w:t>All or part of a standing order, except one that incorporates mandatory statutory requirements, may be suspended by resolution in relation to the consideration of an item on the agenda for a meeting.</w:t>
      </w:r>
    </w:p>
    <w:p w14:paraId="1DC01322"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6CAABD2A" w14:textId="46452B59" w:rsidR="00B3589A" w:rsidRPr="00871FD2" w:rsidRDefault="00B3589A" w:rsidP="00B3589A">
      <w:pPr>
        <w:pStyle w:val="ColorfulList-Accent11"/>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Cs w:val="24"/>
          <w:lang w:bidi="en-US"/>
        </w:rPr>
      </w:pPr>
      <w:r w:rsidRPr="00871FD2">
        <w:rPr>
          <w:rFonts w:ascii="Arial" w:hAnsi="Arial" w:cs="Arial"/>
          <w:szCs w:val="24"/>
          <w:lang w:bidi="en-US"/>
        </w:rPr>
        <w:t xml:space="preserve">A motion to add to or vary or revoke one or more of the </w:t>
      </w:r>
      <w:r w:rsidR="001D361D">
        <w:rPr>
          <w:rFonts w:ascii="Arial" w:hAnsi="Arial" w:cs="Arial"/>
          <w:szCs w:val="24"/>
          <w:lang w:bidi="en-US"/>
        </w:rPr>
        <w:t>C</w:t>
      </w:r>
      <w:r w:rsidRPr="00871FD2">
        <w:rPr>
          <w:rFonts w:ascii="Arial" w:hAnsi="Arial" w:cs="Arial"/>
          <w:szCs w:val="24"/>
          <w:lang w:bidi="en-US"/>
        </w:rPr>
        <w:t xml:space="preserve">ouncil’s standing orders, except one that incorporates mandatory statutory requirements, shall be proposed by a special motion, the </w:t>
      </w:r>
      <w:r w:rsidR="00165B73" w:rsidRPr="00871FD2">
        <w:rPr>
          <w:rFonts w:ascii="Arial" w:hAnsi="Arial" w:cs="Arial"/>
          <w:szCs w:val="24"/>
          <w:lang w:bidi="en-US"/>
        </w:rPr>
        <w:t>written notice by at least 6</w:t>
      </w:r>
      <w:r w:rsidRPr="00871FD2">
        <w:rPr>
          <w:rFonts w:ascii="Arial" w:hAnsi="Arial" w:cs="Arial"/>
          <w:szCs w:val="24"/>
          <w:lang w:bidi="en-US"/>
        </w:rPr>
        <w:t xml:space="preserve"> councillors to be given to the Proper Officer in accordance with standing order 9.</w:t>
      </w:r>
    </w:p>
    <w:p w14:paraId="6D27EED7"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color w:val="000000"/>
          <w:szCs w:val="24"/>
          <w:lang w:bidi="en-US"/>
        </w:rPr>
      </w:pPr>
    </w:p>
    <w:p w14:paraId="30028E3D" w14:textId="1FB4C43C" w:rsidR="00B3589A" w:rsidRPr="00871FD2" w:rsidRDefault="00B3589A" w:rsidP="00B3589A">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Cs w:val="24"/>
          <w:lang w:bidi="en-US"/>
        </w:rPr>
      </w:pPr>
      <w:r w:rsidRPr="00871FD2">
        <w:rPr>
          <w:rFonts w:ascii="Arial" w:hAnsi="Arial" w:cs="Arial"/>
          <w:color w:val="000000"/>
          <w:szCs w:val="24"/>
          <w:lang w:bidi="en-US"/>
        </w:rPr>
        <w:t>The Proper Officer shall provide a copy of the council’s standing orders to a councillor as soon as possible.</w:t>
      </w:r>
    </w:p>
    <w:p w14:paraId="6D1795CC" w14:textId="77777777" w:rsidR="00B3589A" w:rsidRPr="00871FD2" w:rsidRDefault="00B3589A" w:rsidP="00B3589A">
      <w:pPr>
        <w:pStyle w:val="ColorfulList-Accent11"/>
        <w:spacing w:line="288" w:lineRule="auto"/>
        <w:rPr>
          <w:rFonts w:ascii="Arial" w:hAnsi="Arial" w:cs="Arial"/>
          <w:color w:val="000000"/>
          <w:szCs w:val="24"/>
          <w:lang w:bidi="en-US"/>
        </w:rPr>
      </w:pPr>
    </w:p>
    <w:p w14:paraId="3CDA9292" w14:textId="2222CA8F" w:rsidR="00B3589A" w:rsidRPr="00871FD2" w:rsidRDefault="00B3589A" w:rsidP="00B3589A">
      <w:pPr>
        <w:widowControl w:val="0"/>
        <w:numPr>
          <w:ilvl w:val="0"/>
          <w:numId w:val="38"/>
        </w:numPr>
        <w:suppressAutoHyphens/>
        <w:autoSpaceDE w:val="0"/>
        <w:autoSpaceDN w:val="0"/>
        <w:adjustRightInd w:val="0"/>
        <w:spacing w:line="288" w:lineRule="auto"/>
        <w:ind w:left="567" w:hanging="567"/>
        <w:textAlignment w:val="center"/>
        <w:rPr>
          <w:rFonts w:ascii="Arial" w:hAnsi="Arial" w:cs="Arial"/>
          <w:color w:val="000000"/>
          <w:szCs w:val="24"/>
          <w:lang w:bidi="en-US"/>
        </w:rPr>
      </w:pPr>
      <w:r w:rsidRPr="00871FD2">
        <w:rPr>
          <w:rFonts w:ascii="Arial" w:hAnsi="Arial" w:cs="Arial"/>
          <w:color w:val="000000"/>
          <w:szCs w:val="24"/>
          <w:lang w:bidi="en-US"/>
        </w:rPr>
        <w:t>The decision of the chair of a meeting as to the application of standing orders at the meeting shall be final.</w:t>
      </w:r>
    </w:p>
    <w:p w14:paraId="2835AE67" w14:textId="77777777" w:rsidR="00B3589A" w:rsidRPr="00871FD2" w:rsidRDefault="00B3589A" w:rsidP="00B3589A">
      <w:pPr>
        <w:spacing w:line="288" w:lineRule="auto"/>
        <w:rPr>
          <w:rFonts w:ascii="Arial" w:hAnsi="Arial" w:cs="Arial"/>
          <w:b/>
          <w:szCs w:val="24"/>
        </w:rPr>
      </w:pPr>
    </w:p>
    <w:p w14:paraId="7C850711" w14:textId="536F6C3D" w:rsidR="00B3589A" w:rsidRPr="00871FD2" w:rsidRDefault="00B3589A" w:rsidP="00B3589A">
      <w:pPr>
        <w:spacing w:line="288" w:lineRule="auto"/>
        <w:rPr>
          <w:rFonts w:ascii="Arial" w:hAnsi="Arial" w:cs="Arial"/>
          <w:szCs w:val="24"/>
        </w:rPr>
      </w:pPr>
    </w:p>
    <w:p w14:paraId="166D23F8" w14:textId="77777777" w:rsidR="00B3589A" w:rsidRPr="00871FD2" w:rsidRDefault="00B3589A" w:rsidP="00B3589A">
      <w:pPr>
        <w:widowControl w:val="0"/>
        <w:suppressAutoHyphens/>
        <w:autoSpaceDE w:val="0"/>
        <w:autoSpaceDN w:val="0"/>
        <w:adjustRightInd w:val="0"/>
        <w:spacing w:line="288" w:lineRule="auto"/>
        <w:textAlignment w:val="center"/>
        <w:rPr>
          <w:rFonts w:ascii="Arial" w:hAnsi="Arial" w:cs="Arial"/>
          <w:b/>
          <w:szCs w:val="24"/>
        </w:rPr>
      </w:pPr>
    </w:p>
    <w:sectPr w:rsidR="00B3589A" w:rsidRPr="00871FD2" w:rsidSect="00947AD1">
      <w:headerReference w:type="default" r:id="rId11"/>
      <w:footerReference w:type="even" r:id="rId12"/>
      <w:footerReference w:type="default" r:id="rId13"/>
      <w:endnotePr>
        <w:numFmt w:val="decimal"/>
        <w:numRestart w:val="eachSect"/>
      </w:endnotePr>
      <w:pgSz w:w="11906" w:h="16838"/>
      <w:pgMar w:top="1843" w:right="1558" w:bottom="720" w:left="1276" w:header="72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2BF22" w14:textId="77777777" w:rsidR="00A73950" w:rsidRDefault="00A73950">
      <w:r>
        <w:separator/>
      </w:r>
    </w:p>
  </w:endnote>
  <w:endnote w:type="continuationSeparator" w:id="0">
    <w:p w14:paraId="3922216C" w14:textId="77777777" w:rsidR="00A73950" w:rsidRDefault="00A73950">
      <w:r>
        <w:continuationSeparator/>
      </w:r>
    </w:p>
  </w:endnote>
  <w:endnote w:type="continuationNotice" w:id="1">
    <w:p w14:paraId="712937ED" w14:textId="77777777" w:rsidR="00A73950" w:rsidRDefault="00A73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HelveticaNeueLT-Roman">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41E5" w14:textId="77777777" w:rsidR="00A73950" w:rsidRPr="00B467D0" w:rsidRDefault="00A73950" w:rsidP="00B467D0">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616473"/>
      <w:docPartObj>
        <w:docPartGallery w:val="Page Numbers (Bottom of Page)"/>
        <w:docPartUnique/>
      </w:docPartObj>
    </w:sdtPr>
    <w:sdtEndPr>
      <w:rPr>
        <w:color w:val="7F7F7F" w:themeColor="background1" w:themeShade="7F"/>
        <w:spacing w:val="60"/>
      </w:rPr>
    </w:sdtEndPr>
    <w:sdtContent>
      <w:p w14:paraId="1BC26821" w14:textId="77777777" w:rsidR="00A73950" w:rsidRDefault="00A73950" w:rsidP="001047A0">
        <w:pPr>
          <w:pStyle w:val="Footer"/>
          <w:pBdr>
            <w:top w:val="single" w:sz="4" w:space="1" w:color="auto"/>
          </w:pBdr>
          <w:rPr>
            <w:b/>
            <w:bCs/>
          </w:rPr>
        </w:pPr>
        <w:r>
          <w:fldChar w:fldCharType="begin"/>
        </w:r>
        <w:r>
          <w:instrText xml:space="preserve"> PAGE   \* MERGEFORMAT </w:instrText>
        </w:r>
        <w:r>
          <w:fldChar w:fldCharType="separate"/>
        </w:r>
        <w:r w:rsidRPr="001135B8">
          <w:rPr>
            <w:b/>
            <w:bCs/>
            <w:noProof/>
          </w:rPr>
          <w:t>2</w:t>
        </w:r>
        <w:r>
          <w:rPr>
            <w:b/>
            <w:bCs/>
            <w:noProof/>
          </w:rPr>
          <w:fldChar w:fldCharType="end"/>
        </w:r>
        <w:r>
          <w:rPr>
            <w:b/>
            <w:bCs/>
          </w:rPr>
          <w:t xml:space="preserve"> | </w:t>
        </w:r>
        <w:r>
          <w:rPr>
            <w:color w:val="7F7F7F" w:themeColor="background1" w:themeShade="7F"/>
            <w:spacing w:val="60"/>
          </w:rPr>
          <w:t xml:space="preserve">Page                                </w:t>
        </w:r>
        <w:r w:rsidRPr="00947AD1">
          <w:rPr>
            <w:rFonts w:ascii="Arial Narrow" w:hAnsi="Arial Narrow"/>
            <w:color w:val="7F7F7F" w:themeColor="background1" w:themeShade="7F"/>
            <w:spacing w:val="60"/>
            <w:sz w:val="18"/>
            <w:szCs w:val="18"/>
          </w:rPr>
          <w:t>Standing Orders Adopted 250816</w:t>
        </w:r>
        <w:r>
          <w:rPr>
            <w:color w:val="7F7F7F" w:themeColor="background1" w:themeShade="7F"/>
            <w:spacing w:val="60"/>
          </w:rPr>
          <w:t xml:space="preserve"> </w:t>
        </w:r>
      </w:p>
    </w:sdtContent>
  </w:sdt>
  <w:p w14:paraId="0C216873" w14:textId="77777777" w:rsidR="00A73950" w:rsidRPr="00EA11F5" w:rsidRDefault="00A73950" w:rsidP="00947AD1">
    <w:pPr>
      <w:tabs>
        <w:tab w:val="left" w:pos="4005"/>
        <w:tab w:val="left" w:pos="8364"/>
      </w:tabs>
      <w:ind w:firstLine="72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52D9" w14:textId="77777777" w:rsidR="00A73950" w:rsidRDefault="00A73950">
      <w:r>
        <w:separator/>
      </w:r>
    </w:p>
  </w:footnote>
  <w:footnote w:type="continuationSeparator" w:id="0">
    <w:p w14:paraId="26A26683" w14:textId="77777777" w:rsidR="00A73950" w:rsidRDefault="00A73950">
      <w:r>
        <w:continuationSeparator/>
      </w:r>
    </w:p>
  </w:footnote>
  <w:footnote w:type="continuationNotice" w:id="1">
    <w:p w14:paraId="19AEF8A8" w14:textId="77777777" w:rsidR="00A73950" w:rsidRDefault="00A73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D3CB5" w14:textId="77777777" w:rsidR="00A73950" w:rsidRDefault="00A73950" w:rsidP="00165B7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A7B70"/>
    <w:multiLevelType w:val="hybridMultilevel"/>
    <w:tmpl w:val="E11A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BE4C41"/>
    <w:multiLevelType w:val="hybridMultilevel"/>
    <w:tmpl w:val="61266F02"/>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23CA2DB8"/>
    <w:multiLevelType w:val="hybridMultilevel"/>
    <w:tmpl w:val="A798FD98"/>
    <w:lvl w:ilvl="0" w:tplc="73BED19C">
      <w:start w:val="1"/>
      <w:numFmt w:val="decimal"/>
      <w:pStyle w:val="Heading21"/>
      <w:lvlText w:val="%1."/>
      <w:lvlJc w:val="left"/>
      <w:pPr>
        <w:tabs>
          <w:tab w:val="num" w:pos="851"/>
        </w:tabs>
        <w:ind w:left="851" w:hanging="851"/>
      </w:pPr>
      <w:rPr>
        <w:rFonts w:ascii="Calibri" w:hAnsi="Calibri" w:cs="HelveticaNeueLT-Roman" w:hint="default"/>
        <w:i w:val="0"/>
        <w:color w:val="auto"/>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7"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6E23BD"/>
    <w:multiLevelType w:val="hybridMultilevel"/>
    <w:tmpl w:val="8B30548C"/>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3"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4C982000"/>
    <w:multiLevelType w:val="hybridMultilevel"/>
    <w:tmpl w:val="6DF24DA2"/>
    <w:lvl w:ilvl="0" w:tplc="3F68C6E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DF689A"/>
    <w:multiLevelType w:val="hybridMultilevel"/>
    <w:tmpl w:val="744AD2F8"/>
    <w:lvl w:ilvl="0" w:tplc="2D06CA8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82B62"/>
    <w:multiLevelType w:val="hybridMultilevel"/>
    <w:tmpl w:val="0DC0042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8C12A84"/>
    <w:multiLevelType w:val="hybridMultilevel"/>
    <w:tmpl w:val="80C451D8"/>
    <w:lvl w:ilvl="0" w:tplc="97B80232">
      <w:start w:val="1"/>
      <w:numFmt w:val="lowerLetter"/>
      <w:lvlText w:val="%1"/>
      <w:lvlJc w:val="left"/>
      <w:pPr>
        <w:tabs>
          <w:tab w:val="num" w:pos="397"/>
        </w:tabs>
        <w:ind w:left="397" w:hanging="39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10D4E"/>
    <w:multiLevelType w:val="hybridMultilevel"/>
    <w:tmpl w:val="CB2A9AFE"/>
    <w:lvl w:ilvl="0" w:tplc="8A2E8002">
      <w:start w:val="1"/>
      <w:numFmt w:val="lowerLetter"/>
      <w:lvlText w:val="%1"/>
      <w:lvlJc w:val="left"/>
      <w:pPr>
        <w:tabs>
          <w:tab w:val="num" w:pos="1134"/>
        </w:tabs>
        <w:ind w:left="1134" w:hanging="567"/>
      </w:pPr>
      <w:rPr>
        <w:rFonts w:hint="default"/>
        <w:strike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5827F57"/>
    <w:multiLevelType w:val="hybridMultilevel"/>
    <w:tmpl w:val="1E68E3C0"/>
    <w:lvl w:ilvl="0" w:tplc="8842B16C">
      <w:start w:val="1"/>
      <w:numFmt w:val="lowerLetter"/>
      <w:lvlText w:val="%1"/>
      <w:lvlJc w:val="left"/>
      <w:pPr>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7AE3AF3"/>
    <w:multiLevelType w:val="hybridMultilevel"/>
    <w:tmpl w:val="B7E206CC"/>
    <w:lvl w:ilvl="0" w:tplc="22EE6FEC">
      <w:start w:val="1"/>
      <w:numFmt w:val="lowerLetter"/>
      <w:lvlText w:val="%1"/>
      <w:lvlJc w:val="left"/>
      <w:pPr>
        <w:tabs>
          <w:tab w:val="num" w:pos="1701"/>
        </w:tabs>
        <w:ind w:left="1701" w:hanging="567"/>
      </w:pPr>
      <w:rPr>
        <w:rFonts w:hint="default"/>
        <w:color w:val="auto"/>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9"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0" w15:restartNumberingAfterBreak="0">
    <w:nsid w:val="6E841F20"/>
    <w:multiLevelType w:val="hybridMultilevel"/>
    <w:tmpl w:val="A90A7F2A"/>
    <w:lvl w:ilvl="0" w:tplc="02327BD2">
      <w:start w:val="1"/>
      <w:numFmt w:val="decimal"/>
      <w:pStyle w:val="Heading1"/>
      <w:lvlText w:val="%1."/>
      <w:lvlJc w:val="left"/>
      <w:pPr>
        <w:ind w:left="851" w:hanging="851"/>
      </w:pPr>
      <w:rPr>
        <w:rFonts w:ascii="Calibri" w:hAnsi="Calibri" w:cs="HelveticaNeueLT-Roman" w:hint="default"/>
        <w:b/>
        <w:bCs w:val="0"/>
        <w:i w:val="0"/>
        <w:iCs w:val="0"/>
        <w:caps w:val="0"/>
        <w:smallCaps w:val="0"/>
        <w:strike w:val="0"/>
        <w:dstrike w:val="0"/>
        <w:noProof w:val="0"/>
        <w:vanish w:val="0"/>
        <w:color w:val="000000"/>
        <w:spacing w:val="0"/>
        <w:kern w:val="0"/>
        <w:position w:val="0"/>
        <w:sz w:val="44"/>
        <w:szCs w:val="4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C55A1D"/>
    <w:multiLevelType w:val="hybridMultilevel"/>
    <w:tmpl w:val="2D081594"/>
    <w:lvl w:ilvl="0" w:tplc="D2F48858">
      <w:start w:val="1"/>
      <w:numFmt w:val="lowerLetter"/>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30F44EF4"/>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1208011">
    <w:abstractNumId w:val="40"/>
  </w:num>
  <w:num w:numId="2" w16cid:durableId="1181164991">
    <w:abstractNumId w:val="2"/>
  </w:num>
  <w:num w:numId="3" w16cid:durableId="406928317">
    <w:abstractNumId w:val="29"/>
  </w:num>
  <w:num w:numId="4" w16cid:durableId="1477991137">
    <w:abstractNumId w:val="26"/>
  </w:num>
  <w:num w:numId="5" w16cid:durableId="350231031">
    <w:abstractNumId w:val="35"/>
  </w:num>
  <w:num w:numId="6" w16cid:durableId="381830031">
    <w:abstractNumId w:val="21"/>
  </w:num>
  <w:num w:numId="7" w16cid:durableId="1779763384">
    <w:abstractNumId w:val="20"/>
  </w:num>
  <w:num w:numId="8" w16cid:durableId="1179537153">
    <w:abstractNumId w:val="30"/>
  </w:num>
  <w:num w:numId="9" w16cid:durableId="1422264877">
    <w:abstractNumId w:val="31"/>
  </w:num>
  <w:num w:numId="10" w16cid:durableId="2021660892">
    <w:abstractNumId w:val="18"/>
  </w:num>
  <w:num w:numId="11" w16cid:durableId="873032965">
    <w:abstractNumId w:val="36"/>
  </w:num>
  <w:num w:numId="12" w16cid:durableId="1350331964">
    <w:abstractNumId w:val="11"/>
  </w:num>
  <w:num w:numId="13" w16cid:durableId="877278995">
    <w:abstractNumId w:val="15"/>
  </w:num>
  <w:num w:numId="14" w16cid:durableId="1374112703">
    <w:abstractNumId w:val="23"/>
  </w:num>
  <w:num w:numId="15" w16cid:durableId="1522815604">
    <w:abstractNumId w:val="32"/>
  </w:num>
  <w:num w:numId="16" w16cid:durableId="853416440">
    <w:abstractNumId w:val="19"/>
  </w:num>
  <w:num w:numId="17" w16cid:durableId="428047899">
    <w:abstractNumId w:val="34"/>
  </w:num>
  <w:num w:numId="18" w16cid:durableId="1231307119">
    <w:abstractNumId w:val="37"/>
  </w:num>
  <w:num w:numId="19" w16cid:durableId="1703902146">
    <w:abstractNumId w:val="3"/>
  </w:num>
  <w:num w:numId="20" w16cid:durableId="2019261249">
    <w:abstractNumId w:val="9"/>
  </w:num>
  <w:num w:numId="21" w16cid:durableId="1832018426">
    <w:abstractNumId w:val="5"/>
  </w:num>
  <w:num w:numId="22" w16cid:durableId="1000544791">
    <w:abstractNumId w:val="6"/>
  </w:num>
  <w:num w:numId="23" w16cid:durableId="987779517">
    <w:abstractNumId w:val="14"/>
  </w:num>
  <w:num w:numId="24" w16cid:durableId="1412850142">
    <w:abstractNumId w:val="7"/>
  </w:num>
  <w:num w:numId="25" w16cid:durableId="925267028">
    <w:abstractNumId w:val="22"/>
  </w:num>
  <w:num w:numId="26" w16cid:durableId="1064794596">
    <w:abstractNumId w:val="43"/>
  </w:num>
  <w:num w:numId="27" w16cid:durableId="600189747">
    <w:abstractNumId w:val="44"/>
  </w:num>
  <w:num w:numId="28" w16cid:durableId="1264650632">
    <w:abstractNumId w:val="13"/>
  </w:num>
  <w:num w:numId="29" w16cid:durableId="2107577179">
    <w:abstractNumId w:val="17"/>
  </w:num>
  <w:num w:numId="30" w16cid:durableId="1421947645">
    <w:abstractNumId w:val="0"/>
  </w:num>
  <w:num w:numId="31" w16cid:durableId="2126151307">
    <w:abstractNumId w:val="41"/>
  </w:num>
  <w:num w:numId="32" w16cid:durableId="120460567">
    <w:abstractNumId w:val="4"/>
  </w:num>
  <w:num w:numId="33" w16cid:durableId="1442528432">
    <w:abstractNumId w:val="33"/>
  </w:num>
  <w:num w:numId="34" w16cid:durableId="1457141707">
    <w:abstractNumId w:val="25"/>
  </w:num>
  <w:num w:numId="35" w16cid:durableId="1060128963">
    <w:abstractNumId w:val="39"/>
  </w:num>
  <w:num w:numId="36" w16cid:durableId="1489322586">
    <w:abstractNumId w:val="24"/>
  </w:num>
  <w:num w:numId="37" w16cid:durableId="1409614149">
    <w:abstractNumId w:val="8"/>
  </w:num>
  <w:num w:numId="38" w16cid:durableId="1732390125">
    <w:abstractNumId w:val="12"/>
  </w:num>
  <w:num w:numId="39" w16cid:durableId="1649675335">
    <w:abstractNumId w:val="42"/>
  </w:num>
  <w:num w:numId="40" w16cid:durableId="1925021401">
    <w:abstractNumId w:val="10"/>
  </w:num>
  <w:num w:numId="41" w16cid:durableId="1309550607">
    <w:abstractNumId w:val="16"/>
  </w:num>
  <w:num w:numId="42" w16cid:durableId="875045791">
    <w:abstractNumId w:val="38"/>
  </w:num>
  <w:num w:numId="43" w16cid:durableId="1836997736">
    <w:abstractNumId w:val="27"/>
  </w:num>
  <w:num w:numId="44" w16cid:durableId="1120878336">
    <w:abstractNumId w:val="1"/>
  </w:num>
  <w:num w:numId="45" w16cid:durableId="1604681339">
    <w:abstractNumId w:val="1"/>
  </w:num>
  <w:num w:numId="46" w16cid:durableId="1423718978">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B5"/>
    <w:rsid w:val="00015CAB"/>
    <w:rsid w:val="00022F7D"/>
    <w:rsid w:val="00033127"/>
    <w:rsid w:val="00067E39"/>
    <w:rsid w:val="000E17DD"/>
    <w:rsid w:val="000E348A"/>
    <w:rsid w:val="001047A0"/>
    <w:rsid w:val="00112AD5"/>
    <w:rsid w:val="001135B8"/>
    <w:rsid w:val="00136B5E"/>
    <w:rsid w:val="00165B73"/>
    <w:rsid w:val="001B0ABD"/>
    <w:rsid w:val="001D1B3A"/>
    <w:rsid w:val="001D361D"/>
    <w:rsid w:val="001E05D9"/>
    <w:rsid w:val="001E5136"/>
    <w:rsid w:val="001F44ED"/>
    <w:rsid w:val="002B2AFC"/>
    <w:rsid w:val="00335017"/>
    <w:rsid w:val="00387A86"/>
    <w:rsid w:val="00396D10"/>
    <w:rsid w:val="003D0D55"/>
    <w:rsid w:val="003E302C"/>
    <w:rsid w:val="00402ACB"/>
    <w:rsid w:val="00420ED1"/>
    <w:rsid w:val="004414D1"/>
    <w:rsid w:val="004601C1"/>
    <w:rsid w:val="00483489"/>
    <w:rsid w:val="00493EC4"/>
    <w:rsid w:val="004E63F4"/>
    <w:rsid w:val="005300D5"/>
    <w:rsid w:val="005572C9"/>
    <w:rsid w:val="00570661"/>
    <w:rsid w:val="00587498"/>
    <w:rsid w:val="005945AD"/>
    <w:rsid w:val="005B683D"/>
    <w:rsid w:val="005F0EDC"/>
    <w:rsid w:val="00604C13"/>
    <w:rsid w:val="0062255D"/>
    <w:rsid w:val="00630050"/>
    <w:rsid w:val="006377CD"/>
    <w:rsid w:val="006F2CEA"/>
    <w:rsid w:val="00707CFC"/>
    <w:rsid w:val="00713785"/>
    <w:rsid w:val="0071677E"/>
    <w:rsid w:val="00725581"/>
    <w:rsid w:val="00786B89"/>
    <w:rsid w:val="007B5790"/>
    <w:rsid w:val="007F794F"/>
    <w:rsid w:val="00807707"/>
    <w:rsid w:val="00841164"/>
    <w:rsid w:val="00854CB5"/>
    <w:rsid w:val="0086013B"/>
    <w:rsid w:val="00871FD2"/>
    <w:rsid w:val="00895B89"/>
    <w:rsid w:val="008D6E5C"/>
    <w:rsid w:val="00925F8B"/>
    <w:rsid w:val="00947AD1"/>
    <w:rsid w:val="0097380B"/>
    <w:rsid w:val="00985A4A"/>
    <w:rsid w:val="009E4C50"/>
    <w:rsid w:val="00A11419"/>
    <w:rsid w:val="00A36DE8"/>
    <w:rsid w:val="00A73950"/>
    <w:rsid w:val="00A804FC"/>
    <w:rsid w:val="00A83E68"/>
    <w:rsid w:val="00A90134"/>
    <w:rsid w:val="00AD2017"/>
    <w:rsid w:val="00B06122"/>
    <w:rsid w:val="00B17158"/>
    <w:rsid w:val="00B21C6E"/>
    <w:rsid w:val="00B342E0"/>
    <w:rsid w:val="00B3589A"/>
    <w:rsid w:val="00B467D0"/>
    <w:rsid w:val="00B4746B"/>
    <w:rsid w:val="00BB1C5A"/>
    <w:rsid w:val="00C070F4"/>
    <w:rsid w:val="00C12E07"/>
    <w:rsid w:val="00C21D5E"/>
    <w:rsid w:val="00C6613F"/>
    <w:rsid w:val="00CB387D"/>
    <w:rsid w:val="00CB7B3A"/>
    <w:rsid w:val="00CC3DA8"/>
    <w:rsid w:val="00CC3EA2"/>
    <w:rsid w:val="00D07C12"/>
    <w:rsid w:val="00D70900"/>
    <w:rsid w:val="00D74297"/>
    <w:rsid w:val="00D92CAC"/>
    <w:rsid w:val="00DB4F4B"/>
    <w:rsid w:val="00DC6C8B"/>
    <w:rsid w:val="00E14D3D"/>
    <w:rsid w:val="00E1708F"/>
    <w:rsid w:val="00E719C0"/>
    <w:rsid w:val="00E80855"/>
    <w:rsid w:val="00F0351D"/>
    <w:rsid w:val="00F05E31"/>
    <w:rsid w:val="00FF7F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oNotEmbedSmartTags/>
  <w:decimalSymbol w:val="."/>
  <w:listSeparator w:val=","/>
  <w14:docId w14:val="50F6EFDE"/>
  <w15:chartTrackingRefBased/>
  <w15:docId w15:val="{95369955-AA64-4E18-AAC8-195F4004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698"/>
    <w:rPr>
      <w:sz w:val="24"/>
      <w:lang w:eastAsia="en-US"/>
    </w:rPr>
  </w:style>
  <w:style w:type="paragraph" w:styleId="Heading1">
    <w:name w:val="heading 1"/>
    <w:basedOn w:val="Normal"/>
    <w:next w:val="Normal"/>
    <w:link w:val="Heading1Char"/>
    <w:qFormat/>
    <w:rsid w:val="004B1790"/>
    <w:pPr>
      <w:keepNext/>
      <w:keepLines/>
      <w:numPr>
        <w:numId w:val="1"/>
      </w:numPr>
      <w:spacing w:before="480"/>
      <w:outlineLvl w:val="0"/>
    </w:pPr>
    <w:rPr>
      <w:rFonts w:ascii="Calibri" w:hAnsi="Calibri"/>
      <w:b/>
      <w:bCs/>
      <w:color w:val="000000"/>
      <w:sz w:val="44"/>
      <w:szCs w:val="28"/>
    </w:rPr>
  </w:style>
  <w:style w:type="paragraph" w:styleId="Heading2">
    <w:name w:val="heading 2"/>
    <w:basedOn w:val="Normal"/>
    <w:next w:val="Normal"/>
    <w:link w:val="Heading2Char"/>
    <w:qFormat/>
    <w:rsid w:val="00130E3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D711B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854CB5"/>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54CB5"/>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3A6E05"/>
    <w:pPr>
      <w:tabs>
        <w:tab w:val="center" w:pos="4153"/>
        <w:tab w:val="right" w:pos="8306"/>
      </w:tabs>
    </w:pPr>
  </w:style>
  <w:style w:type="character" w:styleId="PageNumber">
    <w:name w:val="page number"/>
    <w:basedOn w:val="DefaultParagraphFont"/>
    <w:rsid w:val="003A6E05"/>
  </w:style>
  <w:style w:type="table" w:styleId="TableGrid">
    <w:name w:val="Table Grid"/>
    <w:basedOn w:val="TableNormal"/>
    <w:rsid w:val="0092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C62EC"/>
    <w:pPr>
      <w:tabs>
        <w:tab w:val="center" w:pos="4153"/>
        <w:tab w:val="right" w:pos="8306"/>
      </w:tabs>
    </w:pPr>
  </w:style>
  <w:style w:type="paragraph" w:customStyle="1" w:styleId="ColorfulList-Accent11">
    <w:name w:val="Colorful List - Accent 11"/>
    <w:basedOn w:val="Normal"/>
    <w:uiPriority w:val="34"/>
    <w:qFormat/>
    <w:rsid w:val="006F250C"/>
    <w:pPr>
      <w:ind w:left="720"/>
    </w:pPr>
  </w:style>
  <w:style w:type="paragraph" w:styleId="BalloonText">
    <w:name w:val="Balloon Text"/>
    <w:basedOn w:val="Normal"/>
    <w:link w:val="BalloonTextChar"/>
    <w:rsid w:val="001C3A8C"/>
    <w:rPr>
      <w:rFonts w:ascii="Tahoma" w:hAnsi="Tahoma"/>
      <w:sz w:val="16"/>
      <w:szCs w:val="16"/>
      <w:lang w:val="x-none"/>
    </w:rPr>
  </w:style>
  <w:style w:type="character" w:customStyle="1" w:styleId="BalloonTextChar">
    <w:name w:val="Balloon Text Char"/>
    <w:link w:val="BalloonText"/>
    <w:rsid w:val="001C3A8C"/>
    <w:rPr>
      <w:rFonts w:ascii="Tahoma" w:hAnsi="Tahoma" w:cs="Tahoma"/>
      <w:sz w:val="16"/>
      <w:szCs w:val="16"/>
      <w:lang w:eastAsia="en-US"/>
    </w:rPr>
  </w:style>
  <w:style w:type="character" w:styleId="Emphasis">
    <w:name w:val="Emphasis"/>
    <w:uiPriority w:val="20"/>
    <w:qFormat/>
    <w:rsid w:val="004D7928"/>
    <w:rPr>
      <w:i/>
      <w:iCs/>
    </w:rPr>
  </w:style>
  <w:style w:type="paragraph" w:customStyle="1" w:styleId="Default">
    <w:name w:val="Default"/>
    <w:rsid w:val="00D22942"/>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90600A"/>
    <w:rPr>
      <w:sz w:val="20"/>
    </w:rPr>
  </w:style>
  <w:style w:type="character" w:customStyle="1" w:styleId="FootnoteTextChar">
    <w:name w:val="Footnote Text Char"/>
    <w:link w:val="FootnoteText"/>
    <w:semiHidden/>
    <w:rsid w:val="0090600A"/>
    <w:rPr>
      <w:lang w:eastAsia="en-US"/>
    </w:rPr>
  </w:style>
  <w:style w:type="character" w:styleId="FootnoteReference">
    <w:name w:val="footnote reference"/>
    <w:semiHidden/>
    <w:unhideWhenUsed/>
    <w:rsid w:val="0090600A"/>
    <w:rPr>
      <w:vertAlign w:val="superscript"/>
    </w:rPr>
  </w:style>
  <w:style w:type="character" w:customStyle="1" w:styleId="Heading1Char">
    <w:name w:val="Heading 1 Char"/>
    <w:link w:val="Heading1"/>
    <w:rsid w:val="004B1790"/>
    <w:rPr>
      <w:rFonts w:ascii="Calibri" w:eastAsia="Times New Roman" w:hAnsi="Calibri" w:cs="Times New Roman"/>
      <w:b/>
      <w:bCs/>
      <w:color w:val="000000"/>
      <w:sz w:val="44"/>
      <w:szCs w:val="28"/>
      <w:lang w:eastAsia="en-US"/>
    </w:rPr>
  </w:style>
  <w:style w:type="paragraph" w:styleId="EndnoteText">
    <w:name w:val="endnote text"/>
    <w:basedOn w:val="Normal"/>
    <w:link w:val="EndnoteTextChar"/>
    <w:unhideWhenUsed/>
    <w:rsid w:val="00BE01D6"/>
    <w:rPr>
      <w:sz w:val="20"/>
    </w:rPr>
  </w:style>
  <w:style w:type="character" w:customStyle="1" w:styleId="EndnoteTextChar">
    <w:name w:val="Endnote Text Char"/>
    <w:link w:val="EndnoteText"/>
    <w:rsid w:val="00BE01D6"/>
    <w:rPr>
      <w:lang w:eastAsia="en-US"/>
    </w:rPr>
  </w:style>
  <w:style w:type="character" w:styleId="EndnoteReference">
    <w:name w:val="endnote reference"/>
    <w:semiHidden/>
    <w:unhideWhenUsed/>
    <w:rsid w:val="00BE01D6"/>
    <w:rPr>
      <w:vertAlign w:val="superscript"/>
    </w:rPr>
  </w:style>
  <w:style w:type="paragraph" w:styleId="BodyText">
    <w:name w:val="Body Text"/>
    <w:basedOn w:val="Normal"/>
    <w:link w:val="BodyTextChar"/>
    <w:semiHidden/>
    <w:rsid w:val="00E436DF"/>
    <w:pPr>
      <w:suppressAutoHyphens/>
      <w:spacing w:line="480" w:lineRule="auto"/>
      <w:jc w:val="both"/>
    </w:pPr>
    <w:rPr>
      <w:szCs w:val="24"/>
      <w:lang w:val="en-US" w:eastAsia="ar-SA"/>
    </w:rPr>
  </w:style>
  <w:style w:type="character" w:customStyle="1" w:styleId="BodyTextChar">
    <w:name w:val="Body Text Char"/>
    <w:link w:val="BodyText"/>
    <w:semiHidden/>
    <w:rsid w:val="00E436DF"/>
    <w:rPr>
      <w:sz w:val="24"/>
      <w:szCs w:val="24"/>
      <w:lang w:val="en-US" w:eastAsia="ar-SA"/>
    </w:rPr>
  </w:style>
  <w:style w:type="paragraph" w:customStyle="1" w:styleId="c3">
    <w:name w:val="c3"/>
    <w:basedOn w:val="Normal"/>
    <w:rsid w:val="00E436DF"/>
    <w:pPr>
      <w:jc w:val="center"/>
    </w:pPr>
    <w:rPr>
      <w:szCs w:val="24"/>
      <w:lang w:eastAsia="en-GB"/>
    </w:rPr>
  </w:style>
  <w:style w:type="paragraph" w:customStyle="1" w:styleId="c13">
    <w:name w:val="c13"/>
    <w:basedOn w:val="Normal"/>
    <w:rsid w:val="00E436DF"/>
    <w:pPr>
      <w:ind w:left="960" w:hanging="960"/>
    </w:pPr>
    <w:rPr>
      <w:szCs w:val="24"/>
      <w:lang w:eastAsia="en-GB"/>
    </w:rPr>
  </w:style>
  <w:style w:type="character" w:customStyle="1" w:styleId="c141">
    <w:name w:val="c141"/>
    <w:rsid w:val="00E436DF"/>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E436DF"/>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471094"/>
    <w:rPr>
      <w:b/>
      <w:bCs/>
    </w:rPr>
  </w:style>
  <w:style w:type="paragraph" w:customStyle="1" w:styleId="text1">
    <w:name w:val="text1"/>
    <w:basedOn w:val="Normal"/>
    <w:rsid w:val="00471094"/>
    <w:pPr>
      <w:spacing w:before="100" w:beforeAutospacing="1" w:after="100" w:afterAutospacing="1" w:line="360" w:lineRule="auto"/>
    </w:pPr>
    <w:rPr>
      <w:szCs w:val="24"/>
      <w:lang w:eastAsia="en-GB"/>
    </w:rPr>
  </w:style>
  <w:style w:type="character" w:styleId="Hyperlink">
    <w:name w:val="Hyperlink"/>
    <w:uiPriority w:val="99"/>
    <w:unhideWhenUsed/>
    <w:rsid w:val="00206AD9"/>
    <w:rPr>
      <w:color w:val="0000FF"/>
      <w:u w:val="single"/>
    </w:rPr>
  </w:style>
  <w:style w:type="paragraph" w:customStyle="1" w:styleId="GridTable31">
    <w:name w:val="Grid Table 31"/>
    <w:basedOn w:val="Heading1"/>
    <w:next w:val="Normal"/>
    <w:uiPriority w:val="39"/>
    <w:semiHidden/>
    <w:unhideWhenUsed/>
    <w:qFormat/>
    <w:rsid w:val="00DE232D"/>
    <w:pPr>
      <w:numPr>
        <w:numId w:val="0"/>
      </w:numPr>
      <w:spacing w:line="276" w:lineRule="auto"/>
      <w:outlineLvl w:val="9"/>
    </w:pPr>
    <w:rPr>
      <w:color w:val="365F91"/>
      <w:sz w:val="28"/>
      <w:lang w:val="en-US" w:eastAsia="ja-JP"/>
    </w:rPr>
  </w:style>
  <w:style w:type="paragraph" w:styleId="TOC1">
    <w:name w:val="toc 1"/>
    <w:basedOn w:val="Normal"/>
    <w:next w:val="Normal"/>
    <w:autoRedefine/>
    <w:uiPriority w:val="39"/>
    <w:unhideWhenUsed/>
    <w:qFormat/>
    <w:rsid w:val="00130E3D"/>
    <w:pPr>
      <w:tabs>
        <w:tab w:val="left" w:pos="440"/>
        <w:tab w:val="right" w:leader="dot" w:pos="9486"/>
      </w:tabs>
      <w:spacing w:after="100"/>
    </w:pPr>
    <w:rPr>
      <w:rFonts w:ascii="Calibri" w:hAnsi="Calibri" w:cs="Calibri"/>
      <w:b/>
      <w:bCs/>
      <w:noProof/>
      <w:color w:val="000000"/>
      <w:szCs w:val="32"/>
    </w:rPr>
  </w:style>
  <w:style w:type="paragraph" w:customStyle="1" w:styleId="MediumGrid21">
    <w:name w:val="Medium Grid 21"/>
    <w:link w:val="MediumGrid2Char"/>
    <w:uiPriority w:val="1"/>
    <w:qFormat/>
    <w:rsid w:val="00343642"/>
    <w:rPr>
      <w:rFonts w:eastAsia="Calibri"/>
      <w:sz w:val="24"/>
      <w:szCs w:val="24"/>
      <w:lang w:eastAsia="en-US"/>
    </w:rPr>
  </w:style>
  <w:style w:type="paragraph" w:customStyle="1" w:styleId="ColorfulShading-Accent11">
    <w:name w:val="Colorful Shading - Accent 11"/>
    <w:hidden/>
    <w:uiPriority w:val="99"/>
    <w:semiHidden/>
    <w:rsid w:val="00804CE9"/>
    <w:rPr>
      <w:sz w:val="24"/>
      <w:lang w:eastAsia="en-US"/>
    </w:rPr>
  </w:style>
  <w:style w:type="paragraph" w:styleId="TOC2">
    <w:name w:val="toc 2"/>
    <w:basedOn w:val="Normal"/>
    <w:next w:val="Normal"/>
    <w:autoRedefine/>
    <w:uiPriority w:val="39"/>
    <w:unhideWhenUsed/>
    <w:qFormat/>
    <w:rsid w:val="00BF71CE"/>
    <w:pPr>
      <w:tabs>
        <w:tab w:val="left" w:pos="660"/>
        <w:tab w:val="right" w:leader="dot" w:pos="9486"/>
      </w:tabs>
      <w:spacing w:before="40" w:after="40" w:line="276" w:lineRule="auto"/>
      <w:ind w:left="220"/>
    </w:pPr>
    <w:rPr>
      <w:rFonts w:ascii="Calibri" w:hAnsi="Calibri"/>
      <w:noProof/>
      <w:szCs w:val="22"/>
      <w:lang w:val="en-US" w:eastAsia="ja-JP"/>
    </w:rPr>
  </w:style>
  <w:style w:type="paragraph" w:styleId="TOC3">
    <w:name w:val="toc 3"/>
    <w:basedOn w:val="Normal"/>
    <w:next w:val="Normal"/>
    <w:autoRedefine/>
    <w:uiPriority w:val="39"/>
    <w:semiHidden/>
    <w:unhideWhenUsed/>
    <w:qFormat/>
    <w:rsid w:val="00CE2CF6"/>
    <w:pPr>
      <w:spacing w:after="100" w:line="276" w:lineRule="auto"/>
      <w:ind w:left="440"/>
    </w:pPr>
    <w:rPr>
      <w:rFonts w:ascii="Calibri" w:hAnsi="Calibri"/>
      <w:sz w:val="22"/>
      <w:szCs w:val="22"/>
      <w:lang w:val="en-US" w:eastAsia="ja-JP"/>
    </w:rPr>
  </w:style>
  <w:style w:type="paragraph" w:customStyle="1" w:styleId="NoParagraphStyle">
    <w:name w:val="[No Paragraph Style]"/>
    <w:rsid w:val="003477BF"/>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3477BF"/>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val="x-none" w:bidi="en-US"/>
    </w:rPr>
  </w:style>
  <w:style w:type="character" w:customStyle="1" w:styleId="Head1Char">
    <w:name w:val="Head 1 Char"/>
    <w:link w:val="Head1"/>
    <w:rsid w:val="003477BF"/>
    <w:rPr>
      <w:rFonts w:ascii="Arial" w:hAnsi="Arial" w:cs="Arial"/>
      <w:b/>
      <w:color w:val="000000"/>
      <w:sz w:val="40"/>
      <w:szCs w:val="40"/>
      <w:lang w:eastAsia="en-US" w:bidi="en-US"/>
    </w:rPr>
  </w:style>
  <w:style w:type="character" w:customStyle="1" w:styleId="HeaderChar">
    <w:name w:val="Header Char"/>
    <w:link w:val="Header"/>
    <w:uiPriority w:val="99"/>
    <w:rsid w:val="003477BF"/>
    <w:rPr>
      <w:sz w:val="24"/>
      <w:lang w:eastAsia="en-US"/>
    </w:rPr>
  </w:style>
  <w:style w:type="character" w:customStyle="1" w:styleId="FooterChar">
    <w:name w:val="Footer Char"/>
    <w:link w:val="Footer"/>
    <w:uiPriority w:val="99"/>
    <w:rsid w:val="003477BF"/>
    <w:rPr>
      <w:sz w:val="24"/>
      <w:lang w:eastAsia="en-US"/>
    </w:rPr>
  </w:style>
  <w:style w:type="paragraph" w:styleId="ListBullet">
    <w:name w:val="List Bullet"/>
    <w:basedOn w:val="Normal"/>
    <w:unhideWhenUsed/>
    <w:rsid w:val="005B3C69"/>
    <w:pPr>
      <w:numPr>
        <w:numId w:val="30"/>
      </w:numPr>
      <w:contextualSpacing/>
    </w:pPr>
  </w:style>
  <w:style w:type="paragraph" w:customStyle="1" w:styleId="Heading21">
    <w:name w:val="Heading 21"/>
    <w:basedOn w:val="Heading2"/>
    <w:qFormat/>
    <w:rsid w:val="00130E3D"/>
    <w:pPr>
      <w:numPr>
        <w:numId w:val="40"/>
      </w:numPr>
    </w:pPr>
    <w:rPr>
      <w:rFonts w:ascii="Calibri" w:hAnsi="Calibri"/>
      <w:color w:val="000000"/>
      <w:sz w:val="24"/>
    </w:rPr>
  </w:style>
  <w:style w:type="character" w:customStyle="1" w:styleId="Heading3Char">
    <w:name w:val="Heading 3 Char"/>
    <w:link w:val="Heading3"/>
    <w:semiHidden/>
    <w:rsid w:val="00D711B8"/>
    <w:rPr>
      <w:rFonts w:ascii="Cambria" w:eastAsia="Times New Roman" w:hAnsi="Cambria" w:cs="Times New Roman"/>
      <w:b/>
      <w:bCs/>
      <w:color w:val="4F81BD"/>
      <w:sz w:val="24"/>
      <w:lang w:eastAsia="en-US"/>
    </w:rPr>
  </w:style>
  <w:style w:type="character" w:customStyle="1" w:styleId="Heading2Char">
    <w:name w:val="Heading 2 Char"/>
    <w:link w:val="Heading2"/>
    <w:semiHidden/>
    <w:rsid w:val="00130E3D"/>
    <w:rPr>
      <w:rFonts w:ascii="Cambria" w:eastAsia="Times New Roman" w:hAnsi="Cambria" w:cs="Times New Roman"/>
      <w:b/>
      <w:bCs/>
      <w:color w:val="4F81BD"/>
      <w:sz w:val="26"/>
      <w:szCs w:val="26"/>
      <w:lang w:eastAsia="en-US"/>
    </w:rPr>
  </w:style>
  <w:style w:type="character" w:styleId="FollowedHyperlink">
    <w:name w:val="FollowedHyperlink"/>
    <w:semiHidden/>
    <w:unhideWhenUsed/>
    <w:rsid w:val="00A95698"/>
    <w:rPr>
      <w:color w:val="800080"/>
      <w:u w:val="single"/>
    </w:rPr>
  </w:style>
  <w:style w:type="table" w:styleId="MediumGrid3-Accent5">
    <w:name w:val="Medium Grid 3 Accent 5"/>
    <w:basedOn w:val="TableNormal"/>
    <w:uiPriority w:val="60"/>
    <w:rsid w:val="00101A4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F01BFD"/>
    <w:pPr>
      <w:spacing w:before="100" w:beforeAutospacing="1" w:after="100" w:afterAutospacing="1"/>
    </w:pPr>
    <w:rPr>
      <w:rFonts w:eastAsia="Calibri"/>
      <w:szCs w:val="24"/>
      <w:lang w:eastAsia="en-GB"/>
    </w:rPr>
  </w:style>
  <w:style w:type="character" w:customStyle="1" w:styleId="MediumGrid2Char">
    <w:name w:val="Medium Grid 2 Char"/>
    <w:link w:val="MediumGrid21"/>
    <w:uiPriority w:val="1"/>
    <w:rsid w:val="00A46807"/>
    <w:rPr>
      <w:rFonts w:eastAsia="Calibri"/>
      <w:sz w:val="24"/>
      <w:szCs w:val="24"/>
      <w:lang w:val="en-GB" w:eastAsia="en-US" w:bidi="ar-SA"/>
    </w:rPr>
  </w:style>
  <w:style w:type="paragraph" w:styleId="ListParagraph">
    <w:name w:val="List Paragraph"/>
    <w:basedOn w:val="Normal"/>
    <w:uiPriority w:val="72"/>
    <w:qFormat/>
    <w:rsid w:val="001E0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9426">
      <w:bodyDiv w:val="1"/>
      <w:marLeft w:val="0"/>
      <w:marRight w:val="0"/>
      <w:marTop w:val="0"/>
      <w:marBottom w:val="0"/>
      <w:divBdr>
        <w:top w:val="none" w:sz="0" w:space="0" w:color="auto"/>
        <w:left w:val="none" w:sz="0" w:space="0" w:color="auto"/>
        <w:bottom w:val="none" w:sz="0" w:space="0" w:color="auto"/>
        <w:right w:val="none" w:sz="0" w:space="0" w:color="auto"/>
      </w:divBdr>
    </w:div>
    <w:div w:id="104812374">
      <w:bodyDiv w:val="1"/>
      <w:marLeft w:val="0"/>
      <w:marRight w:val="0"/>
      <w:marTop w:val="0"/>
      <w:marBottom w:val="0"/>
      <w:divBdr>
        <w:top w:val="none" w:sz="0" w:space="0" w:color="auto"/>
        <w:left w:val="none" w:sz="0" w:space="0" w:color="auto"/>
        <w:bottom w:val="none" w:sz="0" w:space="0" w:color="auto"/>
        <w:right w:val="none" w:sz="0" w:space="0" w:color="auto"/>
      </w:divBdr>
    </w:div>
    <w:div w:id="756251579">
      <w:bodyDiv w:val="1"/>
      <w:marLeft w:val="0"/>
      <w:marRight w:val="0"/>
      <w:marTop w:val="0"/>
      <w:marBottom w:val="0"/>
      <w:divBdr>
        <w:top w:val="none" w:sz="0" w:space="0" w:color="auto"/>
        <w:left w:val="none" w:sz="0" w:space="0" w:color="auto"/>
        <w:bottom w:val="none" w:sz="0" w:space="0" w:color="auto"/>
        <w:right w:val="none" w:sz="0" w:space="0" w:color="auto"/>
      </w:divBdr>
    </w:div>
    <w:div w:id="866524814">
      <w:bodyDiv w:val="1"/>
      <w:marLeft w:val="0"/>
      <w:marRight w:val="0"/>
      <w:marTop w:val="0"/>
      <w:marBottom w:val="0"/>
      <w:divBdr>
        <w:top w:val="none" w:sz="0" w:space="0" w:color="auto"/>
        <w:left w:val="none" w:sz="0" w:space="0" w:color="auto"/>
        <w:bottom w:val="none" w:sz="0" w:space="0" w:color="auto"/>
        <w:right w:val="none" w:sz="0" w:space="0" w:color="auto"/>
      </w:divBdr>
      <w:divsChild>
        <w:div w:id="883492552">
          <w:marLeft w:val="547"/>
          <w:marRight w:val="0"/>
          <w:marTop w:val="0"/>
          <w:marBottom w:val="0"/>
          <w:divBdr>
            <w:top w:val="none" w:sz="0" w:space="0" w:color="auto"/>
            <w:left w:val="none" w:sz="0" w:space="0" w:color="auto"/>
            <w:bottom w:val="none" w:sz="0" w:space="0" w:color="auto"/>
            <w:right w:val="none" w:sz="0" w:space="0" w:color="auto"/>
          </w:divBdr>
        </w:div>
      </w:divsChild>
    </w:div>
    <w:div w:id="868031123">
      <w:bodyDiv w:val="1"/>
      <w:marLeft w:val="0"/>
      <w:marRight w:val="0"/>
      <w:marTop w:val="0"/>
      <w:marBottom w:val="0"/>
      <w:divBdr>
        <w:top w:val="none" w:sz="0" w:space="0" w:color="auto"/>
        <w:left w:val="none" w:sz="0" w:space="0" w:color="auto"/>
        <w:bottom w:val="none" w:sz="0" w:space="0" w:color="auto"/>
        <w:right w:val="none" w:sz="0" w:space="0" w:color="auto"/>
      </w:divBdr>
      <w:divsChild>
        <w:div w:id="449327384">
          <w:marLeft w:val="0"/>
          <w:marRight w:val="0"/>
          <w:marTop w:val="0"/>
          <w:marBottom w:val="0"/>
          <w:divBdr>
            <w:top w:val="none" w:sz="0" w:space="0" w:color="auto"/>
            <w:left w:val="none" w:sz="0" w:space="0" w:color="auto"/>
            <w:bottom w:val="none" w:sz="0" w:space="0" w:color="auto"/>
            <w:right w:val="none" w:sz="0" w:space="0" w:color="auto"/>
          </w:divBdr>
          <w:divsChild>
            <w:div w:id="306326095">
              <w:marLeft w:val="0"/>
              <w:marRight w:val="0"/>
              <w:marTop w:val="0"/>
              <w:marBottom w:val="0"/>
              <w:divBdr>
                <w:top w:val="none" w:sz="0" w:space="0" w:color="auto"/>
                <w:left w:val="none" w:sz="0" w:space="0" w:color="auto"/>
                <w:bottom w:val="none" w:sz="0" w:space="0" w:color="auto"/>
                <w:right w:val="none" w:sz="0" w:space="0" w:color="auto"/>
              </w:divBdr>
            </w:div>
            <w:div w:id="1190337131">
              <w:marLeft w:val="0"/>
              <w:marRight w:val="0"/>
              <w:marTop w:val="0"/>
              <w:marBottom w:val="0"/>
              <w:divBdr>
                <w:top w:val="none" w:sz="0" w:space="0" w:color="auto"/>
                <w:left w:val="none" w:sz="0" w:space="0" w:color="auto"/>
                <w:bottom w:val="none" w:sz="0" w:space="0" w:color="auto"/>
                <w:right w:val="none" w:sz="0" w:space="0" w:color="auto"/>
              </w:divBdr>
            </w:div>
          </w:divsChild>
        </w:div>
        <w:div w:id="1249147040">
          <w:marLeft w:val="0"/>
          <w:marRight w:val="0"/>
          <w:marTop w:val="0"/>
          <w:marBottom w:val="0"/>
          <w:divBdr>
            <w:top w:val="none" w:sz="0" w:space="0" w:color="auto"/>
            <w:left w:val="none" w:sz="0" w:space="0" w:color="auto"/>
            <w:bottom w:val="none" w:sz="0" w:space="0" w:color="auto"/>
            <w:right w:val="none" w:sz="0" w:space="0" w:color="auto"/>
          </w:divBdr>
        </w:div>
        <w:div w:id="1851675312">
          <w:marLeft w:val="0"/>
          <w:marRight w:val="0"/>
          <w:marTop w:val="0"/>
          <w:marBottom w:val="0"/>
          <w:divBdr>
            <w:top w:val="none" w:sz="0" w:space="0" w:color="auto"/>
            <w:left w:val="none" w:sz="0" w:space="0" w:color="auto"/>
            <w:bottom w:val="none" w:sz="0" w:space="0" w:color="auto"/>
            <w:right w:val="none" w:sz="0" w:space="0" w:color="auto"/>
          </w:divBdr>
          <w:divsChild>
            <w:div w:id="566191894">
              <w:marLeft w:val="0"/>
              <w:marRight w:val="0"/>
              <w:marTop w:val="0"/>
              <w:marBottom w:val="0"/>
              <w:divBdr>
                <w:top w:val="none" w:sz="0" w:space="0" w:color="auto"/>
                <w:left w:val="none" w:sz="0" w:space="0" w:color="auto"/>
                <w:bottom w:val="none" w:sz="0" w:space="0" w:color="auto"/>
                <w:right w:val="none" w:sz="0" w:space="0" w:color="auto"/>
              </w:divBdr>
            </w:div>
            <w:div w:id="1621253957">
              <w:marLeft w:val="0"/>
              <w:marRight w:val="0"/>
              <w:marTop w:val="0"/>
              <w:marBottom w:val="0"/>
              <w:divBdr>
                <w:top w:val="none" w:sz="0" w:space="0" w:color="auto"/>
                <w:left w:val="none" w:sz="0" w:space="0" w:color="auto"/>
                <w:bottom w:val="none" w:sz="0" w:space="0" w:color="auto"/>
                <w:right w:val="none" w:sz="0" w:space="0" w:color="auto"/>
              </w:divBdr>
            </w:div>
          </w:divsChild>
        </w:div>
        <w:div w:id="1884052355">
          <w:marLeft w:val="0"/>
          <w:marRight w:val="0"/>
          <w:marTop w:val="0"/>
          <w:marBottom w:val="0"/>
          <w:divBdr>
            <w:top w:val="none" w:sz="0" w:space="0" w:color="auto"/>
            <w:left w:val="none" w:sz="0" w:space="0" w:color="auto"/>
            <w:bottom w:val="none" w:sz="0" w:space="0" w:color="auto"/>
            <w:right w:val="none" w:sz="0" w:space="0" w:color="auto"/>
          </w:divBdr>
          <w:divsChild>
            <w:div w:id="156381799">
              <w:marLeft w:val="0"/>
              <w:marRight w:val="0"/>
              <w:marTop w:val="0"/>
              <w:marBottom w:val="0"/>
              <w:divBdr>
                <w:top w:val="none" w:sz="0" w:space="0" w:color="auto"/>
                <w:left w:val="none" w:sz="0" w:space="0" w:color="auto"/>
                <w:bottom w:val="none" w:sz="0" w:space="0" w:color="auto"/>
                <w:right w:val="none" w:sz="0" w:space="0" w:color="auto"/>
              </w:divBdr>
            </w:div>
            <w:div w:id="7347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0149">
      <w:bodyDiv w:val="1"/>
      <w:marLeft w:val="0"/>
      <w:marRight w:val="0"/>
      <w:marTop w:val="0"/>
      <w:marBottom w:val="0"/>
      <w:divBdr>
        <w:top w:val="none" w:sz="0" w:space="0" w:color="auto"/>
        <w:left w:val="none" w:sz="0" w:space="0" w:color="auto"/>
        <w:bottom w:val="none" w:sz="0" w:space="0" w:color="auto"/>
        <w:right w:val="none" w:sz="0" w:space="0" w:color="auto"/>
      </w:divBdr>
    </w:div>
    <w:div w:id="1019084853">
      <w:bodyDiv w:val="1"/>
      <w:marLeft w:val="0"/>
      <w:marRight w:val="0"/>
      <w:marTop w:val="0"/>
      <w:marBottom w:val="0"/>
      <w:divBdr>
        <w:top w:val="none" w:sz="0" w:space="0" w:color="auto"/>
        <w:left w:val="none" w:sz="0" w:space="0" w:color="auto"/>
        <w:bottom w:val="none" w:sz="0" w:space="0" w:color="auto"/>
        <w:right w:val="none" w:sz="0" w:space="0" w:color="auto"/>
      </w:divBdr>
      <w:divsChild>
        <w:div w:id="1917782955">
          <w:marLeft w:val="547"/>
          <w:marRight w:val="0"/>
          <w:marTop w:val="0"/>
          <w:marBottom w:val="0"/>
          <w:divBdr>
            <w:top w:val="none" w:sz="0" w:space="0" w:color="auto"/>
            <w:left w:val="none" w:sz="0" w:space="0" w:color="auto"/>
            <w:bottom w:val="none" w:sz="0" w:space="0" w:color="auto"/>
            <w:right w:val="none" w:sz="0" w:space="0" w:color="auto"/>
          </w:divBdr>
        </w:div>
      </w:divsChild>
    </w:div>
    <w:div w:id="1111167805">
      <w:bodyDiv w:val="1"/>
      <w:marLeft w:val="0"/>
      <w:marRight w:val="0"/>
      <w:marTop w:val="0"/>
      <w:marBottom w:val="0"/>
      <w:divBdr>
        <w:top w:val="none" w:sz="0" w:space="0" w:color="auto"/>
        <w:left w:val="none" w:sz="0" w:space="0" w:color="auto"/>
        <w:bottom w:val="none" w:sz="0" w:space="0" w:color="auto"/>
        <w:right w:val="none" w:sz="0" w:space="0" w:color="auto"/>
      </w:divBdr>
    </w:div>
    <w:div w:id="1379278182">
      <w:bodyDiv w:val="1"/>
      <w:marLeft w:val="0"/>
      <w:marRight w:val="0"/>
      <w:marTop w:val="0"/>
      <w:marBottom w:val="0"/>
      <w:divBdr>
        <w:top w:val="none" w:sz="0" w:space="0" w:color="auto"/>
        <w:left w:val="none" w:sz="0" w:space="0" w:color="auto"/>
        <w:bottom w:val="none" w:sz="0" w:space="0" w:color="auto"/>
        <w:right w:val="none" w:sz="0" w:space="0" w:color="auto"/>
      </w:divBdr>
      <w:divsChild>
        <w:div w:id="335812929">
          <w:marLeft w:val="0"/>
          <w:marRight w:val="0"/>
          <w:marTop w:val="0"/>
          <w:marBottom w:val="0"/>
          <w:divBdr>
            <w:top w:val="none" w:sz="0" w:space="0" w:color="auto"/>
            <w:left w:val="none" w:sz="0" w:space="0" w:color="auto"/>
            <w:bottom w:val="none" w:sz="0" w:space="0" w:color="auto"/>
            <w:right w:val="none" w:sz="0" w:space="0" w:color="auto"/>
          </w:divBdr>
        </w:div>
        <w:div w:id="411394936">
          <w:marLeft w:val="0"/>
          <w:marRight w:val="0"/>
          <w:marTop w:val="0"/>
          <w:marBottom w:val="0"/>
          <w:divBdr>
            <w:top w:val="none" w:sz="0" w:space="0" w:color="auto"/>
            <w:left w:val="none" w:sz="0" w:space="0" w:color="auto"/>
            <w:bottom w:val="none" w:sz="0" w:space="0" w:color="auto"/>
            <w:right w:val="none" w:sz="0" w:space="0" w:color="auto"/>
          </w:divBdr>
          <w:divsChild>
            <w:div w:id="617489598">
              <w:marLeft w:val="0"/>
              <w:marRight w:val="0"/>
              <w:marTop w:val="0"/>
              <w:marBottom w:val="0"/>
              <w:divBdr>
                <w:top w:val="none" w:sz="0" w:space="0" w:color="auto"/>
                <w:left w:val="none" w:sz="0" w:space="0" w:color="auto"/>
                <w:bottom w:val="none" w:sz="0" w:space="0" w:color="auto"/>
                <w:right w:val="none" w:sz="0" w:space="0" w:color="auto"/>
              </w:divBdr>
            </w:div>
            <w:div w:id="1771310485">
              <w:marLeft w:val="0"/>
              <w:marRight w:val="0"/>
              <w:marTop w:val="0"/>
              <w:marBottom w:val="0"/>
              <w:divBdr>
                <w:top w:val="none" w:sz="0" w:space="0" w:color="auto"/>
                <w:left w:val="none" w:sz="0" w:space="0" w:color="auto"/>
                <w:bottom w:val="none" w:sz="0" w:space="0" w:color="auto"/>
                <w:right w:val="none" w:sz="0" w:space="0" w:color="auto"/>
              </w:divBdr>
            </w:div>
          </w:divsChild>
        </w:div>
        <w:div w:id="1302610425">
          <w:marLeft w:val="0"/>
          <w:marRight w:val="0"/>
          <w:marTop w:val="0"/>
          <w:marBottom w:val="0"/>
          <w:divBdr>
            <w:top w:val="none" w:sz="0" w:space="0" w:color="auto"/>
            <w:left w:val="none" w:sz="0" w:space="0" w:color="auto"/>
            <w:bottom w:val="none" w:sz="0" w:space="0" w:color="auto"/>
            <w:right w:val="none" w:sz="0" w:space="0" w:color="auto"/>
          </w:divBdr>
          <w:divsChild>
            <w:div w:id="545456404">
              <w:marLeft w:val="0"/>
              <w:marRight w:val="0"/>
              <w:marTop w:val="0"/>
              <w:marBottom w:val="0"/>
              <w:divBdr>
                <w:top w:val="none" w:sz="0" w:space="0" w:color="auto"/>
                <w:left w:val="none" w:sz="0" w:space="0" w:color="auto"/>
                <w:bottom w:val="none" w:sz="0" w:space="0" w:color="auto"/>
                <w:right w:val="none" w:sz="0" w:space="0" w:color="auto"/>
              </w:divBdr>
            </w:div>
            <w:div w:id="1786920412">
              <w:marLeft w:val="0"/>
              <w:marRight w:val="0"/>
              <w:marTop w:val="0"/>
              <w:marBottom w:val="0"/>
              <w:divBdr>
                <w:top w:val="none" w:sz="0" w:space="0" w:color="auto"/>
                <w:left w:val="none" w:sz="0" w:space="0" w:color="auto"/>
                <w:bottom w:val="none" w:sz="0" w:space="0" w:color="auto"/>
                <w:right w:val="none" w:sz="0" w:space="0" w:color="auto"/>
              </w:divBdr>
            </w:div>
          </w:divsChild>
        </w:div>
        <w:div w:id="1589777343">
          <w:marLeft w:val="0"/>
          <w:marRight w:val="0"/>
          <w:marTop w:val="0"/>
          <w:marBottom w:val="0"/>
          <w:divBdr>
            <w:top w:val="none" w:sz="0" w:space="0" w:color="auto"/>
            <w:left w:val="none" w:sz="0" w:space="0" w:color="auto"/>
            <w:bottom w:val="none" w:sz="0" w:space="0" w:color="auto"/>
            <w:right w:val="none" w:sz="0" w:space="0" w:color="auto"/>
          </w:divBdr>
          <w:divsChild>
            <w:div w:id="384568800">
              <w:marLeft w:val="0"/>
              <w:marRight w:val="0"/>
              <w:marTop w:val="0"/>
              <w:marBottom w:val="0"/>
              <w:divBdr>
                <w:top w:val="none" w:sz="0" w:space="0" w:color="auto"/>
                <w:left w:val="none" w:sz="0" w:space="0" w:color="auto"/>
                <w:bottom w:val="none" w:sz="0" w:space="0" w:color="auto"/>
                <w:right w:val="none" w:sz="0" w:space="0" w:color="auto"/>
              </w:divBdr>
            </w:div>
            <w:div w:id="17185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6255">
      <w:bodyDiv w:val="1"/>
      <w:marLeft w:val="0"/>
      <w:marRight w:val="0"/>
      <w:marTop w:val="0"/>
      <w:marBottom w:val="0"/>
      <w:divBdr>
        <w:top w:val="none" w:sz="0" w:space="0" w:color="auto"/>
        <w:left w:val="none" w:sz="0" w:space="0" w:color="auto"/>
        <w:bottom w:val="none" w:sz="0" w:space="0" w:color="auto"/>
        <w:right w:val="none" w:sz="0" w:space="0" w:color="auto"/>
      </w:divBdr>
    </w:div>
    <w:div w:id="1920746250">
      <w:bodyDiv w:val="1"/>
      <w:marLeft w:val="0"/>
      <w:marRight w:val="0"/>
      <w:marTop w:val="0"/>
      <w:marBottom w:val="0"/>
      <w:divBdr>
        <w:top w:val="none" w:sz="0" w:space="0" w:color="auto"/>
        <w:left w:val="none" w:sz="0" w:space="0" w:color="auto"/>
        <w:bottom w:val="none" w:sz="0" w:space="0" w:color="auto"/>
        <w:right w:val="none" w:sz="0" w:space="0" w:color="auto"/>
      </w:divBdr>
    </w:div>
    <w:div w:id="2007005411">
      <w:bodyDiv w:val="1"/>
      <w:marLeft w:val="0"/>
      <w:marRight w:val="0"/>
      <w:marTop w:val="0"/>
      <w:marBottom w:val="0"/>
      <w:divBdr>
        <w:top w:val="none" w:sz="0" w:space="0" w:color="auto"/>
        <w:left w:val="none" w:sz="0" w:space="0" w:color="auto"/>
        <w:bottom w:val="none" w:sz="0" w:space="0" w:color="auto"/>
        <w:right w:val="none" w:sz="0" w:space="0" w:color="auto"/>
      </w:divBdr>
    </w:div>
    <w:div w:id="204343721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d64576-8e9d-43af-8cd9-4e7fa236c761" xsi:nil="true"/>
    <lcf76f155ced4ddcb4097134ff3c332f xmlns="9a510ded-1b79-4cde-a8db-0559d1f78a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4CB3BA45D2774FB01A00C9009BF0A0" ma:contentTypeVersion="13" ma:contentTypeDescription="Create a new document." ma:contentTypeScope="" ma:versionID="89073fbc7cb8807d8452a013877052af">
  <xsd:schema xmlns:xsd="http://www.w3.org/2001/XMLSchema" xmlns:xs="http://www.w3.org/2001/XMLSchema" xmlns:p="http://schemas.microsoft.com/office/2006/metadata/properties" xmlns:ns2="9a510ded-1b79-4cde-a8db-0559d1f78a0e" xmlns:ns3="5ad64576-8e9d-43af-8cd9-4e7fa236c761" targetNamespace="http://schemas.microsoft.com/office/2006/metadata/properties" ma:root="true" ma:fieldsID="fdd884fd8e2ec86d15ea58fc91bac15d" ns2:_="" ns3:_="">
    <xsd:import namespace="9a510ded-1b79-4cde-a8db-0559d1f78a0e"/>
    <xsd:import namespace="5ad64576-8e9d-43af-8cd9-4e7fa236c7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10ded-1b79-4cde-a8db-0559d1f7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b11655-73ad-4195-bd0d-8328aace46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64576-8e9d-43af-8cd9-4e7fa236c7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4bae6a-2a27-42e3-9cbc-dc0ca52f98c9}" ma:internalName="TaxCatchAll" ma:showField="CatchAllData" ma:web="5ad64576-8e9d-43af-8cd9-4e7fa236c7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EE93D-D48A-4B23-A44C-0D2754F63E1B}">
  <ds:schemaRefs>
    <ds:schemaRef ds:uri="http://schemas.microsoft.com/sharepoint/v3/contenttype/forms"/>
  </ds:schemaRefs>
</ds:datastoreItem>
</file>

<file path=customXml/itemProps2.xml><?xml version="1.0" encoding="utf-8"?>
<ds:datastoreItem xmlns:ds="http://schemas.openxmlformats.org/officeDocument/2006/customXml" ds:itemID="{85C430F2-15A0-45F2-84ED-9BDBAE3E5ACB}">
  <ds:schemaRefs>
    <ds:schemaRef ds:uri="http://schemas.microsoft.com/office/2006/metadata/properties"/>
    <ds:schemaRef ds:uri="http://schemas.microsoft.com/office/infopath/2007/PartnerControls"/>
    <ds:schemaRef ds:uri="5ad64576-8e9d-43af-8cd9-4e7fa236c761"/>
    <ds:schemaRef ds:uri="9a510ded-1b79-4cde-a8db-0559d1f78a0e"/>
  </ds:schemaRefs>
</ds:datastoreItem>
</file>

<file path=customXml/itemProps3.xml><?xml version="1.0" encoding="utf-8"?>
<ds:datastoreItem xmlns:ds="http://schemas.openxmlformats.org/officeDocument/2006/customXml" ds:itemID="{7F78694A-89CE-4F71-B234-17C24985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10ded-1b79-4cde-a8db-0559d1f78a0e"/>
    <ds:schemaRef ds:uri="5ad64576-8e9d-43af-8cd9-4e7fa236c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7596</Words>
  <Characters>36985</Characters>
  <Application>Microsoft Office Word</Application>
  <DocSecurity>0</DocSecurity>
  <Lines>308</Lines>
  <Paragraphs>88</Paragraphs>
  <ScaleCrop>false</ScaleCrop>
  <HeadingPairs>
    <vt:vector size="2" baseType="variant">
      <vt:variant>
        <vt:lpstr>Title</vt:lpstr>
      </vt:variant>
      <vt:variant>
        <vt:i4>1</vt:i4>
      </vt:variant>
    </vt:vector>
  </HeadingPairs>
  <TitlesOfParts>
    <vt:vector size="1" baseType="lpstr">
      <vt:lpstr>STANDING ORDERS</vt:lpstr>
    </vt:vector>
  </TitlesOfParts>
  <Company>NALC</Company>
  <LinksUpToDate>false</LinksUpToDate>
  <CharactersWithSpaces>44493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subject/>
  <dc:creator>Samuel Heath</dc:creator>
  <cp:keywords/>
  <cp:lastModifiedBy>Vanessa Gorley</cp:lastModifiedBy>
  <cp:revision>3</cp:revision>
  <cp:lastPrinted>2021-11-17T09:55:00Z</cp:lastPrinted>
  <dcterms:created xsi:type="dcterms:W3CDTF">2024-05-31T07:57:00Z</dcterms:created>
  <dcterms:modified xsi:type="dcterms:W3CDTF">2025-01-30T08:34:00Z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0x0101000F4CB3BA45D2774FB01A00C9009BF0A0</vt:lpwstr>
  </property>
  <property fmtid="{D5CDD505-2E9C-101B-9397-08002B2CF9AE}" pid="3" name="MediaServiceImageTags">
    <vt:lpwstr/>
  </property>
</Properties>
</file>