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>
          <w:color w:val="232323"/>
          <w:spacing w:val="38"/>
          <w:u w:val="thick" w:color="000000"/>
        </w:rPr>
        <w:t>  </w:t>
      </w:r>
      <w:r>
        <w:rPr>
          <w:color w:val="232323"/>
          <w:u w:val="thick" w:color="000000"/>
        </w:rPr>
        <w:t>WHITEHAVEN</w:t>
      </w:r>
      <w:r>
        <w:rPr>
          <w:color w:val="232323"/>
          <w:spacing w:val="67"/>
          <w:u w:val="thick" w:color="000000"/>
        </w:rPr>
        <w:t> </w:t>
      </w:r>
      <w:r>
        <w:rPr>
          <w:color w:val="232323"/>
          <w:u w:val="thick" w:color="000000"/>
        </w:rPr>
        <w:t>TOWN</w:t>
      </w:r>
      <w:r>
        <w:rPr>
          <w:color w:val="232323"/>
          <w:spacing w:val="19"/>
          <w:u w:val="thick" w:color="000000"/>
        </w:rPr>
        <w:t> </w:t>
      </w:r>
      <w:r>
        <w:rPr>
          <w:color w:val="232323"/>
          <w:spacing w:val="-2"/>
          <w:u w:val="thick" w:color="000000"/>
        </w:rPr>
        <w:t>COUNCIL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3"/>
        <w:rPr>
          <w:rFonts w:ascii="Arial"/>
          <w:b/>
        </w:rPr>
      </w:pPr>
    </w:p>
    <w:p>
      <w:pPr>
        <w:pStyle w:val="Heading2"/>
        <w:ind w:left="1390"/>
        <w:rPr>
          <w:u w:val="none"/>
        </w:rPr>
      </w:pPr>
      <w:r>
        <w:rPr>
          <w:color w:val="232323"/>
          <w:spacing w:val="-2"/>
          <w:w w:val="105"/>
          <w:u w:val="thick" w:color="232323"/>
        </w:rPr>
        <w:t>Minutes</w:t>
      </w:r>
      <w:r>
        <w:rPr>
          <w:color w:val="232323"/>
          <w:spacing w:val="-16"/>
          <w:w w:val="105"/>
          <w:u w:val="thick" w:color="232323"/>
        </w:rPr>
        <w:t> </w:t>
      </w:r>
      <w:r>
        <w:rPr>
          <w:color w:val="131313"/>
          <w:spacing w:val="-2"/>
          <w:w w:val="105"/>
          <w:u w:val="thick" w:color="232323"/>
        </w:rPr>
        <w:t>of</w:t>
      </w:r>
      <w:r>
        <w:rPr>
          <w:color w:val="131313"/>
          <w:spacing w:val="-16"/>
          <w:w w:val="105"/>
          <w:u w:val="thick" w:color="232323"/>
        </w:rPr>
        <w:t> </w:t>
      </w:r>
      <w:r>
        <w:rPr>
          <w:color w:val="232323"/>
          <w:spacing w:val="-2"/>
          <w:w w:val="105"/>
          <w:u w:val="thick" w:color="232323"/>
        </w:rPr>
        <w:t>the</w:t>
      </w:r>
      <w:r>
        <w:rPr>
          <w:color w:val="232323"/>
          <w:spacing w:val="-16"/>
          <w:w w:val="105"/>
          <w:u w:val="thick" w:color="232323"/>
        </w:rPr>
        <w:t> </w:t>
      </w:r>
      <w:r>
        <w:rPr>
          <w:color w:val="232323"/>
          <w:spacing w:val="-2"/>
          <w:w w:val="105"/>
          <w:u w:val="thick" w:color="232323"/>
        </w:rPr>
        <w:t>Extraordinary</w:t>
      </w:r>
      <w:r>
        <w:rPr>
          <w:color w:val="232323"/>
          <w:spacing w:val="5"/>
          <w:w w:val="105"/>
          <w:u w:val="thick" w:color="232323"/>
        </w:rPr>
        <w:t> </w:t>
      </w:r>
      <w:r>
        <w:rPr>
          <w:color w:val="232323"/>
          <w:spacing w:val="-2"/>
          <w:w w:val="105"/>
          <w:u w:val="thick" w:color="232323"/>
        </w:rPr>
        <w:t>Council</w:t>
      </w:r>
      <w:r>
        <w:rPr>
          <w:color w:val="232323"/>
          <w:w w:val="105"/>
          <w:u w:val="thick" w:color="232323"/>
        </w:rPr>
        <w:t> </w:t>
      </w:r>
      <w:r>
        <w:rPr>
          <w:color w:val="232323"/>
          <w:spacing w:val="-2"/>
          <w:w w:val="105"/>
          <w:u w:val="thick" w:color="232323"/>
        </w:rPr>
        <w:t>Meeting</w:t>
      </w:r>
      <w:r>
        <w:rPr>
          <w:color w:val="232323"/>
          <w:spacing w:val="-3"/>
          <w:w w:val="105"/>
          <w:u w:val="thick" w:color="232323"/>
        </w:rPr>
        <w:t> </w:t>
      </w:r>
      <w:r>
        <w:rPr>
          <w:color w:val="131313"/>
          <w:spacing w:val="-2"/>
          <w:w w:val="105"/>
          <w:u w:val="thick" w:color="232323"/>
        </w:rPr>
        <w:t>held</w:t>
      </w:r>
      <w:r>
        <w:rPr>
          <w:color w:val="131313"/>
          <w:spacing w:val="-14"/>
          <w:w w:val="105"/>
          <w:u w:val="thick" w:color="232323"/>
        </w:rPr>
        <w:t> </w:t>
      </w:r>
      <w:r>
        <w:rPr>
          <w:color w:val="131313"/>
          <w:spacing w:val="-2"/>
          <w:w w:val="105"/>
          <w:u w:val="thick" w:color="232323"/>
        </w:rPr>
        <w:t>on</w:t>
      </w:r>
      <w:r>
        <w:rPr>
          <w:color w:val="131313"/>
          <w:spacing w:val="-16"/>
          <w:w w:val="105"/>
          <w:u w:val="thick" w:color="232323"/>
        </w:rPr>
        <w:t> </w:t>
      </w:r>
      <w:r>
        <w:rPr>
          <w:color w:val="131313"/>
          <w:spacing w:val="-2"/>
          <w:w w:val="105"/>
          <w:u w:val="thick" w:color="232323"/>
        </w:rPr>
        <w:t>the</w:t>
      </w:r>
      <w:r>
        <w:rPr>
          <w:color w:val="131313"/>
          <w:spacing w:val="-16"/>
          <w:w w:val="105"/>
          <w:u w:val="thick" w:color="232323"/>
        </w:rPr>
        <w:t> </w:t>
      </w:r>
      <w:r>
        <w:rPr>
          <w:color w:val="232323"/>
          <w:spacing w:val="-2"/>
          <w:w w:val="105"/>
          <w:u w:val="thick" w:color="232323"/>
        </w:rPr>
        <w:t>16</w:t>
      </w:r>
      <w:r>
        <w:rPr>
          <w:color w:val="232323"/>
          <w:spacing w:val="-2"/>
          <w:w w:val="105"/>
          <w:u w:val="thick" w:color="232323"/>
          <w:vertAlign w:val="superscript"/>
        </w:rPr>
        <w:t>th</w:t>
      </w:r>
      <w:r>
        <w:rPr>
          <w:color w:val="232323"/>
          <w:spacing w:val="51"/>
          <w:w w:val="105"/>
          <w:u w:val="none"/>
          <w:vertAlign w:val="baseline"/>
        </w:rPr>
        <w:t> </w:t>
      </w:r>
      <w:r>
        <w:rPr>
          <w:color w:val="232323"/>
          <w:spacing w:val="-2"/>
          <w:w w:val="105"/>
          <w:u w:val="thick" w:color="232323"/>
          <w:vertAlign w:val="baseline"/>
        </w:rPr>
        <w:t>May</w:t>
      </w:r>
      <w:r>
        <w:rPr>
          <w:color w:val="232323"/>
          <w:spacing w:val="-9"/>
          <w:w w:val="105"/>
          <w:u w:val="thick" w:color="232323"/>
          <w:vertAlign w:val="baseline"/>
        </w:rPr>
        <w:t> </w:t>
      </w:r>
      <w:r>
        <w:rPr>
          <w:color w:val="232323"/>
          <w:spacing w:val="-4"/>
          <w:w w:val="105"/>
          <w:u w:val="thick" w:color="232323"/>
          <w:vertAlign w:val="baseline"/>
        </w:rPr>
        <w:t>2024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87"/>
        <w:rPr>
          <w:b/>
        </w:rPr>
      </w:pPr>
    </w:p>
    <w:p>
      <w:pPr>
        <w:pStyle w:val="BodyText"/>
        <w:spacing w:line="252" w:lineRule="auto"/>
        <w:ind w:left="1385" w:right="1475" w:firstLine="3"/>
      </w:pPr>
      <w:r>
        <w:rPr>
          <w:b/>
          <w:color w:val="232323"/>
          <w:u w:val="thick" w:color="232323"/>
        </w:rPr>
        <w:t>Present:</w:t>
      </w:r>
      <w:r>
        <w:rPr>
          <w:b/>
          <w:color w:val="232323"/>
        </w:rPr>
        <w:t> </w:t>
      </w:r>
      <w:r>
        <w:rPr>
          <w:color w:val="232323"/>
        </w:rPr>
        <w:t>Councillor C Hayes (Chairman); Councillor </w:t>
      </w:r>
      <w:r>
        <w:rPr>
          <w:color w:val="131313"/>
        </w:rPr>
        <w:t>R </w:t>
      </w:r>
      <w:r>
        <w:rPr>
          <w:color w:val="232323"/>
        </w:rPr>
        <w:t>Gill; Councillor E </w:t>
      </w:r>
      <w:r>
        <w:rPr>
          <w:color w:val="131313"/>
        </w:rPr>
        <w:t>Dinsdale; </w:t>
      </w:r>
      <w:r>
        <w:rPr>
          <w:color w:val="232323"/>
        </w:rPr>
        <w:t>Councillor A Pearson; Councillor </w:t>
      </w:r>
      <w:r>
        <w:rPr>
          <w:color w:val="131313"/>
        </w:rPr>
        <w:t>G Roberts; </w:t>
      </w:r>
      <w:r>
        <w:rPr>
          <w:color w:val="232323"/>
        </w:rPr>
        <w:t>Councillor A Spedding; Councillor</w:t>
      </w:r>
      <w:r>
        <w:rPr>
          <w:color w:val="232323"/>
          <w:spacing w:val="80"/>
        </w:rPr>
        <w:t> </w:t>
      </w:r>
      <w:r>
        <w:rPr>
          <w:color w:val="131313"/>
        </w:rPr>
        <w:t>R White</w:t>
      </w: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spacing w:line="496" w:lineRule="auto"/>
        <w:ind w:left="1458" w:right="3395" w:hanging="2"/>
      </w:pPr>
      <w:r>
        <w:rPr>
          <w:color w:val="232323"/>
        </w:rPr>
        <w:t>M. </w:t>
      </w:r>
      <w:r>
        <w:rPr>
          <w:color w:val="131313"/>
        </w:rPr>
        <w:t>Jewell, </w:t>
      </w:r>
      <w:r>
        <w:rPr>
          <w:color w:val="232323"/>
        </w:rPr>
        <w:t>Clerk and Responsible Financial </w:t>
      </w:r>
      <w:r>
        <w:rPr>
          <w:color w:val="131313"/>
        </w:rPr>
        <w:t>Officer </w:t>
      </w:r>
      <w:r>
        <w:rPr>
          <w:color w:val="232323"/>
        </w:rPr>
        <w:t>V Gorley, Assistant Clerk</w:t>
      </w:r>
    </w:p>
    <w:p>
      <w:pPr>
        <w:pStyle w:val="BodyText"/>
        <w:spacing w:before="20"/>
      </w:pPr>
    </w:p>
    <w:p>
      <w:pPr>
        <w:pStyle w:val="BodyText"/>
        <w:ind w:right="6527"/>
        <w:jc w:val="right"/>
      </w:pPr>
      <w:r>
        <w:rPr>
          <w:color w:val="232323"/>
          <w:w w:val="105"/>
        </w:rPr>
        <w:t>Members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of</w:t>
      </w:r>
      <w:r>
        <w:rPr>
          <w:color w:val="232323"/>
          <w:spacing w:val="-15"/>
          <w:w w:val="105"/>
        </w:rPr>
        <w:t> </w:t>
      </w:r>
      <w:r>
        <w:rPr>
          <w:color w:val="232323"/>
          <w:w w:val="105"/>
        </w:rPr>
        <w:t>the</w:t>
      </w:r>
      <w:r>
        <w:rPr>
          <w:color w:val="232323"/>
          <w:spacing w:val="-14"/>
          <w:w w:val="105"/>
        </w:rPr>
        <w:t> </w:t>
      </w:r>
      <w:r>
        <w:rPr>
          <w:color w:val="232323"/>
          <w:spacing w:val="-2"/>
          <w:w w:val="105"/>
        </w:rPr>
        <w:t>Public</w:t>
      </w:r>
    </w:p>
    <w:p>
      <w:pPr>
        <w:pStyle w:val="BodyText"/>
        <w:spacing w:before="28"/>
      </w:pPr>
    </w:p>
    <w:p>
      <w:pPr>
        <w:pStyle w:val="BodyText"/>
        <w:spacing w:line="247" w:lineRule="auto"/>
        <w:ind w:left="1515" w:right="542" w:hanging="2"/>
      </w:pPr>
      <w:r>
        <w:rPr>
          <w:color w:val="232323"/>
          <w:w w:val="105"/>
        </w:rPr>
        <w:t>Prior</w:t>
      </w:r>
      <w:r>
        <w:rPr>
          <w:color w:val="232323"/>
          <w:spacing w:val="-9"/>
          <w:w w:val="105"/>
        </w:rPr>
        <w:t> </w:t>
      </w:r>
      <w:r>
        <w:rPr>
          <w:color w:val="131313"/>
          <w:w w:val="105"/>
        </w:rPr>
        <w:t>to</w:t>
      </w:r>
      <w:r>
        <w:rPr>
          <w:color w:val="131313"/>
          <w:spacing w:val="-11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8"/>
          <w:w w:val="105"/>
        </w:rPr>
        <w:t> </w:t>
      </w:r>
      <w:r>
        <w:rPr>
          <w:color w:val="232323"/>
          <w:w w:val="105"/>
        </w:rPr>
        <w:t>Meeting</w:t>
      </w:r>
      <w:r>
        <w:rPr>
          <w:color w:val="232323"/>
          <w:spacing w:val="-8"/>
          <w:w w:val="105"/>
        </w:rPr>
        <w:t> </w:t>
      </w:r>
      <w:r>
        <w:rPr>
          <w:color w:val="232323"/>
          <w:w w:val="105"/>
        </w:rPr>
        <w:t>starting</w:t>
      </w:r>
      <w:r>
        <w:rPr>
          <w:color w:val="232323"/>
          <w:spacing w:val="-7"/>
          <w:w w:val="105"/>
        </w:rPr>
        <w:t> </w:t>
      </w:r>
      <w:r>
        <w:rPr>
          <w:color w:val="232323"/>
          <w:w w:val="105"/>
        </w:rPr>
        <w:t>the</w:t>
      </w:r>
      <w:r>
        <w:rPr>
          <w:color w:val="232323"/>
          <w:spacing w:val="-13"/>
          <w:w w:val="105"/>
        </w:rPr>
        <w:t> </w:t>
      </w:r>
      <w:r>
        <w:rPr>
          <w:color w:val="232323"/>
          <w:w w:val="105"/>
        </w:rPr>
        <w:t>Chairman and </w:t>
      </w:r>
      <w:r>
        <w:rPr>
          <w:color w:val="131313"/>
          <w:w w:val="105"/>
        </w:rPr>
        <w:t>the</w:t>
      </w:r>
      <w:r>
        <w:rPr>
          <w:color w:val="131313"/>
          <w:spacing w:val="-18"/>
          <w:w w:val="105"/>
        </w:rPr>
        <w:t> </w:t>
      </w:r>
      <w:r>
        <w:rPr>
          <w:color w:val="232323"/>
          <w:w w:val="105"/>
        </w:rPr>
        <w:t>Councillors introduced </w:t>
      </w:r>
      <w:r>
        <w:rPr>
          <w:color w:val="131313"/>
          <w:w w:val="105"/>
        </w:rPr>
        <w:t>themselves</w:t>
      </w:r>
      <w:r>
        <w:rPr>
          <w:color w:val="131313"/>
          <w:spacing w:val="-15"/>
          <w:w w:val="105"/>
        </w:rPr>
        <w:t> </w:t>
      </w:r>
      <w:r>
        <w:rPr>
          <w:color w:val="232323"/>
          <w:w w:val="105"/>
        </w:rPr>
        <w:t>to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the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public</w:t>
      </w:r>
      <w:r>
        <w:rPr>
          <w:color w:val="232323"/>
          <w:spacing w:val="-17"/>
          <w:w w:val="105"/>
        </w:rPr>
        <w:t> </w:t>
      </w:r>
      <w:r>
        <w:rPr>
          <w:color w:val="232323"/>
          <w:w w:val="105"/>
        </w:rPr>
        <w:t>and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the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Chairman</w:t>
      </w:r>
      <w:r>
        <w:rPr>
          <w:color w:val="232323"/>
          <w:spacing w:val="-11"/>
          <w:w w:val="105"/>
        </w:rPr>
        <w:t> </w:t>
      </w:r>
      <w:r>
        <w:rPr>
          <w:color w:val="232323"/>
          <w:w w:val="105"/>
        </w:rPr>
        <w:t>referred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to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fire</w:t>
      </w:r>
      <w:r>
        <w:rPr>
          <w:color w:val="232323"/>
          <w:spacing w:val="-17"/>
          <w:w w:val="105"/>
        </w:rPr>
        <w:t> </w:t>
      </w:r>
      <w:r>
        <w:rPr>
          <w:color w:val="232323"/>
          <w:w w:val="105"/>
        </w:rPr>
        <w:t>alarms/escape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and </w:t>
      </w:r>
      <w:r>
        <w:rPr>
          <w:color w:val="131313"/>
          <w:spacing w:val="-2"/>
          <w:w w:val="105"/>
        </w:rPr>
        <w:t>toilets</w:t>
      </w:r>
    </w:p>
    <w:p>
      <w:pPr>
        <w:pStyle w:val="BodyText"/>
        <w:spacing w:before="14"/>
      </w:pPr>
    </w:p>
    <w:p>
      <w:pPr>
        <w:pStyle w:val="Heading2"/>
        <w:tabs>
          <w:tab w:pos="1332" w:val="left" w:leader="none"/>
        </w:tabs>
        <w:ind w:left="0" w:right="6502"/>
        <w:jc w:val="right"/>
        <w:rPr>
          <w:u w:val="none"/>
        </w:rPr>
      </w:pPr>
      <w:r>
        <w:rPr>
          <w:color w:val="232323"/>
          <w:spacing w:val="-2"/>
          <w:u w:val="none"/>
        </w:rPr>
        <w:t>2513/24</w:t>
      </w:r>
      <w:r>
        <w:rPr>
          <w:color w:val="232323"/>
          <w:u w:val="none"/>
        </w:rPr>
        <w:tab/>
      </w:r>
      <w:r>
        <w:rPr>
          <w:color w:val="232323"/>
          <w:u w:val="thick" w:color="232323"/>
        </w:rPr>
        <w:t>Apologies</w:t>
      </w:r>
      <w:r>
        <w:rPr>
          <w:color w:val="232323"/>
          <w:spacing w:val="24"/>
          <w:u w:val="thick" w:color="232323"/>
        </w:rPr>
        <w:t> </w:t>
      </w:r>
      <w:r>
        <w:rPr>
          <w:color w:val="232323"/>
          <w:u w:val="thick" w:color="232323"/>
        </w:rPr>
        <w:t>for</w:t>
      </w:r>
      <w:r>
        <w:rPr>
          <w:color w:val="232323"/>
          <w:spacing w:val="3"/>
          <w:u w:val="thick" w:color="232323"/>
        </w:rPr>
        <w:t> </w:t>
      </w:r>
      <w:r>
        <w:rPr>
          <w:color w:val="232323"/>
          <w:spacing w:val="-2"/>
          <w:u w:val="thick" w:color="232323"/>
        </w:rPr>
        <w:t>Absence</w:t>
      </w:r>
    </w:p>
    <w:p>
      <w:pPr>
        <w:pStyle w:val="BodyText"/>
        <w:spacing w:before="28"/>
        <w:rPr>
          <w:b/>
        </w:rPr>
      </w:pPr>
    </w:p>
    <w:p>
      <w:pPr>
        <w:pStyle w:val="BodyText"/>
        <w:ind w:left="1451"/>
      </w:pPr>
      <w:r>
        <w:rPr>
          <w:color w:val="232323"/>
        </w:rPr>
        <w:t>Apologies</w:t>
      </w:r>
      <w:r>
        <w:rPr>
          <w:color w:val="232323"/>
          <w:spacing w:val="16"/>
        </w:rPr>
        <w:t> </w:t>
      </w:r>
      <w:r>
        <w:rPr>
          <w:color w:val="131313"/>
        </w:rPr>
        <w:t>for</w:t>
      </w:r>
      <w:r>
        <w:rPr>
          <w:color w:val="131313"/>
          <w:spacing w:val="8"/>
        </w:rPr>
        <w:t> </w:t>
      </w:r>
      <w:r>
        <w:rPr>
          <w:color w:val="232323"/>
        </w:rPr>
        <w:t>absence</w:t>
      </w:r>
      <w:r>
        <w:rPr>
          <w:color w:val="232323"/>
          <w:spacing w:val="21"/>
        </w:rPr>
        <w:t> </w:t>
      </w:r>
      <w:r>
        <w:rPr>
          <w:color w:val="232323"/>
        </w:rPr>
        <w:t>were</w:t>
      </w:r>
      <w:r>
        <w:rPr>
          <w:color w:val="232323"/>
          <w:spacing w:val="10"/>
        </w:rPr>
        <w:t> </w:t>
      </w:r>
      <w:r>
        <w:rPr>
          <w:color w:val="232323"/>
        </w:rPr>
        <w:t>received</w:t>
      </w:r>
      <w:r>
        <w:rPr>
          <w:color w:val="232323"/>
          <w:spacing w:val="34"/>
        </w:rPr>
        <w:t> </w:t>
      </w:r>
      <w:r>
        <w:rPr>
          <w:color w:val="131313"/>
          <w:spacing w:val="-2"/>
        </w:rPr>
        <w:t>from:</w:t>
      </w:r>
    </w:p>
    <w:p>
      <w:pPr>
        <w:pStyle w:val="BodyText"/>
        <w:spacing w:before="2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880" w:bottom="280" w:left="560" w:right="760"/>
        </w:sectPr>
      </w:pPr>
    </w:p>
    <w:p>
      <w:pPr>
        <w:pStyle w:val="BodyText"/>
        <w:spacing w:line="249" w:lineRule="auto" w:before="89"/>
        <w:ind w:left="1436" w:right="38" w:firstLine="7"/>
      </w:pPr>
      <w:r>
        <w:rPr>
          <w:color w:val="232323"/>
          <w:w w:val="105"/>
        </w:rPr>
        <w:t>Councillor </w:t>
      </w:r>
      <w:r>
        <w:rPr>
          <w:color w:val="131313"/>
          <w:w w:val="105"/>
        </w:rPr>
        <w:t>J </w:t>
      </w:r>
      <w:r>
        <w:rPr>
          <w:color w:val="232323"/>
          <w:w w:val="105"/>
        </w:rPr>
        <w:t>Carr Councillor R </w:t>
      </w:r>
      <w:r>
        <w:rPr>
          <w:color w:val="131313"/>
          <w:w w:val="105"/>
        </w:rPr>
        <w:t>Taylor </w:t>
      </w:r>
      <w:r>
        <w:rPr>
          <w:color w:val="232323"/>
          <w:w w:val="105"/>
        </w:rPr>
        <w:t>Councillor B O'Kane </w:t>
      </w:r>
      <w:r>
        <w:rPr>
          <w:color w:val="232323"/>
          <w:spacing w:val="-2"/>
          <w:w w:val="105"/>
        </w:rPr>
        <w:t>Councillor</w:t>
      </w:r>
      <w:r>
        <w:rPr>
          <w:color w:val="232323"/>
          <w:spacing w:val="-14"/>
          <w:w w:val="105"/>
        </w:rPr>
        <w:t> </w:t>
      </w:r>
      <w:r>
        <w:rPr>
          <w:color w:val="232323"/>
          <w:spacing w:val="-2"/>
          <w:w w:val="105"/>
        </w:rPr>
        <w:t>R</w:t>
      </w:r>
      <w:r>
        <w:rPr>
          <w:color w:val="232323"/>
          <w:spacing w:val="-16"/>
          <w:w w:val="105"/>
        </w:rPr>
        <w:t> </w:t>
      </w:r>
      <w:r>
        <w:rPr>
          <w:color w:val="232323"/>
          <w:spacing w:val="-2"/>
          <w:w w:val="105"/>
        </w:rPr>
        <w:t>Redmond </w:t>
      </w:r>
      <w:r>
        <w:rPr>
          <w:color w:val="232323"/>
          <w:w w:val="105"/>
        </w:rPr>
        <w:t>Councillor G</w:t>
      </w:r>
      <w:r>
        <w:rPr>
          <w:color w:val="232323"/>
          <w:spacing w:val="-13"/>
          <w:w w:val="105"/>
        </w:rPr>
        <w:t> </w:t>
      </w:r>
      <w:r>
        <w:rPr>
          <w:color w:val="232323"/>
          <w:w w:val="105"/>
        </w:rPr>
        <w:t>Dinsdale</w:t>
      </w:r>
    </w:p>
    <w:p>
      <w:pPr>
        <w:pStyle w:val="BodyText"/>
        <w:spacing w:line="244" w:lineRule="auto" w:before="89"/>
        <w:ind w:left="1478" w:right="1750" w:hanging="43"/>
      </w:pPr>
      <w:r>
        <w:rPr/>
        <w:br w:type="column"/>
      </w:r>
      <w:r>
        <w:rPr>
          <w:color w:val="232323"/>
        </w:rPr>
        <w:t>Work commitments </w:t>
      </w:r>
      <w:r>
        <w:rPr>
          <w:color w:val="232323"/>
          <w:spacing w:val="-2"/>
          <w:w w:val="105"/>
        </w:rPr>
        <w:t>Holiday</w:t>
      </w:r>
    </w:p>
    <w:p>
      <w:pPr>
        <w:pStyle w:val="BodyText"/>
        <w:spacing w:line="252" w:lineRule="auto" w:before="8"/>
        <w:ind w:left="1478" w:right="3047"/>
      </w:pPr>
      <w:r>
        <w:rPr>
          <w:color w:val="232323"/>
          <w:spacing w:val="-2"/>
        </w:rPr>
        <w:t>Holiday Holiday</w:t>
      </w:r>
    </w:p>
    <w:p>
      <w:pPr>
        <w:pStyle w:val="BodyText"/>
        <w:spacing w:line="308" w:lineRule="exact"/>
        <w:ind w:left="1466"/>
      </w:pPr>
      <w:r>
        <w:rPr>
          <w:color w:val="232323"/>
          <w:w w:val="105"/>
        </w:rPr>
        <w:t>Other</w:t>
      </w:r>
      <w:r>
        <w:rPr>
          <w:color w:val="232323"/>
          <w:spacing w:val="-11"/>
          <w:w w:val="105"/>
        </w:rPr>
        <w:t> </w:t>
      </w:r>
      <w:r>
        <w:rPr>
          <w:color w:val="232323"/>
          <w:spacing w:val="-2"/>
          <w:w w:val="105"/>
        </w:rPr>
        <w:t>Appointment</w:t>
      </w:r>
    </w:p>
    <w:p>
      <w:pPr>
        <w:spacing w:after="0" w:line="308" w:lineRule="exact"/>
        <w:sectPr>
          <w:type w:val="continuous"/>
          <w:pgSz w:w="11910" w:h="16840"/>
          <w:pgMar w:top="880" w:bottom="280" w:left="560" w:right="760"/>
          <w:cols w:num="2" w:equalWidth="0">
            <w:col w:w="4072" w:space="301"/>
            <w:col w:w="6217"/>
          </w:cols>
        </w:sectPr>
      </w:pPr>
    </w:p>
    <w:p>
      <w:pPr>
        <w:pStyle w:val="BodyText"/>
        <w:spacing w:before="8"/>
      </w:pPr>
    </w:p>
    <w:p>
      <w:pPr>
        <w:pStyle w:val="BodyText"/>
        <w:spacing w:line="254" w:lineRule="auto"/>
        <w:ind w:left="1438" w:right="657"/>
        <w:jc w:val="both"/>
      </w:pPr>
      <w:r>
        <w:rPr>
          <w:color w:val="131313"/>
          <w:w w:val="105"/>
        </w:rPr>
        <w:t>It</w:t>
      </w:r>
      <w:r>
        <w:rPr>
          <w:color w:val="131313"/>
          <w:spacing w:val="-18"/>
          <w:w w:val="105"/>
        </w:rPr>
        <w:t> </w:t>
      </w:r>
      <w:r>
        <w:rPr>
          <w:color w:val="232323"/>
          <w:w w:val="105"/>
        </w:rPr>
        <w:t>was</w:t>
      </w:r>
      <w:r>
        <w:rPr>
          <w:color w:val="232323"/>
          <w:spacing w:val="-18"/>
          <w:w w:val="105"/>
        </w:rPr>
        <w:t> </w:t>
      </w:r>
      <w:r>
        <w:rPr>
          <w:color w:val="131313"/>
          <w:w w:val="105"/>
        </w:rPr>
        <w:t>proposed</w:t>
      </w:r>
      <w:r>
        <w:rPr>
          <w:color w:val="131313"/>
          <w:spacing w:val="-18"/>
          <w:w w:val="105"/>
        </w:rPr>
        <w:t> </w:t>
      </w:r>
      <w:r>
        <w:rPr>
          <w:color w:val="131313"/>
          <w:w w:val="105"/>
        </w:rPr>
        <w:t>by</w:t>
      </w:r>
      <w:r>
        <w:rPr>
          <w:color w:val="131313"/>
          <w:spacing w:val="-17"/>
          <w:w w:val="105"/>
        </w:rPr>
        <w:t> </w:t>
      </w:r>
      <w:r>
        <w:rPr>
          <w:color w:val="232323"/>
          <w:w w:val="105"/>
        </w:rPr>
        <w:t>Councillor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Gill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and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seconded</w:t>
      </w:r>
      <w:r>
        <w:rPr>
          <w:color w:val="232323"/>
          <w:spacing w:val="-16"/>
          <w:w w:val="105"/>
        </w:rPr>
        <w:t> </w:t>
      </w:r>
      <w:r>
        <w:rPr>
          <w:color w:val="131313"/>
          <w:w w:val="105"/>
        </w:rPr>
        <w:t>by</w:t>
      </w:r>
      <w:r>
        <w:rPr>
          <w:color w:val="131313"/>
          <w:spacing w:val="-18"/>
          <w:w w:val="105"/>
        </w:rPr>
        <w:t> </w:t>
      </w:r>
      <w:r>
        <w:rPr>
          <w:color w:val="232323"/>
          <w:w w:val="105"/>
        </w:rPr>
        <w:t>Councillor</w:t>
      </w:r>
      <w:r>
        <w:rPr>
          <w:color w:val="232323"/>
          <w:spacing w:val="-8"/>
          <w:w w:val="105"/>
        </w:rPr>
        <w:t> </w:t>
      </w:r>
      <w:r>
        <w:rPr>
          <w:color w:val="131313"/>
          <w:w w:val="105"/>
        </w:rPr>
        <w:t>Roberts</w:t>
      </w:r>
      <w:r>
        <w:rPr>
          <w:color w:val="131313"/>
          <w:spacing w:val="-17"/>
          <w:w w:val="105"/>
        </w:rPr>
        <w:t> </w:t>
      </w:r>
      <w:r>
        <w:rPr>
          <w:color w:val="131313"/>
          <w:w w:val="105"/>
        </w:rPr>
        <w:t>that </w:t>
      </w:r>
      <w:r>
        <w:rPr>
          <w:color w:val="232323"/>
          <w:w w:val="105"/>
        </w:rPr>
        <w:t>the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apologies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for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absence</w:t>
      </w:r>
      <w:r>
        <w:rPr>
          <w:color w:val="232323"/>
          <w:spacing w:val="-17"/>
          <w:w w:val="105"/>
        </w:rPr>
        <w:t> </w:t>
      </w:r>
      <w:r>
        <w:rPr>
          <w:color w:val="232323"/>
          <w:w w:val="105"/>
        </w:rPr>
        <w:t>be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accepted</w:t>
      </w:r>
      <w:r>
        <w:rPr>
          <w:color w:val="232323"/>
          <w:spacing w:val="-5"/>
          <w:w w:val="105"/>
        </w:rPr>
        <w:t> </w:t>
      </w:r>
      <w:r>
        <w:rPr>
          <w:color w:val="232323"/>
          <w:w w:val="105"/>
        </w:rPr>
        <w:t>and</w:t>
      </w:r>
      <w:r>
        <w:rPr>
          <w:color w:val="232323"/>
          <w:spacing w:val="-6"/>
          <w:w w:val="105"/>
        </w:rPr>
        <w:t> </w:t>
      </w:r>
      <w:r>
        <w:rPr>
          <w:color w:val="131313"/>
          <w:w w:val="105"/>
        </w:rPr>
        <w:t>noted.</w:t>
      </w:r>
      <w:r>
        <w:rPr>
          <w:color w:val="131313"/>
          <w:spacing w:val="-10"/>
          <w:w w:val="105"/>
        </w:rPr>
        <w:t> </w:t>
      </w:r>
      <w:r>
        <w:rPr>
          <w:color w:val="232323"/>
          <w:w w:val="105"/>
        </w:rPr>
        <w:t>A</w:t>
      </w:r>
      <w:r>
        <w:rPr>
          <w:color w:val="232323"/>
          <w:spacing w:val="-18"/>
          <w:w w:val="105"/>
        </w:rPr>
        <w:t> </w:t>
      </w:r>
      <w:r>
        <w:rPr>
          <w:color w:val="131313"/>
          <w:w w:val="105"/>
        </w:rPr>
        <w:t>vote</w:t>
      </w:r>
      <w:r>
        <w:rPr>
          <w:color w:val="131313"/>
          <w:spacing w:val="-18"/>
          <w:w w:val="105"/>
        </w:rPr>
        <w:t> </w:t>
      </w:r>
      <w:r>
        <w:rPr>
          <w:color w:val="232323"/>
          <w:w w:val="105"/>
        </w:rPr>
        <w:t>was</w:t>
      </w:r>
      <w:r>
        <w:rPr>
          <w:color w:val="232323"/>
          <w:spacing w:val="-16"/>
          <w:w w:val="105"/>
        </w:rPr>
        <w:t> </w:t>
      </w:r>
      <w:r>
        <w:rPr>
          <w:color w:val="131313"/>
          <w:w w:val="105"/>
        </w:rPr>
        <w:t>held</w:t>
      </w:r>
      <w:r>
        <w:rPr>
          <w:color w:val="131313"/>
          <w:spacing w:val="-14"/>
          <w:w w:val="105"/>
        </w:rPr>
        <w:t> </w:t>
      </w:r>
      <w:r>
        <w:rPr>
          <w:color w:val="232323"/>
          <w:w w:val="105"/>
        </w:rPr>
        <w:t>and</w:t>
      </w:r>
      <w:r>
        <w:rPr>
          <w:color w:val="232323"/>
          <w:spacing w:val="-6"/>
          <w:w w:val="105"/>
        </w:rPr>
        <w:t> </w:t>
      </w:r>
      <w:r>
        <w:rPr>
          <w:color w:val="131313"/>
          <w:w w:val="105"/>
        </w:rPr>
        <w:t>it</w:t>
      </w:r>
      <w:r>
        <w:rPr>
          <w:color w:val="131313"/>
          <w:spacing w:val="-18"/>
          <w:w w:val="105"/>
        </w:rPr>
        <w:t> </w:t>
      </w:r>
      <w:r>
        <w:rPr>
          <w:color w:val="232323"/>
          <w:w w:val="105"/>
        </w:rPr>
        <w:t>was </w:t>
      </w:r>
      <w:r>
        <w:rPr>
          <w:color w:val="131313"/>
          <w:spacing w:val="-2"/>
          <w:w w:val="105"/>
        </w:rPr>
        <w:t>unanimously</w:t>
      </w:r>
    </w:p>
    <w:p>
      <w:pPr>
        <w:pStyle w:val="BodyText"/>
      </w:pPr>
    </w:p>
    <w:p>
      <w:pPr>
        <w:pStyle w:val="BodyText"/>
        <w:ind w:left="1441"/>
        <w:jc w:val="both"/>
      </w:pPr>
      <w:r>
        <w:rPr>
          <w:b/>
          <w:color w:val="232323"/>
          <w:w w:val="105"/>
        </w:rPr>
        <w:t>RESOLVED</w:t>
      </w:r>
      <w:r>
        <w:rPr>
          <w:b/>
          <w:color w:val="232323"/>
          <w:spacing w:val="-18"/>
          <w:w w:val="105"/>
        </w:rPr>
        <w:t> </w:t>
      </w:r>
      <w:r>
        <w:rPr>
          <w:color w:val="131313"/>
          <w:w w:val="105"/>
        </w:rPr>
        <w:t>-</w:t>
      </w:r>
      <w:r>
        <w:rPr>
          <w:color w:val="131313"/>
          <w:spacing w:val="7"/>
          <w:w w:val="105"/>
        </w:rPr>
        <w:t> </w:t>
      </w:r>
      <w:r>
        <w:rPr>
          <w:color w:val="232323"/>
          <w:w w:val="105"/>
        </w:rPr>
        <w:t>That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the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apologies</w:t>
      </w:r>
      <w:r>
        <w:rPr>
          <w:color w:val="232323"/>
          <w:spacing w:val="-11"/>
          <w:w w:val="105"/>
        </w:rPr>
        <w:t> </w:t>
      </w:r>
      <w:r>
        <w:rPr>
          <w:color w:val="232323"/>
          <w:w w:val="105"/>
        </w:rPr>
        <w:t>for</w:t>
      </w:r>
      <w:r>
        <w:rPr>
          <w:color w:val="232323"/>
          <w:spacing w:val="-16"/>
          <w:w w:val="105"/>
        </w:rPr>
        <w:t> </w:t>
      </w:r>
      <w:r>
        <w:rPr>
          <w:color w:val="232323"/>
          <w:w w:val="105"/>
        </w:rPr>
        <w:t>absence</w:t>
      </w:r>
      <w:r>
        <w:rPr>
          <w:color w:val="232323"/>
          <w:spacing w:val="-7"/>
          <w:w w:val="105"/>
        </w:rPr>
        <w:t> </w:t>
      </w:r>
      <w:r>
        <w:rPr>
          <w:color w:val="232323"/>
          <w:w w:val="105"/>
        </w:rPr>
        <w:t>be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accepted</w:t>
      </w:r>
      <w:r>
        <w:rPr>
          <w:color w:val="232323"/>
          <w:spacing w:val="-8"/>
          <w:w w:val="105"/>
        </w:rPr>
        <w:t> </w:t>
      </w:r>
      <w:r>
        <w:rPr>
          <w:color w:val="232323"/>
          <w:w w:val="105"/>
        </w:rPr>
        <w:t>and</w:t>
      </w:r>
      <w:r>
        <w:rPr>
          <w:color w:val="232323"/>
          <w:spacing w:val="-17"/>
          <w:w w:val="105"/>
        </w:rPr>
        <w:t> </w:t>
      </w:r>
      <w:r>
        <w:rPr>
          <w:color w:val="232323"/>
          <w:spacing w:val="-2"/>
          <w:w w:val="105"/>
        </w:rPr>
        <w:t>noted.</w:t>
      </w:r>
    </w:p>
    <w:p>
      <w:pPr>
        <w:pStyle w:val="BodyText"/>
        <w:spacing w:before="28"/>
      </w:pPr>
    </w:p>
    <w:p>
      <w:pPr>
        <w:pStyle w:val="Heading2"/>
        <w:tabs>
          <w:tab w:pos="1450" w:val="left" w:leader="none"/>
        </w:tabs>
        <w:ind w:left="119"/>
        <w:rPr>
          <w:u w:val="none"/>
        </w:rPr>
      </w:pPr>
      <w:r>
        <w:rPr>
          <w:color w:val="232323"/>
          <w:spacing w:val="-2"/>
          <w:u w:val="none"/>
        </w:rPr>
        <w:t>2514/24</w:t>
      </w:r>
      <w:r>
        <w:rPr>
          <w:color w:val="232323"/>
          <w:u w:val="none"/>
        </w:rPr>
        <w:tab/>
      </w:r>
      <w:r>
        <w:rPr>
          <w:color w:val="232323"/>
          <w:u w:val="thick" w:color="232323"/>
        </w:rPr>
        <w:t>Declarations</w:t>
      </w:r>
      <w:r>
        <w:rPr>
          <w:color w:val="232323"/>
          <w:spacing w:val="40"/>
          <w:u w:val="thick" w:color="232323"/>
        </w:rPr>
        <w:t> </w:t>
      </w:r>
      <w:r>
        <w:rPr>
          <w:color w:val="232323"/>
          <w:u w:val="thick" w:color="232323"/>
        </w:rPr>
        <w:t>of</w:t>
      </w:r>
      <w:r>
        <w:rPr>
          <w:color w:val="232323"/>
          <w:spacing w:val="-3"/>
          <w:u w:val="thick" w:color="232323"/>
        </w:rPr>
        <w:t> </w:t>
      </w:r>
      <w:r>
        <w:rPr>
          <w:color w:val="232323"/>
          <w:spacing w:val="-2"/>
          <w:u w:val="thick" w:color="232323"/>
        </w:rPr>
        <w:t>Interest</w:t>
      </w:r>
    </w:p>
    <w:p>
      <w:pPr>
        <w:pStyle w:val="BodyText"/>
        <w:spacing w:before="28"/>
        <w:rPr>
          <w:b/>
        </w:rPr>
      </w:pPr>
    </w:p>
    <w:p>
      <w:pPr>
        <w:pStyle w:val="BodyText"/>
        <w:spacing w:line="252" w:lineRule="auto" w:before="1"/>
        <w:ind w:left="1436" w:right="265"/>
      </w:pPr>
      <w:r>
        <w:rPr>
          <w:color w:val="232323"/>
          <w:w w:val="105"/>
        </w:rPr>
        <w:t>Councillor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Hayes</w:t>
      </w:r>
      <w:r>
        <w:rPr>
          <w:color w:val="232323"/>
          <w:spacing w:val="-18"/>
          <w:w w:val="105"/>
        </w:rPr>
        <w:t> </w:t>
      </w:r>
      <w:r>
        <w:rPr>
          <w:color w:val="131313"/>
          <w:w w:val="105"/>
        </w:rPr>
        <w:t>declared</w:t>
      </w:r>
      <w:r>
        <w:rPr>
          <w:color w:val="131313"/>
          <w:spacing w:val="-12"/>
          <w:w w:val="105"/>
        </w:rPr>
        <w:t> </w:t>
      </w:r>
      <w:r>
        <w:rPr>
          <w:color w:val="232323"/>
          <w:w w:val="105"/>
        </w:rPr>
        <w:t>that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he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was</w:t>
      </w:r>
      <w:r>
        <w:rPr>
          <w:color w:val="232323"/>
          <w:spacing w:val="-17"/>
          <w:w w:val="105"/>
        </w:rPr>
        <w:t> </w:t>
      </w:r>
      <w:r>
        <w:rPr>
          <w:color w:val="232323"/>
          <w:w w:val="105"/>
        </w:rPr>
        <w:t>a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member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of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the</w:t>
      </w:r>
      <w:r>
        <w:rPr>
          <w:color w:val="232323"/>
          <w:spacing w:val="-17"/>
          <w:w w:val="105"/>
        </w:rPr>
        <w:t> </w:t>
      </w:r>
      <w:r>
        <w:rPr>
          <w:color w:val="232323"/>
          <w:w w:val="105"/>
        </w:rPr>
        <w:t>Whitehaven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Tidy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Town Committee and </w:t>
      </w:r>
      <w:r>
        <w:rPr>
          <w:color w:val="131313"/>
          <w:w w:val="105"/>
        </w:rPr>
        <w:t>the</w:t>
      </w:r>
      <w:r>
        <w:rPr>
          <w:color w:val="131313"/>
          <w:spacing w:val="-2"/>
          <w:w w:val="105"/>
        </w:rPr>
        <w:t> </w:t>
      </w:r>
      <w:r>
        <w:rPr>
          <w:color w:val="232323"/>
          <w:w w:val="105"/>
        </w:rPr>
        <w:t>Harbour Users Group.</w:t>
      </w:r>
    </w:p>
    <w:p>
      <w:pPr>
        <w:pStyle w:val="BodyText"/>
        <w:spacing w:line="256" w:lineRule="auto"/>
        <w:ind w:left="1437" w:right="542" w:hanging="8"/>
      </w:pPr>
      <w:r>
        <w:rPr>
          <w:color w:val="232323"/>
          <w:w w:val="105"/>
        </w:rPr>
        <w:t>Councillor</w:t>
      </w:r>
      <w:r>
        <w:rPr>
          <w:color w:val="232323"/>
          <w:spacing w:val="21"/>
          <w:w w:val="105"/>
        </w:rPr>
        <w:t> </w:t>
      </w:r>
      <w:r>
        <w:rPr>
          <w:color w:val="232323"/>
          <w:w w:val="105"/>
        </w:rPr>
        <w:t>Gill</w:t>
      </w:r>
      <w:r>
        <w:rPr>
          <w:color w:val="232323"/>
          <w:spacing w:val="-17"/>
          <w:w w:val="105"/>
        </w:rPr>
        <w:t> </w:t>
      </w:r>
      <w:r>
        <w:rPr>
          <w:color w:val="131313"/>
          <w:w w:val="105"/>
        </w:rPr>
        <w:t>declared</w:t>
      </w:r>
      <w:r>
        <w:rPr>
          <w:color w:val="131313"/>
          <w:spacing w:val="-6"/>
          <w:w w:val="105"/>
        </w:rPr>
        <w:t> </w:t>
      </w:r>
      <w:r>
        <w:rPr>
          <w:color w:val="232323"/>
          <w:w w:val="105"/>
        </w:rPr>
        <w:t>that</w:t>
      </w:r>
      <w:r>
        <w:rPr>
          <w:color w:val="232323"/>
          <w:spacing w:val="-17"/>
          <w:w w:val="105"/>
        </w:rPr>
        <w:t> </w:t>
      </w:r>
      <w:r>
        <w:rPr>
          <w:color w:val="131313"/>
          <w:w w:val="105"/>
        </w:rPr>
        <w:t>he</w:t>
      </w:r>
      <w:r>
        <w:rPr>
          <w:color w:val="131313"/>
          <w:spacing w:val="-18"/>
          <w:w w:val="105"/>
        </w:rPr>
        <w:t> </w:t>
      </w:r>
      <w:r>
        <w:rPr>
          <w:color w:val="232323"/>
          <w:w w:val="105"/>
        </w:rPr>
        <w:t>was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a</w:t>
      </w:r>
      <w:r>
        <w:rPr>
          <w:color w:val="232323"/>
          <w:spacing w:val="-13"/>
          <w:w w:val="105"/>
        </w:rPr>
        <w:t> </w:t>
      </w:r>
      <w:r>
        <w:rPr>
          <w:color w:val="131313"/>
          <w:w w:val="105"/>
        </w:rPr>
        <w:t>member</w:t>
      </w:r>
      <w:r>
        <w:rPr>
          <w:color w:val="131313"/>
          <w:spacing w:val="-13"/>
          <w:w w:val="105"/>
        </w:rPr>
        <w:t> </w:t>
      </w:r>
      <w:r>
        <w:rPr>
          <w:color w:val="232323"/>
          <w:w w:val="105"/>
        </w:rPr>
        <w:t>of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the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Whitehaven</w:t>
      </w:r>
      <w:r>
        <w:rPr>
          <w:color w:val="232323"/>
          <w:spacing w:val="-8"/>
          <w:w w:val="105"/>
        </w:rPr>
        <w:t> </w:t>
      </w:r>
      <w:r>
        <w:rPr>
          <w:color w:val="232323"/>
          <w:w w:val="105"/>
        </w:rPr>
        <w:t>Heritage Action Group</w:t>
      </w:r>
    </w:p>
    <w:p>
      <w:pPr>
        <w:spacing w:after="0" w:line="256" w:lineRule="auto"/>
        <w:sectPr>
          <w:type w:val="continuous"/>
          <w:pgSz w:w="11910" w:h="16840"/>
          <w:pgMar w:top="880" w:bottom="280" w:left="560" w:right="760"/>
        </w:sectPr>
      </w:pPr>
    </w:p>
    <w:p>
      <w:pPr>
        <w:pStyle w:val="Heading2"/>
        <w:tabs>
          <w:tab w:pos="1468" w:val="left" w:leader="none"/>
        </w:tabs>
        <w:spacing w:before="73"/>
        <w:rPr>
          <w:u w:val="none"/>
        </w:rPr>
      </w:pPr>
      <w:r>
        <w:rPr>
          <w:color w:val="1D1D1D"/>
          <w:spacing w:val="-2"/>
          <w:w w:val="105"/>
          <w:u w:val="none"/>
        </w:rPr>
        <w:t>2515/24</w:t>
      </w:r>
      <w:r>
        <w:rPr>
          <w:color w:val="1D1D1D"/>
          <w:u w:val="none"/>
        </w:rPr>
        <w:tab/>
      </w:r>
      <w:r>
        <w:rPr>
          <w:color w:val="1D1D1D"/>
          <w:spacing w:val="-2"/>
          <w:w w:val="105"/>
          <w:u w:val="thick" w:color="1D1D1D"/>
        </w:rPr>
        <w:t>Public</w:t>
      </w:r>
      <w:r>
        <w:rPr>
          <w:color w:val="1D1D1D"/>
          <w:spacing w:val="-7"/>
          <w:w w:val="105"/>
          <w:u w:val="thick" w:color="1D1D1D"/>
        </w:rPr>
        <w:t> </w:t>
      </w:r>
      <w:r>
        <w:rPr>
          <w:color w:val="1D1D1D"/>
          <w:spacing w:val="-2"/>
          <w:w w:val="105"/>
          <w:u w:val="thick" w:color="1D1D1D"/>
        </w:rPr>
        <w:t>Participation</w:t>
      </w:r>
    </w:p>
    <w:p>
      <w:pPr>
        <w:pStyle w:val="BodyText"/>
        <w:spacing w:before="30"/>
        <w:rPr>
          <w:b/>
        </w:rPr>
      </w:pPr>
    </w:p>
    <w:p>
      <w:pPr>
        <w:spacing w:before="0"/>
        <w:ind w:left="1453" w:right="0" w:firstLine="0"/>
        <w:jc w:val="left"/>
        <w:rPr>
          <w:sz w:val="26"/>
        </w:rPr>
      </w:pPr>
      <w:r>
        <w:rPr>
          <w:color w:val="1D1D1D"/>
          <w:w w:val="105"/>
          <w:sz w:val="26"/>
        </w:rPr>
        <w:t>There</w:t>
      </w:r>
      <w:r>
        <w:rPr>
          <w:color w:val="1D1D1D"/>
          <w:spacing w:val="10"/>
          <w:w w:val="105"/>
          <w:sz w:val="26"/>
        </w:rPr>
        <w:t> </w:t>
      </w:r>
      <w:r>
        <w:rPr>
          <w:color w:val="1D1D1D"/>
          <w:w w:val="105"/>
          <w:sz w:val="26"/>
        </w:rPr>
        <w:t>was</w:t>
      </w:r>
      <w:r>
        <w:rPr>
          <w:color w:val="1D1D1D"/>
          <w:spacing w:val="21"/>
          <w:w w:val="105"/>
          <w:sz w:val="26"/>
        </w:rPr>
        <w:t> </w:t>
      </w:r>
      <w:r>
        <w:rPr>
          <w:color w:val="1D1D1D"/>
          <w:w w:val="105"/>
          <w:sz w:val="26"/>
        </w:rPr>
        <w:t>no</w:t>
      </w:r>
      <w:r>
        <w:rPr>
          <w:color w:val="1D1D1D"/>
          <w:spacing w:val="5"/>
          <w:w w:val="105"/>
          <w:sz w:val="26"/>
        </w:rPr>
        <w:t> </w:t>
      </w:r>
      <w:r>
        <w:rPr>
          <w:color w:val="1D1D1D"/>
          <w:w w:val="105"/>
          <w:sz w:val="26"/>
        </w:rPr>
        <w:t>public</w:t>
      </w:r>
      <w:r>
        <w:rPr>
          <w:color w:val="1D1D1D"/>
          <w:spacing w:val="6"/>
          <w:w w:val="105"/>
          <w:sz w:val="26"/>
        </w:rPr>
        <w:t> </w:t>
      </w:r>
      <w:r>
        <w:rPr>
          <w:color w:val="1D1D1D"/>
          <w:spacing w:val="-2"/>
          <w:w w:val="105"/>
          <w:sz w:val="26"/>
        </w:rPr>
        <w:t>participation</w:t>
      </w:r>
    </w:p>
    <w:p>
      <w:pPr>
        <w:pStyle w:val="BodyText"/>
        <w:rPr>
          <w:sz w:val="26"/>
        </w:rPr>
      </w:pPr>
    </w:p>
    <w:p>
      <w:pPr>
        <w:pStyle w:val="BodyText"/>
        <w:spacing w:before="67"/>
        <w:rPr>
          <w:sz w:val="26"/>
        </w:rPr>
      </w:pPr>
    </w:p>
    <w:p>
      <w:pPr>
        <w:pStyle w:val="Heading2"/>
        <w:tabs>
          <w:tab w:pos="1473" w:val="left" w:leader="none"/>
        </w:tabs>
        <w:spacing w:before="1"/>
        <w:ind w:left="212"/>
        <w:rPr>
          <w:u w:val="none"/>
        </w:rPr>
      </w:pPr>
      <w:r>
        <w:rPr>
          <w:color w:val="1D1D1D"/>
          <w:spacing w:val="-2"/>
          <w:u w:val="none"/>
        </w:rPr>
        <w:t>2516/24</w:t>
      </w:r>
      <w:r>
        <w:rPr>
          <w:color w:val="1D1D1D"/>
          <w:u w:val="none"/>
        </w:rPr>
        <w:tab/>
      </w:r>
      <w:r>
        <w:rPr>
          <w:color w:val="1D1D1D"/>
          <w:u w:val="thick" w:color="1D1D1D"/>
        </w:rPr>
        <w:t>Annual</w:t>
      </w:r>
      <w:r>
        <w:rPr>
          <w:color w:val="1D1D1D"/>
          <w:spacing w:val="40"/>
          <w:u w:val="thick" w:color="1D1D1D"/>
        </w:rPr>
        <w:t> </w:t>
      </w:r>
      <w:r>
        <w:rPr>
          <w:color w:val="1D1D1D"/>
          <w:u w:val="thick" w:color="1D1D1D"/>
        </w:rPr>
        <w:t>Governance</w:t>
      </w:r>
      <w:r>
        <w:rPr>
          <w:color w:val="1D1D1D"/>
          <w:spacing w:val="27"/>
          <w:u w:val="thick" w:color="1D1D1D"/>
        </w:rPr>
        <w:t> </w:t>
      </w:r>
      <w:r>
        <w:rPr>
          <w:color w:val="1D1D1D"/>
          <w:u w:val="thick" w:color="1D1D1D"/>
        </w:rPr>
        <w:t>and</w:t>
      </w:r>
      <w:r>
        <w:rPr>
          <w:color w:val="1D1D1D"/>
          <w:spacing w:val="16"/>
          <w:u w:val="thick" w:color="1D1D1D"/>
        </w:rPr>
        <w:t> </w:t>
      </w:r>
      <w:r>
        <w:rPr>
          <w:color w:val="343434"/>
          <w:u w:val="thick" w:color="1D1D1D"/>
        </w:rPr>
        <w:t>Accountability</w:t>
      </w:r>
      <w:r>
        <w:rPr>
          <w:color w:val="343434"/>
          <w:spacing w:val="5"/>
          <w:u w:val="thick" w:color="1D1D1D"/>
        </w:rPr>
        <w:t> </w:t>
      </w:r>
      <w:r>
        <w:rPr>
          <w:color w:val="1D1D1D"/>
          <w:u w:val="thick" w:color="1D1D1D"/>
        </w:rPr>
        <w:t>Return</w:t>
      </w:r>
      <w:r>
        <w:rPr>
          <w:color w:val="1D1D1D"/>
          <w:spacing w:val="17"/>
          <w:u w:val="thick" w:color="1D1D1D"/>
        </w:rPr>
        <w:t> </w:t>
      </w:r>
      <w:r>
        <w:rPr>
          <w:color w:val="1D1D1D"/>
          <w:u w:val="thick" w:color="1D1D1D"/>
        </w:rPr>
        <w:t>(AGAR)</w:t>
      </w:r>
      <w:r>
        <w:rPr>
          <w:color w:val="1D1D1D"/>
          <w:spacing w:val="28"/>
          <w:u w:val="thick" w:color="1D1D1D"/>
        </w:rPr>
        <w:t> </w:t>
      </w:r>
      <w:r>
        <w:rPr>
          <w:color w:val="1D1D1D"/>
          <w:spacing w:val="-2"/>
          <w:u w:val="thick" w:color="1D1D1D"/>
        </w:rPr>
        <w:t>2023/24</w:t>
      </w:r>
    </w:p>
    <w:p>
      <w:pPr>
        <w:pStyle w:val="BodyText"/>
        <w:spacing w:before="37"/>
        <w:rPr>
          <w:b/>
        </w:rPr>
      </w:pPr>
    </w:p>
    <w:p>
      <w:pPr>
        <w:spacing w:before="0"/>
        <w:ind w:left="1530" w:right="0" w:firstLine="0"/>
        <w:jc w:val="left"/>
        <w:rPr>
          <w:sz w:val="26"/>
        </w:rPr>
      </w:pPr>
      <w:r>
        <w:rPr>
          <w:color w:val="1D1D1D"/>
          <w:w w:val="105"/>
          <w:sz w:val="26"/>
        </w:rPr>
        <w:t>Councillor</w:t>
      </w:r>
      <w:r>
        <w:rPr>
          <w:color w:val="1D1D1D"/>
          <w:spacing w:val="21"/>
          <w:w w:val="105"/>
          <w:sz w:val="26"/>
        </w:rPr>
        <w:t> </w:t>
      </w:r>
      <w:r>
        <w:rPr>
          <w:color w:val="1D1D1D"/>
          <w:w w:val="105"/>
          <w:sz w:val="26"/>
        </w:rPr>
        <w:t>White</w:t>
      </w:r>
      <w:r>
        <w:rPr>
          <w:color w:val="1D1D1D"/>
          <w:spacing w:val="4"/>
          <w:w w:val="105"/>
          <w:sz w:val="26"/>
        </w:rPr>
        <w:t> </w:t>
      </w:r>
      <w:r>
        <w:rPr>
          <w:color w:val="1D1D1D"/>
          <w:w w:val="105"/>
          <w:sz w:val="26"/>
        </w:rPr>
        <w:t>entered</w:t>
      </w:r>
      <w:r>
        <w:rPr>
          <w:color w:val="1D1D1D"/>
          <w:spacing w:val="24"/>
          <w:w w:val="105"/>
          <w:sz w:val="26"/>
        </w:rPr>
        <w:t> </w:t>
      </w:r>
      <w:r>
        <w:rPr>
          <w:color w:val="1D1D1D"/>
          <w:w w:val="105"/>
          <w:sz w:val="26"/>
        </w:rPr>
        <w:t>the</w:t>
      </w:r>
      <w:r>
        <w:rPr>
          <w:color w:val="1D1D1D"/>
          <w:spacing w:val="-3"/>
          <w:w w:val="105"/>
          <w:sz w:val="26"/>
        </w:rPr>
        <w:t> </w:t>
      </w:r>
      <w:r>
        <w:rPr>
          <w:color w:val="1D1D1D"/>
          <w:spacing w:val="-2"/>
          <w:w w:val="105"/>
          <w:sz w:val="26"/>
        </w:rPr>
        <w:t>Meeting</w:t>
      </w:r>
    </w:p>
    <w:p>
      <w:pPr>
        <w:pStyle w:val="BodyText"/>
        <w:spacing w:before="44"/>
        <w:rPr>
          <w:sz w:val="26"/>
        </w:rPr>
      </w:pPr>
    </w:p>
    <w:p>
      <w:pPr>
        <w:spacing w:line="261" w:lineRule="auto" w:before="0"/>
        <w:ind w:left="1530" w:right="542" w:hanging="6"/>
        <w:jc w:val="left"/>
        <w:rPr>
          <w:sz w:val="26"/>
        </w:rPr>
      </w:pPr>
      <w:r>
        <w:rPr>
          <w:color w:val="1D1D1D"/>
          <w:w w:val="105"/>
          <w:sz w:val="26"/>
        </w:rPr>
        <w:t>The Council considered a report on the Annual Governance and Accountability</w:t>
      </w:r>
      <w:r>
        <w:rPr>
          <w:color w:val="1D1D1D"/>
          <w:spacing w:val="-3"/>
          <w:w w:val="105"/>
          <w:sz w:val="26"/>
        </w:rPr>
        <w:t> </w:t>
      </w:r>
      <w:r>
        <w:rPr>
          <w:color w:val="1D1D1D"/>
          <w:w w:val="105"/>
          <w:sz w:val="26"/>
        </w:rPr>
        <w:t>Report</w:t>
      </w:r>
      <w:r>
        <w:rPr>
          <w:color w:val="1D1D1D"/>
          <w:spacing w:val="80"/>
          <w:w w:val="105"/>
          <w:sz w:val="26"/>
        </w:rPr>
        <w:t> </w:t>
      </w:r>
      <w:r>
        <w:rPr>
          <w:color w:val="1D1D1D"/>
          <w:w w:val="105"/>
          <w:sz w:val="26"/>
        </w:rPr>
        <w:t>(AGAR) for</w:t>
      </w:r>
      <w:r>
        <w:rPr>
          <w:color w:val="1D1D1D"/>
          <w:spacing w:val="-10"/>
          <w:w w:val="105"/>
          <w:sz w:val="26"/>
        </w:rPr>
        <w:t> </w:t>
      </w:r>
      <w:r>
        <w:rPr>
          <w:color w:val="1D1D1D"/>
          <w:w w:val="105"/>
          <w:sz w:val="26"/>
        </w:rPr>
        <w:t>2023/24 received from the Council's External Auditors, Moore</w:t>
      </w:r>
    </w:p>
    <w:p>
      <w:pPr>
        <w:spacing w:line="268" w:lineRule="auto" w:before="147"/>
        <w:ind w:left="2288" w:right="136" w:hanging="760"/>
        <w:jc w:val="left"/>
        <w:rPr>
          <w:sz w:val="26"/>
        </w:rPr>
      </w:pPr>
      <w:r>
        <w:rPr>
          <w:color w:val="1D1D1D"/>
          <w:w w:val="105"/>
          <w:sz w:val="26"/>
        </w:rPr>
        <w:t>4.</w:t>
      </w:r>
      <w:r>
        <w:rPr>
          <w:color w:val="1D1D1D"/>
          <w:spacing w:val="-19"/>
          <w:w w:val="105"/>
          <w:sz w:val="26"/>
        </w:rPr>
        <w:t> </w:t>
      </w:r>
      <w:r>
        <w:rPr>
          <w:color w:val="1D1D1D"/>
          <w:w w:val="105"/>
          <w:sz w:val="26"/>
        </w:rPr>
        <w:t>l(i)</w:t>
      </w:r>
      <w:r>
        <w:rPr>
          <w:color w:val="1D1D1D"/>
          <w:spacing w:val="40"/>
          <w:w w:val="105"/>
          <w:sz w:val="26"/>
        </w:rPr>
        <w:t> </w:t>
      </w:r>
      <w:r>
        <w:rPr>
          <w:color w:val="1D1D1D"/>
          <w:w w:val="105"/>
          <w:sz w:val="26"/>
        </w:rPr>
        <w:t>It</w:t>
      </w:r>
      <w:r>
        <w:rPr>
          <w:color w:val="1D1D1D"/>
          <w:spacing w:val="-1"/>
          <w:w w:val="105"/>
          <w:sz w:val="26"/>
        </w:rPr>
        <w:t> </w:t>
      </w:r>
      <w:r>
        <w:rPr>
          <w:color w:val="343434"/>
          <w:w w:val="105"/>
          <w:sz w:val="26"/>
        </w:rPr>
        <w:t>was proposed</w:t>
      </w:r>
      <w:r>
        <w:rPr>
          <w:color w:val="343434"/>
          <w:spacing w:val="37"/>
          <w:w w:val="105"/>
          <w:sz w:val="26"/>
        </w:rPr>
        <w:t> </w:t>
      </w:r>
      <w:r>
        <w:rPr>
          <w:color w:val="1D1D1D"/>
          <w:w w:val="105"/>
          <w:sz w:val="26"/>
        </w:rPr>
        <w:t>by</w:t>
      </w:r>
      <w:r>
        <w:rPr>
          <w:color w:val="1D1D1D"/>
          <w:spacing w:val="-10"/>
          <w:w w:val="105"/>
          <w:sz w:val="26"/>
        </w:rPr>
        <w:t> </w:t>
      </w:r>
      <w:r>
        <w:rPr>
          <w:color w:val="494949"/>
          <w:w w:val="105"/>
          <w:sz w:val="26"/>
        </w:rPr>
        <w:t>Co</w:t>
      </w:r>
      <w:r>
        <w:rPr>
          <w:color w:val="1D1D1D"/>
          <w:w w:val="105"/>
          <w:sz w:val="26"/>
        </w:rPr>
        <w:t>uncillor</w:t>
      </w:r>
      <w:r>
        <w:rPr>
          <w:color w:val="1D1D1D"/>
          <w:spacing w:val="-5"/>
          <w:w w:val="105"/>
          <w:sz w:val="26"/>
        </w:rPr>
        <w:t> </w:t>
      </w:r>
      <w:r>
        <w:rPr>
          <w:color w:val="1D1D1D"/>
          <w:w w:val="105"/>
          <w:sz w:val="26"/>
        </w:rPr>
        <w:t>Robe1ts</w:t>
      </w:r>
      <w:r>
        <w:rPr>
          <w:color w:val="1D1D1D"/>
          <w:spacing w:val="-19"/>
          <w:w w:val="105"/>
          <w:sz w:val="26"/>
        </w:rPr>
        <w:t> </w:t>
      </w:r>
      <w:r>
        <w:rPr>
          <w:color w:val="1D1D1D"/>
          <w:w w:val="105"/>
          <w:sz w:val="26"/>
        </w:rPr>
        <w:t>and </w:t>
      </w:r>
      <w:r>
        <w:rPr>
          <w:color w:val="343434"/>
          <w:w w:val="105"/>
          <w:sz w:val="26"/>
        </w:rPr>
        <w:t>seconded</w:t>
      </w:r>
      <w:r>
        <w:rPr>
          <w:color w:val="343434"/>
          <w:spacing w:val="40"/>
          <w:w w:val="105"/>
          <w:sz w:val="26"/>
        </w:rPr>
        <w:t> </w:t>
      </w:r>
      <w:r>
        <w:rPr>
          <w:color w:val="1D1D1D"/>
          <w:w w:val="105"/>
          <w:sz w:val="26"/>
        </w:rPr>
        <w:t>by</w:t>
      </w:r>
      <w:r>
        <w:rPr>
          <w:color w:val="1D1D1D"/>
          <w:spacing w:val="-1"/>
          <w:w w:val="105"/>
          <w:sz w:val="26"/>
        </w:rPr>
        <w:t> </w:t>
      </w:r>
      <w:r>
        <w:rPr>
          <w:color w:val="1D1D1D"/>
          <w:w w:val="105"/>
          <w:sz w:val="26"/>
        </w:rPr>
        <w:t>Councillor </w:t>
      </w:r>
      <w:r>
        <w:rPr>
          <w:color w:val="343434"/>
          <w:w w:val="105"/>
          <w:sz w:val="26"/>
        </w:rPr>
        <w:t>Gill </w:t>
      </w:r>
      <w:r>
        <w:rPr>
          <w:color w:val="1D1D1D"/>
          <w:w w:val="105"/>
          <w:sz w:val="26"/>
        </w:rPr>
        <w:t>that </w:t>
      </w:r>
      <w:r>
        <w:rPr>
          <w:color w:val="343434"/>
          <w:w w:val="105"/>
          <w:sz w:val="26"/>
        </w:rPr>
        <w:t>Section</w:t>
      </w:r>
      <w:r>
        <w:rPr>
          <w:color w:val="343434"/>
          <w:spacing w:val="40"/>
          <w:w w:val="105"/>
          <w:sz w:val="26"/>
        </w:rPr>
        <w:t> </w:t>
      </w:r>
      <w:r>
        <w:rPr>
          <w:color w:val="1D1D1D"/>
          <w:w w:val="105"/>
          <w:sz w:val="26"/>
        </w:rPr>
        <w:t>l</w:t>
      </w:r>
      <w:r>
        <w:rPr>
          <w:color w:val="1D1D1D"/>
          <w:spacing w:val="40"/>
          <w:w w:val="105"/>
          <w:sz w:val="26"/>
        </w:rPr>
        <w:t> </w:t>
      </w:r>
      <w:r>
        <w:rPr>
          <w:color w:val="343434"/>
          <w:w w:val="105"/>
          <w:sz w:val="26"/>
        </w:rPr>
        <w:t>-</w:t>
      </w:r>
      <w:r>
        <w:rPr>
          <w:color w:val="343434"/>
          <w:w w:val="105"/>
          <w:sz w:val="26"/>
        </w:rPr>
        <w:t> The Annual </w:t>
      </w:r>
      <w:r>
        <w:rPr>
          <w:color w:val="1D1D1D"/>
          <w:w w:val="105"/>
          <w:sz w:val="26"/>
        </w:rPr>
        <w:t>Governance </w:t>
      </w:r>
      <w:r>
        <w:rPr>
          <w:color w:val="343434"/>
          <w:w w:val="105"/>
          <w:sz w:val="26"/>
        </w:rPr>
        <w:t>Statement 2023</w:t>
      </w:r>
      <w:r>
        <w:rPr>
          <w:color w:val="878787"/>
          <w:w w:val="105"/>
          <w:sz w:val="26"/>
        </w:rPr>
        <w:t>/</w:t>
      </w:r>
      <w:r>
        <w:rPr>
          <w:color w:val="1D1D1D"/>
          <w:w w:val="105"/>
          <w:sz w:val="26"/>
        </w:rPr>
        <w:t>24 be</w:t>
      </w:r>
      <w:r>
        <w:rPr>
          <w:color w:val="1D1D1D"/>
          <w:spacing w:val="-24"/>
          <w:w w:val="105"/>
          <w:sz w:val="26"/>
        </w:rPr>
        <w:t> </w:t>
      </w:r>
      <w:r>
        <w:rPr>
          <w:color w:val="1D1D1D"/>
          <w:w w:val="105"/>
          <w:sz w:val="26"/>
        </w:rPr>
        <w:t>approv</w:t>
      </w:r>
      <w:r>
        <w:rPr>
          <w:color w:val="494949"/>
          <w:w w:val="105"/>
          <w:sz w:val="26"/>
        </w:rPr>
        <w:t>e</w:t>
      </w:r>
      <w:r>
        <w:rPr>
          <w:color w:val="1D1D1D"/>
          <w:w w:val="105"/>
          <w:sz w:val="26"/>
        </w:rPr>
        <w:t>d by </w:t>
      </w:r>
      <w:r>
        <w:rPr>
          <w:color w:val="343434"/>
          <w:w w:val="105"/>
          <w:sz w:val="26"/>
        </w:rPr>
        <w:t>the Council </w:t>
      </w:r>
      <w:r>
        <w:rPr>
          <w:color w:val="1D1D1D"/>
          <w:w w:val="105"/>
          <w:sz w:val="26"/>
        </w:rPr>
        <w:t>and </w:t>
      </w:r>
      <w:r>
        <w:rPr>
          <w:color w:val="343434"/>
          <w:w w:val="105"/>
          <w:sz w:val="26"/>
        </w:rPr>
        <w:t>signed</w:t>
      </w:r>
      <w:r>
        <w:rPr>
          <w:color w:val="343434"/>
          <w:spacing w:val="40"/>
          <w:w w:val="105"/>
          <w:sz w:val="26"/>
        </w:rPr>
        <w:t> </w:t>
      </w:r>
      <w:r>
        <w:rPr>
          <w:color w:val="1D1D1D"/>
          <w:w w:val="105"/>
          <w:sz w:val="26"/>
        </w:rPr>
        <w:t>by the</w:t>
      </w:r>
      <w:r>
        <w:rPr>
          <w:color w:val="1D1D1D"/>
          <w:spacing w:val="-20"/>
          <w:w w:val="105"/>
          <w:sz w:val="26"/>
        </w:rPr>
        <w:t> </w:t>
      </w:r>
      <w:r>
        <w:rPr>
          <w:color w:val="343434"/>
          <w:w w:val="105"/>
          <w:sz w:val="26"/>
        </w:rPr>
        <w:t>Chairman and </w:t>
      </w:r>
      <w:r>
        <w:rPr>
          <w:color w:val="1D1D1D"/>
          <w:w w:val="105"/>
          <w:sz w:val="26"/>
        </w:rPr>
        <w:t>the</w:t>
      </w:r>
      <w:r>
        <w:rPr>
          <w:color w:val="1D1D1D"/>
          <w:spacing w:val="-13"/>
          <w:w w:val="105"/>
          <w:sz w:val="26"/>
        </w:rPr>
        <w:t> </w:t>
      </w:r>
      <w:r>
        <w:rPr>
          <w:color w:val="1D1D1D"/>
          <w:w w:val="105"/>
          <w:sz w:val="26"/>
        </w:rPr>
        <w:t>Clerk and the</w:t>
      </w:r>
      <w:r>
        <w:rPr>
          <w:color w:val="1D1D1D"/>
          <w:spacing w:val="-7"/>
          <w:w w:val="105"/>
          <w:sz w:val="26"/>
        </w:rPr>
        <w:t> </w:t>
      </w:r>
      <w:r>
        <w:rPr>
          <w:color w:val="1D1D1D"/>
          <w:w w:val="105"/>
          <w:sz w:val="26"/>
        </w:rPr>
        <w:t>Minute </w:t>
      </w:r>
      <w:r>
        <w:rPr>
          <w:color w:val="343434"/>
          <w:w w:val="105"/>
          <w:sz w:val="26"/>
        </w:rPr>
        <w:t>Number </w:t>
      </w:r>
      <w:r>
        <w:rPr>
          <w:color w:val="1D1D1D"/>
          <w:w w:val="105"/>
          <w:sz w:val="26"/>
        </w:rPr>
        <w:t>inserted. </w:t>
      </w:r>
      <w:r>
        <w:rPr>
          <w:color w:val="343434"/>
          <w:w w:val="105"/>
          <w:sz w:val="26"/>
        </w:rPr>
        <w:t>A vote was </w:t>
      </w:r>
      <w:r>
        <w:rPr>
          <w:color w:val="1D1D1D"/>
          <w:w w:val="105"/>
          <w:sz w:val="26"/>
        </w:rPr>
        <w:t>held </w:t>
      </w:r>
      <w:r>
        <w:rPr>
          <w:color w:val="343434"/>
          <w:w w:val="105"/>
          <w:sz w:val="26"/>
        </w:rPr>
        <w:t>and </w:t>
      </w:r>
      <w:r>
        <w:rPr>
          <w:color w:val="1D1D1D"/>
          <w:w w:val="105"/>
          <w:sz w:val="26"/>
        </w:rPr>
        <w:t>it </w:t>
      </w:r>
      <w:r>
        <w:rPr>
          <w:color w:val="343434"/>
          <w:w w:val="105"/>
          <w:sz w:val="26"/>
        </w:rPr>
        <w:t>was </w:t>
      </w:r>
      <w:r>
        <w:rPr>
          <w:color w:val="1D1D1D"/>
          <w:w w:val="105"/>
          <w:sz w:val="26"/>
        </w:rPr>
        <w:t>unanimously</w:t>
      </w:r>
    </w:p>
    <w:p>
      <w:pPr>
        <w:pStyle w:val="BodyText"/>
        <w:spacing w:before="28"/>
        <w:rPr>
          <w:sz w:val="26"/>
        </w:rPr>
      </w:pPr>
    </w:p>
    <w:p>
      <w:pPr>
        <w:spacing w:line="268" w:lineRule="auto" w:before="0"/>
        <w:ind w:left="2321" w:right="542" w:firstLine="14"/>
        <w:jc w:val="left"/>
        <w:rPr>
          <w:sz w:val="26"/>
        </w:rPr>
      </w:pPr>
      <w:r>
        <w:rPr>
          <w:b/>
          <w:color w:val="343434"/>
          <w:w w:val="105"/>
          <w:sz w:val="26"/>
        </w:rPr>
        <w:t>RESOLVED </w:t>
      </w:r>
      <w:r>
        <w:rPr>
          <w:color w:val="1D1D1D"/>
          <w:w w:val="105"/>
          <w:sz w:val="26"/>
        </w:rPr>
        <w:t>- </w:t>
      </w:r>
      <w:r>
        <w:rPr>
          <w:color w:val="343434"/>
          <w:w w:val="105"/>
          <w:sz w:val="26"/>
        </w:rPr>
        <w:t>That Section</w:t>
      </w:r>
      <w:r>
        <w:rPr>
          <w:color w:val="343434"/>
          <w:spacing w:val="40"/>
          <w:w w:val="105"/>
          <w:sz w:val="26"/>
        </w:rPr>
        <w:t> </w:t>
      </w:r>
      <w:r>
        <w:rPr>
          <w:color w:val="1D1D1D"/>
          <w:w w:val="105"/>
          <w:sz w:val="26"/>
        </w:rPr>
        <w:t>1</w:t>
      </w:r>
      <w:r>
        <w:rPr>
          <w:color w:val="1D1D1D"/>
          <w:spacing w:val="-11"/>
          <w:w w:val="105"/>
          <w:sz w:val="26"/>
        </w:rPr>
        <w:t> </w:t>
      </w:r>
      <w:r>
        <w:rPr>
          <w:color w:val="878787"/>
          <w:w w:val="105"/>
          <w:sz w:val="26"/>
        </w:rPr>
        <w:t>-</w:t>
      </w:r>
      <w:r>
        <w:rPr>
          <w:color w:val="878787"/>
          <w:spacing w:val="40"/>
          <w:w w:val="105"/>
          <w:sz w:val="26"/>
        </w:rPr>
        <w:t> </w:t>
      </w:r>
      <w:r>
        <w:rPr>
          <w:color w:val="343434"/>
          <w:w w:val="105"/>
          <w:sz w:val="26"/>
        </w:rPr>
        <w:t>The Annual Governance Statement 2023/24 </w:t>
      </w:r>
      <w:r>
        <w:rPr>
          <w:color w:val="1D1D1D"/>
          <w:w w:val="105"/>
          <w:sz w:val="26"/>
        </w:rPr>
        <w:t>be</w:t>
      </w:r>
      <w:r>
        <w:rPr>
          <w:color w:val="1D1D1D"/>
          <w:spacing w:val="-22"/>
          <w:w w:val="105"/>
          <w:sz w:val="26"/>
        </w:rPr>
        <w:t> </w:t>
      </w:r>
      <w:r>
        <w:rPr>
          <w:color w:val="343434"/>
          <w:w w:val="105"/>
          <w:sz w:val="26"/>
        </w:rPr>
        <w:t>approved</w:t>
      </w:r>
      <w:r>
        <w:rPr>
          <w:color w:val="343434"/>
          <w:spacing w:val="40"/>
          <w:w w:val="105"/>
          <w:sz w:val="26"/>
        </w:rPr>
        <w:t> </w:t>
      </w:r>
      <w:r>
        <w:rPr>
          <w:color w:val="1D1D1D"/>
          <w:w w:val="105"/>
          <w:sz w:val="26"/>
        </w:rPr>
        <w:t>by the</w:t>
      </w:r>
      <w:r>
        <w:rPr>
          <w:color w:val="1D1D1D"/>
          <w:spacing w:val="-27"/>
          <w:w w:val="105"/>
          <w:sz w:val="26"/>
        </w:rPr>
        <w:t> </w:t>
      </w:r>
      <w:r>
        <w:rPr>
          <w:color w:val="494949"/>
          <w:w w:val="105"/>
          <w:sz w:val="26"/>
        </w:rPr>
        <w:t>Co</w:t>
      </w:r>
      <w:r>
        <w:rPr>
          <w:color w:val="1D1D1D"/>
          <w:w w:val="105"/>
          <w:sz w:val="26"/>
        </w:rPr>
        <w:t>uncil</w:t>
      </w:r>
      <w:r>
        <w:rPr>
          <w:color w:val="1D1D1D"/>
          <w:spacing w:val="-9"/>
          <w:w w:val="105"/>
          <w:sz w:val="26"/>
        </w:rPr>
        <w:t> </w:t>
      </w:r>
      <w:r>
        <w:rPr>
          <w:color w:val="343434"/>
          <w:w w:val="105"/>
          <w:sz w:val="26"/>
        </w:rPr>
        <w:t>and </w:t>
      </w:r>
      <w:r>
        <w:rPr>
          <w:color w:val="494949"/>
          <w:w w:val="105"/>
          <w:sz w:val="26"/>
        </w:rPr>
        <w:t>s</w:t>
      </w:r>
      <w:r>
        <w:rPr>
          <w:color w:val="1D1D1D"/>
          <w:w w:val="105"/>
          <w:sz w:val="26"/>
        </w:rPr>
        <w:t>igned</w:t>
      </w:r>
      <w:r>
        <w:rPr>
          <w:color w:val="1D1D1D"/>
          <w:spacing w:val="40"/>
          <w:w w:val="105"/>
          <w:sz w:val="26"/>
        </w:rPr>
        <w:t> </w:t>
      </w:r>
      <w:r>
        <w:rPr>
          <w:color w:val="1D1D1D"/>
          <w:w w:val="105"/>
          <w:sz w:val="26"/>
        </w:rPr>
        <w:t>by</w:t>
      </w:r>
      <w:r>
        <w:rPr>
          <w:color w:val="1D1D1D"/>
          <w:spacing w:val="-9"/>
          <w:w w:val="105"/>
          <w:sz w:val="26"/>
        </w:rPr>
        <w:t> </w:t>
      </w:r>
      <w:r>
        <w:rPr>
          <w:color w:val="1D1D1D"/>
          <w:w w:val="105"/>
          <w:sz w:val="26"/>
        </w:rPr>
        <w:t>the</w:t>
      </w:r>
      <w:r>
        <w:rPr>
          <w:color w:val="1D1D1D"/>
          <w:spacing w:val="-20"/>
          <w:w w:val="105"/>
          <w:sz w:val="26"/>
        </w:rPr>
        <w:t> </w:t>
      </w:r>
      <w:r>
        <w:rPr>
          <w:color w:val="343434"/>
          <w:w w:val="105"/>
          <w:sz w:val="26"/>
        </w:rPr>
        <w:t>Chairman and the </w:t>
      </w:r>
      <w:r>
        <w:rPr>
          <w:color w:val="494949"/>
          <w:w w:val="105"/>
          <w:sz w:val="26"/>
        </w:rPr>
        <w:t>C</w:t>
      </w:r>
      <w:r>
        <w:rPr>
          <w:color w:val="1D1D1D"/>
          <w:w w:val="105"/>
          <w:sz w:val="26"/>
        </w:rPr>
        <w:t>lerk </w:t>
      </w:r>
      <w:r>
        <w:rPr>
          <w:color w:val="343434"/>
          <w:w w:val="105"/>
          <w:sz w:val="26"/>
        </w:rPr>
        <w:t>and the Minute </w:t>
      </w:r>
      <w:r>
        <w:rPr>
          <w:color w:val="494949"/>
          <w:w w:val="105"/>
          <w:sz w:val="26"/>
        </w:rPr>
        <w:t>N</w:t>
      </w:r>
      <w:r>
        <w:rPr>
          <w:color w:val="1D1D1D"/>
          <w:w w:val="105"/>
          <w:sz w:val="26"/>
        </w:rPr>
        <w:t>umber inserted</w:t>
      </w:r>
      <w:r>
        <w:rPr>
          <w:color w:val="494949"/>
          <w:w w:val="105"/>
          <w:sz w:val="26"/>
        </w:rPr>
        <w:t>.</w:t>
      </w:r>
    </w:p>
    <w:p>
      <w:pPr>
        <w:pStyle w:val="BodyText"/>
        <w:spacing w:before="23"/>
        <w:rPr>
          <w:sz w:val="26"/>
        </w:rPr>
      </w:pPr>
    </w:p>
    <w:p>
      <w:pPr>
        <w:tabs>
          <w:tab w:pos="2320" w:val="left" w:leader="none"/>
        </w:tabs>
        <w:spacing w:line="268" w:lineRule="auto" w:before="1"/>
        <w:ind w:left="2303" w:right="642" w:hanging="905"/>
        <w:jc w:val="left"/>
        <w:rPr>
          <w:sz w:val="26"/>
        </w:rPr>
      </w:pPr>
      <w:r>
        <w:rPr>
          <w:color w:val="1D1D1D"/>
          <w:spacing w:val="-2"/>
          <w:w w:val="105"/>
          <w:sz w:val="26"/>
        </w:rPr>
        <w:t>4</w:t>
      </w:r>
      <w:r>
        <w:rPr>
          <w:color w:val="494949"/>
          <w:spacing w:val="-2"/>
          <w:w w:val="105"/>
          <w:sz w:val="26"/>
        </w:rPr>
        <w:t>.</w:t>
      </w:r>
      <w:r>
        <w:rPr>
          <w:color w:val="1D1D1D"/>
          <w:spacing w:val="-2"/>
          <w:w w:val="105"/>
          <w:sz w:val="26"/>
        </w:rPr>
        <w:t>1</w:t>
      </w:r>
      <w:r>
        <w:rPr>
          <w:color w:val="343434"/>
          <w:spacing w:val="-2"/>
          <w:w w:val="105"/>
          <w:sz w:val="26"/>
        </w:rPr>
        <w:t>(ii)</w:t>
      </w:r>
      <w:r>
        <w:rPr>
          <w:color w:val="343434"/>
          <w:sz w:val="26"/>
        </w:rPr>
        <w:tab/>
        <w:tab/>
      </w:r>
      <w:r>
        <w:rPr>
          <w:color w:val="343434"/>
          <w:w w:val="105"/>
          <w:sz w:val="26"/>
        </w:rPr>
        <w:t>It was </w:t>
      </w:r>
      <w:r>
        <w:rPr>
          <w:color w:val="1D1D1D"/>
          <w:w w:val="105"/>
          <w:sz w:val="26"/>
        </w:rPr>
        <w:t>proposed</w:t>
      </w:r>
      <w:r>
        <w:rPr>
          <w:color w:val="1D1D1D"/>
          <w:spacing w:val="40"/>
          <w:w w:val="105"/>
          <w:sz w:val="26"/>
        </w:rPr>
        <w:t> </w:t>
      </w:r>
      <w:r>
        <w:rPr>
          <w:color w:val="1D1D1D"/>
          <w:w w:val="105"/>
          <w:sz w:val="26"/>
        </w:rPr>
        <w:t>by </w:t>
      </w:r>
      <w:r>
        <w:rPr>
          <w:color w:val="343434"/>
          <w:w w:val="105"/>
          <w:sz w:val="26"/>
        </w:rPr>
        <w:t>Councillor Roberts </w:t>
      </w:r>
      <w:r>
        <w:rPr>
          <w:color w:val="1D1D1D"/>
          <w:w w:val="105"/>
          <w:sz w:val="26"/>
        </w:rPr>
        <w:t>and </w:t>
      </w:r>
      <w:r>
        <w:rPr>
          <w:color w:val="494949"/>
          <w:w w:val="105"/>
          <w:sz w:val="26"/>
        </w:rPr>
        <w:t>seco</w:t>
      </w:r>
      <w:r>
        <w:rPr>
          <w:color w:val="1D1D1D"/>
          <w:w w:val="105"/>
          <w:sz w:val="26"/>
        </w:rPr>
        <w:t>nd</w:t>
      </w:r>
      <w:r>
        <w:rPr>
          <w:color w:val="494949"/>
          <w:w w:val="105"/>
          <w:sz w:val="26"/>
        </w:rPr>
        <w:t>e</w:t>
      </w:r>
      <w:r>
        <w:rPr>
          <w:color w:val="1D1D1D"/>
          <w:w w:val="105"/>
          <w:sz w:val="26"/>
        </w:rPr>
        <w:t>d by </w:t>
      </w:r>
      <w:r>
        <w:rPr>
          <w:color w:val="494949"/>
          <w:w w:val="105"/>
          <w:sz w:val="26"/>
        </w:rPr>
        <w:t>Co</w:t>
      </w:r>
      <w:r>
        <w:rPr>
          <w:color w:val="1D1D1D"/>
          <w:w w:val="105"/>
          <w:sz w:val="26"/>
        </w:rPr>
        <w:t>uncillor </w:t>
      </w:r>
      <w:r>
        <w:rPr>
          <w:color w:val="343434"/>
          <w:w w:val="105"/>
          <w:sz w:val="26"/>
        </w:rPr>
        <w:t>Gill </w:t>
      </w:r>
      <w:r>
        <w:rPr>
          <w:color w:val="1D1D1D"/>
          <w:w w:val="105"/>
          <w:sz w:val="26"/>
        </w:rPr>
        <w:t>that</w:t>
      </w:r>
      <w:r>
        <w:rPr>
          <w:color w:val="1D1D1D"/>
          <w:spacing w:val="-3"/>
          <w:w w:val="105"/>
          <w:sz w:val="26"/>
        </w:rPr>
        <w:t> </w:t>
      </w:r>
      <w:r>
        <w:rPr>
          <w:color w:val="343434"/>
          <w:w w:val="105"/>
          <w:sz w:val="26"/>
        </w:rPr>
        <w:t>Section 2</w:t>
      </w:r>
      <w:r>
        <w:rPr>
          <w:color w:val="343434"/>
          <w:spacing w:val="-15"/>
          <w:w w:val="105"/>
          <w:sz w:val="26"/>
        </w:rPr>
        <w:t> </w:t>
      </w:r>
      <w:r>
        <w:rPr>
          <w:color w:val="878787"/>
          <w:w w:val="105"/>
          <w:sz w:val="26"/>
        </w:rPr>
        <w:t>-</w:t>
      </w:r>
      <w:r>
        <w:rPr>
          <w:color w:val="878787"/>
          <w:spacing w:val="40"/>
          <w:w w:val="105"/>
          <w:sz w:val="26"/>
        </w:rPr>
        <w:t> </w:t>
      </w:r>
      <w:r>
        <w:rPr>
          <w:color w:val="343434"/>
          <w:w w:val="105"/>
          <w:sz w:val="26"/>
        </w:rPr>
        <w:t>the</w:t>
      </w:r>
      <w:r>
        <w:rPr>
          <w:color w:val="343434"/>
          <w:spacing w:val="-12"/>
          <w:w w:val="105"/>
          <w:sz w:val="26"/>
        </w:rPr>
        <w:t> </w:t>
      </w:r>
      <w:r>
        <w:rPr>
          <w:color w:val="343434"/>
          <w:w w:val="105"/>
          <w:sz w:val="26"/>
        </w:rPr>
        <w:t>Accounting </w:t>
      </w:r>
      <w:r>
        <w:rPr>
          <w:color w:val="1D1D1D"/>
          <w:w w:val="105"/>
          <w:sz w:val="26"/>
        </w:rPr>
        <w:t>Statements </w:t>
      </w:r>
      <w:r>
        <w:rPr>
          <w:color w:val="343434"/>
          <w:w w:val="105"/>
          <w:sz w:val="26"/>
        </w:rPr>
        <w:t>2023</w:t>
      </w:r>
      <w:r>
        <w:rPr>
          <w:color w:val="878787"/>
          <w:w w:val="105"/>
          <w:sz w:val="26"/>
        </w:rPr>
        <w:t>/</w:t>
      </w:r>
      <w:r>
        <w:rPr>
          <w:color w:val="343434"/>
          <w:w w:val="105"/>
          <w:sz w:val="26"/>
        </w:rPr>
        <w:t>24 </w:t>
      </w:r>
      <w:r>
        <w:rPr>
          <w:color w:val="1D1D1D"/>
          <w:w w:val="105"/>
          <w:sz w:val="26"/>
        </w:rPr>
        <w:t>be</w:t>
      </w:r>
      <w:r>
        <w:rPr>
          <w:color w:val="1D1D1D"/>
          <w:spacing w:val="-30"/>
          <w:w w:val="105"/>
          <w:sz w:val="26"/>
        </w:rPr>
        <w:t> </w:t>
      </w:r>
      <w:r>
        <w:rPr>
          <w:color w:val="1D1D1D"/>
          <w:w w:val="105"/>
          <w:sz w:val="26"/>
        </w:rPr>
        <w:t>approved by the</w:t>
      </w:r>
      <w:r>
        <w:rPr>
          <w:color w:val="1D1D1D"/>
          <w:spacing w:val="-11"/>
          <w:w w:val="105"/>
          <w:sz w:val="26"/>
        </w:rPr>
        <w:t> </w:t>
      </w:r>
      <w:r>
        <w:rPr>
          <w:color w:val="343434"/>
          <w:w w:val="105"/>
          <w:sz w:val="26"/>
        </w:rPr>
        <w:t>Council </w:t>
      </w:r>
      <w:r>
        <w:rPr>
          <w:color w:val="1D1D1D"/>
          <w:w w:val="105"/>
          <w:sz w:val="26"/>
        </w:rPr>
        <w:t>and </w:t>
      </w:r>
      <w:r>
        <w:rPr>
          <w:color w:val="494949"/>
          <w:w w:val="105"/>
          <w:sz w:val="26"/>
        </w:rPr>
        <w:t>s</w:t>
      </w:r>
      <w:r>
        <w:rPr>
          <w:color w:val="1D1D1D"/>
          <w:w w:val="105"/>
          <w:sz w:val="26"/>
        </w:rPr>
        <w:t>igned</w:t>
      </w:r>
      <w:r>
        <w:rPr>
          <w:color w:val="1D1D1D"/>
          <w:spacing w:val="40"/>
          <w:w w:val="105"/>
          <w:sz w:val="26"/>
        </w:rPr>
        <w:t> </w:t>
      </w:r>
      <w:r>
        <w:rPr>
          <w:color w:val="1D1D1D"/>
          <w:w w:val="105"/>
          <w:sz w:val="26"/>
        </w:rPr>
        <w:t>by the </w:t>
      </w:r>
      <w:r>
        <w:rPr>
          <w:color w:val="343434"/>
          <w:w w:val="105"/>
          <w:sz w:val="26"/>
        </w:rPr>
        <w:t>Chairman </w:t>
      </w:r>
      <w:r>
        <w:rPr>
          <w:color w:val="1D1D1D"/>
          <w:w w:val="105"/>
          <w:sz w:val="26"/>
        </w:rPr>
        <w:t>and the Responsible </w:t>
      </w:r>
      <w:r>
        <w:rPr>
          <w:color w:val="343434"/>
          <w:w w:val="105"/>
          <w:sz w:val="26"/>
        </w:rPr>
        <w:t>Financial </w:t>
      </w:r>
      <w:r>
        <w:rPr>
          <w:color w:val="1D1D1D"/>
          <w:w w:val="105"/>
          <w:sz w:val="26"/>
        </w:rPr>
        <w:t>Officer </w:t>
      </w:r>
      <w:r>
        <w:rPr>
          <w:color w:val="343434"/>
          <w:w w:val="105"/>
          <w:sz w:val="26"/>
        </w:rPr>
        <w:t>and </w:t>
      </w:r>
      <w:r>
        <w:rPr>
          <w:color w:val="1D1D1D"/>
          <w:w w:val="105"/>
          <w:sz w:val="26"/>
        </w:rPr>
        <w:t>the Minute </w:t>
      </w:r>
      <w:r>
        <w:rPr>
          <w:color w:val="343434"/>
          <w:w w:val="105"/>
          <w:sz w:val="26"/>
        </w:rPr>
        <w:t>Number </w:t>
      </w:r>
      <w:r>
        <w:rPr>
          <w:color w:val="1D1D1D"/>
          <w:w w:val="105"/>
          <w:sz w:val="26"/>
        </w:rPr>
        <w:t>inserted. </w:t>
      </w:r>
      <w:r>
        <w:rPr>
          <w:color w:val="343434"/>
          <w:w w:val="105"/>
          <w:sz w:val="26"/>
        </w:rPr>
        <w:t>A vote was </w:t>
      </w:r>
      <w:r>
        <w:rPr>
          <w:color w:val="1D1D1D"/>
          <w:w w:val="105"/>
          <w:sz w:val="26"/>
        </w:rPr>
        <w:t>held </w:t>
      </w:r>
      <w:r>
        <w:rPr>
          <w:color w:val="343434"/>
          <w:w w:val="105"/>
          <w:sz w:val="26"/>
        </w:rPr>
        <w:t>and </w:t>
      </w:r>
      <w:r>
        <w:rPr>
          <w:color w:val="1D1D1D"/>
          <w:w w:val="105"/>
          <w:sz w:val="26"/>
        </w:rPr>
        <w:t>it </w:t>
      </w:r>
      <w:r>
        <w:rPr>
          <w:color w:val="343434"/>
          <w:w w:val="105"/>
          <w:sz w:val="26"/>
        </w:rPr>
        <w:t>was </w:t>
      </w:r>
      <w:r>
        <w:rPr>
          <w:color w:val="1D1D1D"/>
          <w:w w:val="105"/>
          <w:sz w:val="26"/>
        </w:rPr>
        <w:t>unanimously</w:t>
      </w:r>
    </w:p>
    <w:p>
      <w:pPr>
        <w:pStyle w:val="BodyText"/>
        <w:spacing w:before="31"/>
        <w:rPr>
          <w:sz w:val="26"/>
        </w:rPr>
      </w:pPr>
    </w:p>
    <w:p>
      <w:pPr>
        <w:spacing w:line="268" w:lineRule="auto" w:before="0"/>
        <w:ind w:left="2317" w:right="265" w:firstLine="11"/>
        <w:jc w:val="left"/>
        <w:rPr>
          <w:sz w:val="26"/>
        </w:rPr>
      </w:pPr>
      <w:r>
        <w:rPr>
          <w:b/>
          <w:color w:val="1D1D1D"/>
          <w:w w:val="105"/>
          <w:sz w:val="26"/>
        </w:rPr>
        <w:t>RESOLVED </w:t>
      </w:r>
      <w:r>
        <w:rPr>
          <w:color w:val="1D1D1D"/>
          <w:w w:val="105"/>
          <w:sz w:val="26"/>
        </w:rPr>
        <w:t>-</w:t>
      </w:r>
      <w:r>
        <w:rPr>
          <w:color w:val="1D1D1D"/>
          <w:spacing w:val="-4"/>
          <w:w w:val="105"/>
          <w:sz w:val="26"/>
        </w:rPr>
        <w:t> </w:t>
      </w:r>
      <w:r>
        <w:rPr>
          <w:color w:val="1D1D1D"/>
          <w:w w:val="105"/>
          <w:sz w:val="26"/>
        </w:rPr>
        <w:t>That</w:t>
      </w:r>
      <w:r>
        <w:rPr>
          <w:color w:val="1D1D1D"/>
          <w:spacing w:val="-3"/>
          <w:w w:val="105"/>
          <w:sz w:val="26"/>
        </w:rPr>
        <w:t> </w:t>
      </w:r>
      <w:r>
        <w:rPr>
          <w:color w:val="343434"/>
          <w:w w:val="105"/>
          <w:sz w:val="26"/>
        </w:rPr>
        <w:t>Section 2</w:t>
      </w:r>
      <w:r>
        <w:rPr>
          <w:color w:val="343434"/>
          <w:spacing w:val="-23"/>
          <w:w w:val="105"/>
          <w:sz w:val="26"/>
        </w:rPr>
        <w:t> </w:t>
      </w:r>
      <w:r>
        <w:rPr>
          <w:color w:val="878787"/>
          <w:w w:val="105"/>
          <w:sz w:val="26"/>
        </w:rPr>
        <w:t>-</w:t>
      </w:r>
      <w:r>
        <w:rPr>
          <w:color w:val="878787"/>
          <w:spacing w:val="40"/>
          <w:w w:val="105"/>
          <w:sz w:val="26"/>
        </w:rPr>
        <w:t> </w:t>
      </w:r>
      <w:r>
        <w:rPr>
          <w:color w:val="343434"/>
          <w:w w:val="105"/>
          <w:sz w:val="26"/>
        </w:rPr>
        <w:t>the </w:t>
      </w:r>
      <w:r>
        <w:rPr>
          <w:color w:val="1D1D1D"/>
          <w:w w:val="105"/>
          <w:sz w:val="26"/>
        </w:rPr>
        <w:t>Accounting Statements </w:t>
      </w:r>
      <w:r>
        <w:rPr>
          <w:color w:val="343434"/>
          <w:w w:val="105"/>
          <w:sz w:val="26"/>
        </w:rPr>
        <w:t>2023/24 </w:t>
      </w:r>
      <w:r>
        <w:rPr>
          <w:color w:val="1D1D1D"/>
          <w:w w:val="105"/>
          <w:sz w:val="26"/>
        </w:rPr>
        <w:t>be </w:t>
      </w:r>
      <w:r>
        <w:rPr>
          <w:color w:val="343434"/>
          <w:w w:val="105"/>
          <w:sz w:val="26"/>
        </w:rPr>
        <w:t>approved</w:t>
      </w:r>
      <w:r>
        <w:rPr>
          <w:color w:val="343434"/>
          <w:spacing w:val="40"/>
          <w:w w:val="105"/>
          <w:sz w:val="26"/>
        </w:rPr>
        <w:t> </w:t>
      </w:r>
      <w:r>
        <w:rPr>
          <w:color w:val="1D1D1D"/>
          <w:w w:val="105"/>
          <w:sz w:val="26"/>
        </w:rPr>
        <w:t>by the</w:t>
      </w:r>
      <w:r>
        <w:rPr>
          <w:color w:val="1D1D1D"/>
          <w:spacing w:val="-10"/>
          <w:w w:val="105"/>
          <w:sz w:val="26"/>
        </w:rPr>
        <w:t> </w:t>
      </w:r>
      <w:r>
        <w:rPr>
          <w:color w:val="343434"/>
          <w:w w:val="105"/>
          <w:sz w:val="26"/>
        </w:rPr>
        <w:t>Council and signed</w:t>
      </w:r>
      <w:r>
        <w:rPr>
          <w:color w:val="343434"/>
          <w:spacing w:val="40"/>
          <w:w w:val="105"/>
          <w:sz w:val="26"/>
        </w:rPr>
        <w:t> </w:t>
      </w:r>
      <w:r>
        <w:rPr>
          <w:color w:val="1D1D1D"/>
          <w:w w:val="105"/>
          <w:sz w:val="26"/>
        </w:rPr>
        <w:t>by </w:t>
      </w:r>
      <w:r>
        <w:rPr>
          <w:color w:val="343434"/>
          <w:w w:val="105"/>
          <w:sz w:val="26"/>
        </w:rPr>
        <w:t>the</w:t>
      </w:r>
      <w:r>
        <w:rPr>
          <w:color w:val="343434"/>
          <w:spacing w:val="-21"/>
          <w:w w:val="105"/>
          <w:sz w:val="26"/>
        </w:rPr>
        <w:t> </w:t>
      </w:r>
      <w:r>
        <w:rPr>
          <w:color w:val="343434"/>
          <w:w w:val="105"/>
          <w:sz w:val="26"/>
        </w:rPr>
        <w:t>Chairman </w:t>
      </w:r>
      <w:r>
        <w:rPr>
          <w:color w:val="1D1D1D"/>
          <w:w w:val="105"/>
          <w:sz w:val="26"/>
        </w:rPr>
        <w:t>and the Responsible </w:t>
      </w:r>
      <w:r>
        <w:rPr>
          <w:color w:val="343434"/>
          <w:w w:val="105"/>
          <w:sz w:val="26"/>
        </w:rPr>
        <w:t>Financial</w:t>
      </w:r>
      <w:r>
        <w:rPr>
          <w:color w:val="343434"/>
          <w:spacing w:val="40"/>
          <w:w w:val="105"/>
          <w:sz w:val="26"/>
        </w:rPr>
        <w:t> </w:t>
      </w:r>
      <w:r>
        <w:rPr>
          <w:color w:val="1D1D1D"/>
          <w:w w:val="105"/>
          <w:sz w:val="26"/>
        </w:rPr>
        <w:t>Officer </w:t>
      </w:r>
      <w:r>
        <w:rPr>
          <w:color w:val="343434"/>
          <w:w w:val="105"/>
          <w:sz w:val="26"/>
        </w:rPr>
        <w:t>and </w:t>
      </w:r>
      <w:r>
        <w:rPr>
          <w:color w:val="1D1D1D"/>
          <w:w w:val="105"/>
          <w:sz w:val="26"/>
        </w:rPr>
        <w:t>the Minute </w:t>
      </w:r>
      <w:r>
        <w:rPr>
          <w:color w:val="343434"/>
          <w:w w:val="105"/>
          <w:sz w:val="26"/>
        </w:rPr>
        <w:t>Number </w:t>
      </w:r>
      <w:r>
        <w:rPr>
          <w:color w:val="1D1D1D"/>
          <w:w w:val="105"/>
          <w:sz w:val="26"/>
        </w:rPr>
        <w:t>inse1ied.</w:t>
      </w:r>
    </w:p>
    <w:p>
      <w:pPr>
        <w:pStyle w:val="BodyText"/>
        <w:spacing w:before="24"/>
        <w:rPr>
          <w:sz w:val="26"/>
        </w:rPr>
      </w:pPr>
    </w:p>
    <w:p>
      <w:pPr>
        <w:spacing w:line="268" w:lineRule="auto" w:before="0"/>
        <w:ind w:left="2382" w:right="712" w:hanging="992"/>
        <w:jc w:val="both"/>
        <w:rPr>
          <w:sz w:val="26"/>
        </w:rPr>
      </w:pPr>
      <w:r>
        <w:rPr>
          <w:color w:val="1D1D1D"/>
          <w:w w:val="105"/>
          <w:sz w:val="26"/>
        </w:rPr>
        <w:t>4.1(iii)</w:t>
      </w:r>
      <w:r>
        <w:rPr>
          <w:color w:val="1D1D1D"/>
          <w:spacing w:val="80"/>
          <w:w w:val="105"/>
          <w:sz w:val="26"/>
        </w:rPr>
        <w:t> </w:t>
      </w:r>
      <w:r>
        <w:rPr>
          <w:color w:val="1D1D1D"/>
          <w:w w:val="105"/>
          <w:sz w:val="26"/>
        </w:rPr>
        <w:t>It</w:t>
      </w:r>
      <w:r>
        <w:rPr>
          <w:color w:val="1D1D1D"/>
          <w:spacing w:val="-4"/>
          <w:w w:val="105"/>
          <w:sz w:val="26"/>
        </w:rPr>
        <w:t> </w:t>
      </w:r>
      <w:r>
        <w:rPr>
          <w:color w:val="1D1D1D"/>
          <w:w w:val="105"/>
          <w:sz w:val="26"/>
        </w:rPr>
        <w:t>was proposed</w:t>
      </w:r>
      <w:r>
        <w:rPr>
          <w:color w:val="1D1D1D"/>
          <w:w w:val="105"/>
          <w:sz w:val="26"/>
        </w:rPr>
        <w:t> by</w:t>
      </w:r>
      <w:r>
        <w:rPr>
          <w:color w:val="1D1D1D"/>
          <w:spacing w:val="-14"/>
          <w:w w:val="105"/>
          <w:sz w:val="26"/>
        </w:rPr>
        <w:t> </w:t>
      </w:r>
      <w:r>
        <w:rPr>
          <w:color w:val="343434"/>
          <w:w w:val="105"/>
          <w:sz w:val="26"/>
        </w:rPr>
        <w:t>Councillor Robe1is</w:t>
      </w:r>
      <w:r>
        <w:rPr>
          <w:color w:val="343434"/>
          <w:spacing w:val="-5"/>
          <w:w w:val="105"/>
          <w:sz w:val="26"/>
        </w:rPr>
        <w:t> </w:t>
      </w:r>
      <w:r>
        <w:rPr>
          <w:color w:val="343434"/>
          <w:w w:val="105"/>
          <w:sz w:val="26"/>
        </w:rPr>
        <w:t>and</w:t>
      </w:r>
      <w:r>
        <w:rPr>
          <w:color w:val="343434"/>
          <w:spacing w:val="-5"/>
          <w:w w:val="105"/>
          <w:sz w:val="26"/>
        </w:rPr>
        <w:t> </w:t>
      </w:r>
      <w:r>
        <w:rPr>
          <w:color w:val="343434"/>
          <w:w w:val="105"/>
          <w:sz w:val="26"/>
        </w:rPr>
        <w:t>seconded</w:t>
      </w:r>
      <w:r>
        <w:rPr>
          <w:color w:val="343434"/>
          <w:spacing w:val="40"/>
          <w:w w:val="105"/>
          <w:sz w:val="26"/>
        </w:rPr>
        <w:t> </w:t>
      </w:r>
      <w:r>
        <w:rPr>
          <w:color w:val="1D1D1D"/>
          <w:w w:val="105"/>
          <w:sz w:val="26"/>
        </w:rPr>
        <w:t>by</w:t>
      </w:r>
      <w:r>
        <w:rPr>
          <w:color w:val="1D1D1D"/>
          <w:spacing w:val="-14"/>
          <w:w w:val="105"/>
          <w:sz w:val="26"/>
        </w:rPr>
        <w:t> </w:t>
      </w:r>
      <w:r>
        <w:rPr>
          <w:color w:val="494949"/>
          <w:w w:val="105"/>
          <w:sz w:val="26"/>
        </w:rPr>
        <w:t>Co</w:t>
      </w:r>
      <w:r>
        <w:rPr>
          <w:color w:val="1D1D1D"/>
          <w:w w:val="105"/>
          <w:sz w:val="26"/>
        </w:rPr>
        <w:t>uncillor </w:t>
      </w:r>
      <w:r>
        <w:rPr>
          <w:color w:val="343434"/>
          <w:w w:val="105"/>
          <w:sz w:val="26"/>
        </w:rPr>
        <w:t>Gill </w:t>
      </w:r>
      <w:r>
        <w:rPr>
          <w:color w:val="1D1D1D"/>
          <w:w w:val="105"/>
          <w:sz w:val="26"/>
        </w:rPr>
        <w:t>that the</w:t>
      </w:r>
      <w:r>
        <w:rPr>
          <w:color w:val="1D1D1D"/>
          <w:spacing w:val="-3"/>
          <w:w w:val="105"/>
          <w:sz w:val="26"/>
        </w:rPr>
        <w:t> </w:t>
      </w:r>
      <w:r>
        <w:rPr>
          <w:color w:val="343434"/>
          <w:w w:val="105"/>
          <w:sz w:val="26"/>
        </w:rPr>
        <w:t>Annual </w:t>
      </w:r>
      <w:r>
        <w:rPr>
          <w:color w:val="1D1D1D"/>
          <w:w w:val="105"/>
          <w:sz w:val="26"/>
        </w:rPr>
        <w:t>Internal </w:t>
      </w:r>
      <w:r>
        <w:rPr>
          <w:color w:val="343434"/>
          <w:w w:val="105"/>
          <w:sz w:val="26"/>
        </w:rPr>
        <w:t>Audit </w:t>
      </w:r>
      <w:r>
        <w:rPr>
          <w:color w:val="1D1D1D"/>
          <w:w w:val="105"/>
          <w:sz w:val="26"/>
        </w:rPr>
        <w:t>Report be</w:t>
      </w:r>
      <w:r>
        <w:rPr>
          <w:color w:val="1D1D1D"/>
          <w:spacing w:val="-15"/>
          <w:w w:val="105"/>
          <w:sz w:val="26"/>
        </w:rPr>
        <w:t> </w:t>
      </w:r>
      <w:r>
        <w:rPr>
          <w:color w:val="1D1D1D"/>
          <w:w w:val="105"/>
          <w:sz w:val="26"/>
        </w:rPr>
        <w:t>approved</w:t>
      </w:r>
      <w:r>
        <w:rPr>
          <w:color w:val="494949"/>
          <w:w w:val="105"/>
          <w:sz w:val="26"/>
        </w:rPr>
        <w:t>.</w:t>
      </w:r>
      <w:r>
        <w:rPr>
          <w:color w:val="494949"/>
          <w:spacing w:val="-8"/>
          <w:w w:val="105"/>
          <w:sz w:val="26"/>
        </w:rPr>
        <w:t> </w:t>
      </w:r>
      <w:r>
        <w:rPr>
          <w:color w:val="343434"/>
          <w:w w:val="105"/>
          <w:sz w:val="26"/>
        </w:rPr>
        <w:t>A </w:t>
      </w:r>
      <w:r>
        <w:rPr>
          <w:color w:val="494949"/>
          <w:w w:val="105"/>
          <w:sz w:val="26"/>
        </w:rPr>
        <w:t>v</w:t>
      </w:r>
      <w:r>
        <w:rPr>
          <w:color w:val="1D1D1D"/>
          <w:w w:val="105"/>
          <w:sz w:val="26"/>
        </w:rPr>
        <w:t>ote </w:t>
      </w:r>
      <w:r>
        <w:rPr>
          <w:color w:val="343434"/>
          <w:w w:val="105"/>
          <w:sz w:val="26"/>
        </w:rPr>
        <w:t>was </w:t>
      </w:r>
      <w:r>
        <w:rPr>
          <w:color w:val="1D1D1D"/>
          <w:w w:val="105"/>
          <w:sz w:val="26"/>
        </w:rPr>
        <w:t>held </w:t>
      </w:r>
      <w:r>
        <w:rPr>
          <w:color w:val="343434"/>
          <w:w w:val="105"/>
          <w:sz w:val="26"/>
        </w:rPr>
        <w:t>and </w:t>
      </w:r>
      <w:r>
        <w:rPr>
          <w:color w:val="1D1D1D"/>
          <w:w w:val="105"/>
          <w:sz w:val="26"/>
        </w:rPr>
        <w:t>it </w:t>
      </w:r>
      <w:r>
        <w:rPr>
          <w:color w:val="343434"/>
          <w:w w:val="105"/>
          <w:sz w:val="26"/>
        </w:rPr>
        <w:t>was </w:t>
      </w:r>
      <w:r>
        <w:rPr>
          <w:color w:val="1D1D1D"/>
          <w:w w:val="105"/>
          <w:sz w:val="26"/>
        </w:rPr>
        <w:t>unanimously</w:t>
      </w:r>
    </w:p>
    <w:p>
      <w:pPr>
        <w:pStyle w:val="BodyText"/>
        <w:spacing w:before="31"/>
        <w:rPr>
          <w:sz w:val="26"/>
        </w:rPr>
      </w:pPr>
    </w:p>
    <w:p>
      <w:pPr>
        <w:spacing w:before="0"/>
        <w:ind w:left="2386" w:right="0" w:firstLine="0"/>
        <w:jc w:val="left"/>
        <w:rPr>
          <w:sz w:val="26"/>
        </w:rPr>
      </w:pPr>
      <w:r>
        <w:rPr>
          <w:b/>
          <w:color w:val="343434"/>
          <w:w w:val="105"/>
          <w:sz w:val="26"/>
        </w:rPr>
        <w:t>RESOLVED</w:t>
      </w:r>
      <w:r>
        <w:rPr>
          <w:b/>
          <w:color w:val="343434"/>
          <w:spacing w:val="-7"/>
          <w:w w:val="105"/>
          <w:sz w:val="26"/>
        </w:rPr>
        <w:t> </w:t>
      </w:r>
      <w:r>
        <w:rPr>
          <w:color w:val="1D1D1D"/>
          <w:w w:val="105"/>
          <w:sz w:val="26"/>
        </w:rPr>
        <w:t>-</w:t>
      </w:r>
      <w:r>
        <w:rPr>
          <w:color w:val="1D1D1D"/>
          <w:spacing w:val="-21"/>
          <w:w w:val="105"/>
          <w:sz w:val="26"/>
        </w:rPr>
        <w:t> </w:t>
      </w:r>
      <w:r>
        <w:rPr>
          <w:color w:val="343434"/>
          <w:w w:val="105"/>
          <w:sz w:val="26"/>
        </w:rPr>
        <w:t>That</w:t>
      </w:r>
      <w:r>
        <w:rPr>
          <w:color w:val="343434"/>
          <w:spacing w:val="3"/>
          <w:w w:val="105"/>
          <w:sz w:val="26"/>
        </w:rPr>
        <w:t> </w:t>
      </w:r>
      <w:r>
        <w:rPr>
          <w:color w:val="1D1D1D"/>
          <w:w w:val="105"/>
          <w:sz w:val="26"/>
        </w:rPr>
        <w:t>the</w:t>
      </w:r>
      <w:r>
        <w:rPr>
          <w:color w:val="1D1D1D"/>
          <w:spacing w:val="-7"/>
          <w:w w:val="105"/>
          <w:sz w:val="26"/>
        </w:rPr>
        <w:t> </w:t>
      </w:r>
      <w:r>
        <w:rPr>
          <w:color w:val="343434"/>
          <w:w w:val="105"/>
          <w:sz w:val="26"/>
        </w:rPr>
        <w:t>Annual</w:t>
      </w:r>
      <w:r>
        <w:rPr>
          <w:color w:val="343434"/>
          <w:spacing w:val="32"/>
          <w:w w:val="105"/>
          <w:sz w:val="26"/>
        </w:rPr>
        <w:t> </w:t>
      </w:r>
      <w:r>
        <w:rPr>
          <w:color w:val="1D1D1D"/>
          <w:w w:val="105"/>
          <w:sz w:val="26"/>
        </w:rPr>
        <w:t>Internal</w:t>
      </w:r>
      <w:r>
        <w:rPr>
          <w:color w:val="1D1D1D"/>
          <w:spacing w:val="24"/>
          <w:w w:val="105"/>
          <w:sz w:val="26"/>
        </w:rPr>
        <w:t> </w:t>
      </w:r>
      <w:r>
        <w:rPr>
          <w:color w:val="343434"/>
          <w:w w:val="105"/>
          <w:sz w:val="26"/>
        </w:rPr>
        <w:t>Audit</w:t>
      </w:r>
      <w:r>
        <w:rPr>
          <w:color w:val="343434"/>
          <w:spacing w:val="14"/>
          <w:w w:val="105"/>
          <w:sz w:val="26"/>
        </w:rPr>
        <w:t> </w:t>
      </w:r>
      <w:r>
        <w:rPr>
          <w:color w:val="1D1D1D"/>
          <w:w w:val="105"/>
          <w:sz w:val="26"/>
        </w:rPr>
        <w:t>Report</w:t>
      </w:r>
      <w:r>
        <w:rPr>
          <w:color w:val="1D1D1D"/>
          <w:spacing w:val="29"/>
          <w:w w:val="105"/>
          <w:sz w:val="26"/>
        </w:rPr>
        <w:t> </w:t>
      </w:r>
      <w:r>
        <w:rPr>
          <w:color w:val="1D1D1D"/>
          <w:w w:val="105"/>
          <w:sz w:val="26"/>
        </w:rPr>
        <w:t>be</w:t>
      </w:r>
      <w:r>
        <w:rPr>
          <w:color w:val="1D1D1D"/>
          <w:spacing w:val="-24"/>
          <w:w w:val="105"/>
          <w:sz w:val="26"/>
        </w:rPr>
        <w:t> </w:t>
      </w:r>
      <w:r>
        <w:rPr>
          <w:color w:val="343434"/>
          <w:spacing w:val="-2"/>
          <w:w w:val="105"/>
          <w:sz w:val="26"/>
        </w:rPr>
        <w:t>approved.</w:t>
      </w:r>
    </w:p>
    <w:p>
      <w:pPr>
        <w:pStyle w:val="BodyText"/>
        <w:spacing w:before="58"/>
        <w:rPr>
          <w:sz w:val="26"/>
        </w:rPr>
      </w:pPr>
    </w:p>
    <w:p>
      <w:pPr>
        <w:tabs>
          <w:tab w:pos="2378" w:val="left" w:leader="none"/>
        </w:tabs>
        <w:spacing w:line="273" w:lineRule="auto" w:before="0"/>
        <w:ind w:left="2375" w:right="642" w:hanging="984"/>
        <w:jc w:val="left"/>
        <w:rPr>
          <w:sz w:val="26"/>
        </w:rPr>
      </w:pPr>
      <w:r>
        <w:rPr>
          <w:color w:val="1D1D1D"/>
          <w:w w:val="105"/>
          <w:sz w:val="26"/>
        </w:rPr>
        <w:t>4.</w:t>
      </w:r>
      <w:r>
        <w:rPr>
          <w:color w:val="1D1D1D"/>
          <w:spacing w:val="-15"/>
          <w:w w:val="105"/>
          <w:sz w:val="26"/>
        </w:rPr>
        <w:t> </w:t>
      </w:r>
      <w:r>
        <w:rPr>
          <w:color w:val="1D1D1D"/>
          <w:w w:val="105"/>
          <w:sz w:val="26"/>
        </w:rPr>
        <w:t>l(iv)</w:t>
      </w:r>
      <w:r>
        <w:rPr>
          <w:color w:val="1D1D1D"/>
          <w:sz w:val="26"/>
        </w:rPr>
        <w:tab/>
        <w:tab/>
      </w:r>
      <w:r>
        <w:rPr>
          <w:color w:val="1D1D1D"/>
          <w:w w:val="105"/>
          <w:sz w:val="26"/>
        </w:rPr>
        <w:t>It </w:t>
      </w:r>
      <w:r>
        <w:rPr>
          <w:color w:val="494949"/>
          <w:w w:val="105"/>
          <w:sz w:val="26"/>
        </w:rPr>
        <w:t>was </w:t>
      </w:r>
      <w:r>
        <w:rPr>
          <w:color w:val="1D1D1D"/>
          <w:w w:val="105"/>
          <w:sz w:val="26"/>
        </w:rPr>
        <w:t>propo</w:t>
      </w:r>
      <w:r>
        <w:rPr>
          <w:color w:val="494949"/>
          <w:w w:val="105"/>
          <w:sz w:val="26"/>
        </w:rPr>
        <w:t>se</w:t>
      </w:r>
      <w:r>
        <w:rPr>
          <w:color w:val="1D1D1D"/>
          <w:w w:val="105"/>
          <w:sz w:val="26"/>
        </w:rPr>
        <w:t>d by </w:t>
      </w:r>
      <w:r>
        <w:rPr>
          <w:color w:val="494949"/>
          <w:w w:val="105"/>
          <w:sz w:val="26"/>
        </w:rPr>
        <w:t>Co</w:t>
      </w:r>
      <w:r>
        <w:rPr>
          <w:color w:val="1D1D1D"/>
          <w:w w:val="105"/>
          <w:sz w:val="26"/>
        </w:rPr>
        <w:t>un</w:t>
      </w:r>
      <w:r>
        <w:rPr>
          <w:color w:val="494949"/>
          <w:w w:val="105"/>
          <w:sz w:val="26"/>
        </w:rPr>
        <w:t>c</w:t>
      </w:r>
      <w:r>
        <w:rPr>
          <w:color w:val="1D1D1D"/>
          <w:w w:val="105"/>
          <w:sz w:val="26"/>
        </w:rPr>
        <w:t>illor Rob</w:t>
      </w:r>
      <w:r>
        <w:rPr>
          <w:color w:val="494949"/>
          <w:w w:val="105"/>
          <w:sz w:val="26"/>
        </w:rPr>
        <w:t>e</w:t>
      </w:r>
      <w:r>
        <w:rPr>
          <w:color w:val="1D1D1D"/>
          <w:w w:val="105"/>
          <w:sz w:val="26"/>
        </w:rPr>
        <w:t>rt</w:t>
      </w:r>
      <w:r>
        <w:rPr>
          <w:color w:val="494949"/>
          <w:w w:val="105"/>
          <w:sz w:val="26"/>
        </w:rPr>
        <w:t>s </w:t>
      </w:r>
      <w:r>
        <w:rPr>
          <w:color w:val="343434"/>
          <w:w w:val="105"/>
          <w:sz w:val="26"/>
        </w:rPr>
        <w:t>and seconded</w:t>
      </w:r>
      <w:r>
        <w:rPr>
          <w:color w:val="343434"/>
          <w:spacing w:val="40"/>
          <w:w w:val="105"/>
          <w:sz w:val="26"/>
        </w:rPr>
        <w:t> </w:t>
      </w:r>
      <w:r>
        <w:rPr>
          <w:color w:val="1D1D1D"/>
          <w:w w:val="105"/>
          <w:sz w:val="26"/>
        </w:rPr>
        <w:t>by</w:t>
      </w:r>
      <w:r>
        <w:rPr>
          <w:color w:val="1D1D1D"/>
          <w:spacing w:val="-3"/>
          <w:w w:val="105"/>
          <w:sz w:val="26"/>
        </w:rPr>
        <w:t> </w:t>
      </w:r>
      <w:r>
        <w:rPr>
          <w:color w:val="343434"/>
          <w:w w:val="105"/>
          <w:sz w:val="26"/>
        </w:rPr>
        <w:t>Councillor Gill that the </w:t>
      </w:r>
      <w:r>
        <w:rPr>
          <w:color w:val="494949"/>
          <w:w w:val="105"/>
          <w:sz w:val="26"/>
        </w:rPr>
        <w:t>Ann</w:t>
      </w:r>
      <w:r>
        <w:rPr>
          <w:color w:val="1D1D1D"/>
          <w:w w:val="105"/>
          <w:sz w:val="26"/>
        </w:rPr>
        <w:t>ual </w:t>
      </w:r>
      <w:r>
        <w:rPr>
          <w:color w:val="343434"/>
          <w:w w:val="105"/>
          <w:sz w:val="26"/>
        </w:rPr>
        <w:t>Return </w:t>
      </w:r>
      <w:r>
        <w:rPr>
          <w:color w:val="1D1D1D"/>
          <w:w w:val="105"/>
          <w:sz w:val="26"/>
        </w:rPr>
        <w:t>be</w:t>
      </w:r>
      <w:r>
        <w:rPr>
          <w:color w:val="1D1D1D"/>
          <w:spacing w:val="-17"/>
          <w:w w:val="105"/>
          <w:sz w:val="26"/>
        </w:rPr>
        <w:t> </w:t>
      </w:r>
      <w:r>
        <w:rPr>
          <w:color w:val="1D1D1D"/>
          <w:w w:val="105"/>
          <w:sz w:val="26"/>
        </w:rPr>
        <w:t>adve1iised for Public Inspection to </w:t>
      </w:r>
      <w:r>
        <w:rPr>
          <w:color w:val="343434"/>
          <w:w w:val="105"/>
          <w:sz w:val="26"/>
        </w:rPr>
        <w:t>comply with the timescales and </w:t>
      </w:r>
      <w:r>
        <w:rPr>
          <w:color w:val="1D1D1D"/>
          <w:w w:val="105"/>
          <w:sz w:val="26"/>
        </w:rPr>
        <w:t>requirements in paragraph </w:t>
      </w:r>
      <w:r>
        <w:rPr>
          <w:color w:val="343434"/>
          <w:w w:val="105"/>
          <w:sz w:val="26"/>
        </w:rPr>
        <w:t>2.2(iv) of </w:t>
      </w:r>
      <w:r>
        <w:rPr>
          <w:color w:val="1D1D1D"/>
          <w:w w:val="105"/>
          <w:sz w:val="26"/>
        </w:rPr>
        <w:t>the</w:t>
      </w:r>
      <w:r>
        <w:rPr>
          <w:color w:val="1D1D1D"/>
          <w:spacing w:val="-1"/>
          <w:w w:val="105"/>
          <w:sz w:val="26"/>
        </w:rPr>
        <w:t> </w:t>
      </w:r>
      <w:r>
        <w:rPr>
          <w:color w:val="343434"/>
          <w:w w:val="105"/>
          <w:sz w:val="26"/>
        </w:rPr>
        <w:t>Rep01i</w:t>
      </w:r>
      <w:r>
        <w:rPr>
          <w:color w:val="343434"/>
          <w:spacing w:val="-2"/>
          <w:w w:val="105"/>
          <w:sz w:val="26"/>
        </w:rPr>
        <w:t> </w:t>
      </w:r>
      <w:r>
        <w:rPr>
          <w:color w:val="343434"/>
          <w:w w:val="105"/>
          <w:sz w:val="26"/>
        </w:rPr>
        <w:t>and Councillors </w:t>
      </w:r>
      <w:r>
        <w:rPr>
          <w:color w:val="1D1D1D"/>
          <w:w w:val="105"/>
          <w:sz w:val="26"/>
        </w:rPr>
        <w:t>be</w:t>
      </w:r>
      <w:r>
        <w:rPr>
          <w:color w:val="1D1D1D"/>
          <w:spacing w:val="-3"/>
          <w:w w:val="105"/>
          <w:sz w:val="26"/>
        </w:rPr>
        <w:t> </w:t>
      </w:r>
      <w:r>
        <w:rPr>
          <w:color w:val="343434"/>
          <w:w w:val="105"/>
          <w:sz w:val="26"/>
        </w:rPr>
        <w:t>sent a copy</w:t>
      </w:r>
      <w:r>
        <w:rPr>
          <w:color w:val="343434"/>
          <w:spacing w:val="-6"/>
          <w:w w:val="105"/>
          <w:sz w:val="26"/>
        </w:rPr>
        <w:t> </w:t>
      </w:r>
      <w:r>
        <w:rPr>
          <w:color w:val="343434"/>
          <w:w w:val="105"/>
          <w:sz w:val="26"/>
        </w:rPr>
        <w:t>of this Notice. A </w:t>
      </w:r>
      <w:r>
        <w:rPr>
          <w:color w:val="494949"/>
          <w:w w:val="105"/>
          <w:sz w:val="26"/>
        </w:rPr>
        <w:t>vote </w:t>
      </w:r>
      <w:r>
        <w:rPr>
          <w:color w:val="343434"/>
          <w:w w:val="105"/>
          <w:sz w:val="26"/>
        </w:rPr>
        <w:t>was </w:t>
      </w:r>
      <w:r>
        <w:rPr>
          <w:color w:val="1D1D1D"/>
          <w:w w:val="105"/>
          <w:sz w:val="26"/>
        </w:rPr>
        <w:t>held </w:t>
      </w:r>
      <w:r>
        <w:rPr>
          <w:color w:val="343434"/>
          <w:w w:val="105"/>
          <w:sz w:val="26"/>
        </w:rPr>
        <w:t>and </w:t>
      </w:r>
      <w:r>
        <w:rPr>
          <w:color w:val="1D1D1D"/>
          <w:w w:val="105"/>
          <w:sz w:val="26"/>
        </w:rPr>
        <w:t>it </w:t>
      </w:r>
      <w:r>
        <w:rPr>
          <w:color w:val="343434"/>
          <w:w w:val="105"/>
          <w:sz w:val="26"/>
        </w:rPr>
        <w:t>was </w:t>
      </w:r>
      <w:r>
        <w:rPr>
          <w:color w:val="1D1D1D"/>
          <w:w w:val="105"/>
          <w:sz w:val="26"/>
        </w:rPr>
        <w:t>unanimously</w:t>
      </w:r>
    </w:p>
    <w:p>
      <w:pPr>
        <w:spacing w:after="0" w:line="273" w:lineRule="auto"/>
        <w:jc w:val="left"/>
        <w:rPr>
          <w:sz w:val="26"/>
        </w:rPr>
        <w:sectPr>
          <w:pgSz w:w="11910" w:h="16840"/>
          <w:pgMar w:top="1760" w:bottom="280" w:left="560" w:right="760"/>
        </w:sectPr>
      </w:pPr>
    </w:p>
    <w:p>
      <w:pPr>
        <w:spacing w:line="268" w:lineRule="auto" w:before="77"/>
        <w:ind w:left="2378" w:right="570" w:firstLine="1"/>
        <w:jc w:val="both"/>
        <w:rPr>
          <w:sz w:val="26"/>
        </w:rPr>
      </w:pPr>
      <w:r>
        <w:rPr>
          <w:b/>
          <w:color w:val="3A3A3A"/>
          <w:w w:val="105"/>
          <w:sz w:val="27"/>
        </w:rPr>
        <w:t>RESOLVED </w:t>
      </w:r>
      <w:r>
        <w:rPr>
          <w:color w:val="232323"/>
          <w:w w:val="105"/>
          <w:sz w:val="27"/>
        </w:rPr>
        <w:t>-</w:t>
      </w:r>
      <w:r>
        <w:rPr>
          <w:color w:val="232323"/>
          <w:w w:val="105"/>
          <w:sz w:val="27"/>
        </w:rPr>
        <w:t> </w:t>
      </w:r>
      <w:r>
        <w:rPr>
          <w:color w:val="3A3A3A"/>
          <w:w w:val="105"/>
          <w:sz w:val="26"/>
        </w:rPr>
        <w:t>That</w:t>
      </w:r>
      <w:r>
        <w:rPr>
          <w:color w:val="3A3A3A"/>
          <w:w w:val="105"/>
          <w:sz w:val="26"/>
        </w:rPr>
        <w:t> </w:t>
      </w:r>
      <w:r>
        <w:rPr>
          <w:color w:val="232323"/>
          <w:w w:val="105"/>
          <w:sz w:val="26"/>
        </w:rPr>
        <w:t>the</w:t>
      </w:r>
      <w:r>
        <w:rPr>
          <w:color w:val="232323"/>
          <w:w w:val="105"/>
          <w:sz w:val="26"/>
        </w:rPr>
        <w:t> Annual</w:t>
      </w:r>
      <w:r>
        <w:rPr>
          <w:color w:val="232323"/>
          <w:w w:val="105"/>
          <w:sz w:val="26"/>
        </w:rPr>
        <w:t> Return</w:t>
      </w:r>
      <w:r>
        <w:rPr>
          <w:color w:val="232323"/>
          <w:w w:val="105"/>
          <w:sz w:val="26"/>
        </w:rPr>
        <w:t> </w:t>
      </w:r>
      <w:r>
        <w:rPr>
          <w:color w:val="131313"/>
          <w:w w:val="105"/>
          <w:sz w:val="26"/>
        </w:rPr>
        <w:t>be</w:t>
      </w:r>
      <w:r>
        <w:rPr>
          <w:color w:val="131313"/>
          <w:w w:val="105"/>
          <w:sz w:val="26"/>
        </w:rPr>
        <w:t> </w:t>
      </w:r>
      <w:r>
        <w:rPr>
          <w:color w:val="232323"/>
          <w:w w:val="105"/>
          <w:sz w:val="26"/>
        </w:rPr>
        <w:t>advertised</w:t>
      </w:r>
      <w:r>
        <w:rPr>
          <w:color w:val="232323"/>
          <w:w w:val="105"/>
          <w:sz w:val="26"/>
        </w:rPr>
        <w:t> </w:t>
      </w:r>
      <w:r>
        <w:rPr>
          <w:color w:val="3A3A3A"/>
          <w:w w:val="105"/>
          <w:sz w:val="26"/>
        </w:rPr>
        <w:t>for</w:t>
      </w:r>
      <w:r>
        <w:rPr>
          <w:color w:val="3A3A3A"/>
          <w:w w:val="105"/>
          <w:sz w:val="26"/>
        </w:rPr>
        <w:t> </w:t>
      </w:r>
      <w:r>
        <w:rPr>
          <w:color w:val="131313"/>
          <w:w w:val="105"/>
          <w:sz w:val="26"/>
        </w:rPr>
        <w:t>Public </w:t>
      </w:r>
      <w:r>
        <w:rPr>
          <w:color w:val="232323"/>
          <w:w w:val="105"/>
          <w:sz w:val="26"/>
        </w:rPr>
        <w:t>Inspection</w:t>
      </w:r>
      <w:r>
        <w:rPr>
          <w:color w:val="232323"/>
          <w:w w:val="105"/>
          <w:sz w:val="26"/>
        </w:rPr>
        <w:t> to</w:t>
      </w:r>
      <w:r>
        <w:rPr>
          <w:color w:val="232323"/>
          <w:w w:val="105"/>
          <w:sz w:val="26"/>
        </w:rPr>
        <w:t> </w:t>
      </w:r>
      <w:r>
        <w:rPr>
          <w:color w:val="3A3A3A"/>
          <w:w w:val="105"/>
          <w:sz w:val="26"/>
        </w:rPr>
        <w:t>comply</w:t>
      </w:r>
      <w:r>
        <w:rPr>
          <w:color w:val="3A3A3A"/>
          <w:w w:val="105"/>
          <w:sz w:val="26"/>
        </w:rPr>
        <w:t> with</w:t>
      </w:r>
      <w:r>
        <w:rPr>
          <w:color w:val="3A3A3A"/>
          <w:w w:val="105"/>
          <w:sz w:val="26"/>
        </w:rPr>
        <w:t> </w:t>
      </w:r>
      <w:r>
        <w:rPr>
          <w:color w:val="232323"/>
          <w:w w:val="105"/>
          <w:sz w:val="26"/>
        </w:rPr>
        <w:t>the</w:t>
      </w:r>
      <w:r>
        <w:rPr>
          <w:color w:val="232323"/>
          <w:w w:val="105"/>
          <w:sz w:val="26"/>
        </w:rPr>
        <w:t> timescales</w:t>
      </w:r>
      <w:r>
        <w:rPr>
          <w:color w:val="232323"/>
          <w:w w:val="105"/>
          <w:sz w:val="26"/>
        </w:rPr>
        <w:t> and</w:t>
      </w:r>
      <w:r>
        <w:rPr>
          <w:color w:val="232323"/>
          <w:w w:val="105"/>
          <w:sz w:val="26"/>
        </w:rPr>
        <w:t> requirements</w:t>
      </w:r>
      <w:r>
        <w:rPr>
          <w:color w:val="232323"/>
          <w:w w:val="105"/>
          <w:sz w:val="26"/>
        </w:rPr>
        <w:t> </w:t>
      </w:r>
      <w:r>
        <w:rPr>
          <w:color w:val="131313"/>
          <w:w w:val="105"/>
          <w:sz w:val="26"/>
        </w:rPr>
        <w:t>in </w:t>
      </w:r>
      <w:r>
        <w:rPr>
          <w:color w:val="232323"/>
          <w:w w:val="105"/>
          <w:sz w:val="26"/>
        </w:rPr>
        <w:t>paragraph 2.2(iv) of</w:t>
      </w:r>
      <w:r>
        <w:rPr>
          <w:color w:val="232323"/>
          <w:spacing w:val="-1"/>
          <w:w w:val="105"/>
          <w:sz w:val="26"/>
        </w:rPr>
        <w:t> </w:t>
      </w:r>
      <w:r>
        <w:rPr>
          <w:color w:val="232323"/>
          <w:w w:val="105"/>
          <w:sz w:val="26"/>
        </w:rPr>
        <w:t>the</w:t>
      </w:r>
      <w:r>
        <w:rPr>
          <w:color w:val="232323"/>
          <w:spacing w:val="-9"/>
          <w:w w:val="105"/>
          <w:sz w:val="26"/>
        </w:rPr>
        <w:t> </w:t>
      </w:r>
      <w:r>
        <w:rPr>
          <w:color w:val="232323"/>
          <w:w w:val="105"/>
          <w:sz w:val="26"/>
        </w:rPr>
        <w:t>Report and </w:t>
      </w:r>
      <w:r>
        <w:rPr>
          <w:color w:val="4B4B4B"/>
          <w:w w:val="105"/>
          <w:sz w:val="26"/>
        </w:rPr>
        <w:t>Councillors </w:t>
      </w:r>
      <w:r>
        <w:rPr>
          <w:color w:val="131313"/>
          <w:w w:val="105"/>
          <w:sz w:val="26"/>
        </w:rPr>
        <w:t>be</w:t>
      </w:r>
      <w:r>
        <w:rPr>
          <w:color w:val="131313"/>
          <w:spacing w:val="-18"/>
          <w:w w:val="105"/>
          <w:sz w:val="26"/>
        </w:rPr>
        <w:t> </w:t>
      </w:r>
      <w:r>
        <w:rPr>
          <w:color w:val="232323"/>
          <w:w w:val="105"/>
          <w:sz w:val="26"/>
        </w:rPr>
        <w:t>sent</w:t>
      </w:r>
      <w:r>
        <w:rPr>
          <w:color w:val="232323"/>
          <w:spacing w:val="-1"/>
          <w:w w:val="105"/>
          <w:sz w:val="26"/>
        </w:rPr>
        <w:t> </w:t>
      </w:r>
      <w:r>
        <w:rPr>
          <w:color w:val="3A3A3A"/>
          <w:w w:val="105"/>
          <w:sz w:val="26"/>
        </w:rPr>
        <w:t>a</w:t>
      </w:r>
      <w:r>
        <w:rPr>
          <w:color w:val="3A3A3A"/>
          <w:spacing w:val="-3"/>
          <w:w w:val="105"/>
          <w:sz w:val="26"/>
        </w:rPr>
        <w:t> </w:t>
      </w:r>
      <w:r>
        <w:rPr>
          <w:color w:val="232323"/>
          <w:w w:val="105"/>
          <w:sz w:val="26"/>
        </w:rPr>
        <w:t>copy of</w:t>
      </w:r>
      <w:r>
        <w:rPr>
          <w:color w:val="232323"/>
          <w:spacing w:val="-10"/>
          <w:w w:val="105"/>
          <w:sz w:val="26"/>
        </w:rPr>
        <w:t> </w:t>
      </w:r>
      <w:r>
        <w:rPr>
          <w:color w:val="131313"/>
          <w:w w:val="105"/>
          <w:sz w:val="26"/>
        </w:rPr>
        <w:t>this </w:t>
      </w:r>
      <w:r>
        <w:rPr>
          <w:color w:val="232323"/>
          <w:spacing w:val="-2"/>
          <w:w w:val="105"/>
          <w:sz w:val="26"/>
        </w:rPr>
        <w:t>Notice.</w:t>
      </w:r>
    </w:p>
    <w:p>
      <w:pPr>
        <w:pStyle w:val="BodyText"/>
        <w:spacing w:before="31"/>
        <w:rPr>
          <w:sz w:val="26"/>
        </w:rPr>
      </w:pPr>
    </w:p>
    <w:p>
      <w:pPr>
        <w:tabs>
          <w:tab w:pos="2363" w:val="left" w:leader="none"/>
        </w:tabs>
        <w:spacing w:line="273" w:lineRule="auto" w:before="0"/>
        <w:ind w:left="2367" w:right="542" w:hanging="912"/>
        <w:jc w:val="left"/>
        <w:rPr>
          <w:sz w:val="26"/>
        </w:rPr>
      </w:pPr>
      <w:r>
        <w:rPr>
          <w:color w:val="232323"/>
          <w:spacing w:val="-2"/>
          <w:w w:val="105"/>
          <w:sz w:val="26"/>
        </w:rPr>
        <w:t>4.1(v)</w:t>
      </w:r>
      <w:r>
        <w:rPr>
          <w:color w:val="232323"/>
          <w:sz w:val="26"/>
        </w:rPr>
        <w:tab/>
      </w:r>
      <w:r>
        <w:rPr>
          <w:color w:val="232323"/>
          <w:w w:val="105"/>
          <w:sz w:val="26"/>
        </w:rPr>
        <w:t>It </w:t>
      </w:r>
      <w:r>
        <w:rPr>
          <w:color w:val="3A3A3A"/>
          <w:w w:val="105"/>
          <w:sz w:val="26"/>
        </w:rPr>
        <w:t>was </w:t>
      </w:r>
      <w:r>
        <w:rPr>
          <w:color w:val="232323"/>
          <w:w w:val="105"/>
          <w:sz w:val="26"/>
        </w:rPr>
        <w:t>proposed</w:t>
      </w:r>
      <w:r>
        <w:rPr>
          <w:color w:val="232323"/>
          <w:spacing w:val="80"/>
          <w:w w:val="105"/>
          <w:sz w:val="26"/>
        </w:rPr>
        <w:t> </w:t>
      </w:r>
      <w:r>
        <w:rPr>
          <w:color w:val="232323"/>
          <w:w w:val="105"/>
          <w:sz w:val="26"/>
        </w:rPr>
        <w:t>by </w:t>
      </w:r>
      <w:r>
        <w:rPr>
          <w:color w:val="3A3A3A"/>
          <w:w w:val="105"/>
          <w:sz w:val="26"/>
        </w:rPr>
        <w:t>Councillor</w:t>
      </w:r>
      <w:r>
        <w:rPr>
          <w:color w:val="3A3A3A"/>
          <w:spacing w:val="40"/>
          <w:w w:val="105"/>
          <w:sz w:val="26"/>
        </w:rPr>
        <w:t> </w:t>
      </w:r>
      <w:r>
        <w:rPr>
          <w:color w:val="232323"/>
          <w:w w:val="105"/>
          <w:sz w:val="26"/>
        </w:rPr>
        <w:t>Roberts</w:t>
      </w:r>
      <w:r>
        <w:rPr>
          <w:color w:val="232323"/>
          <w:spacing w:val="40"/>
          <w:w w:val="105"/>
          <w:sz w:val="26"/>
        </w:rPr>
        <w:t> </w:t>
      </w:r>
      <w:r>
        <w:rPr>
          <w:color w:val="232323"/>
          <w:w w:val="105"/>
          <w:sz w:val="26"/>
        </w:rPr>
        <w:t>and </w:t>
      </w:r>
      <w:r>
        <w:rPr>
          <w:color w:val="3A3A3A"/>
          <w:w w:val="105"/>
          <w:sz w:val="26"/>
        </w:rPr>
        <w:t>seconded</w:t>
      </w:r>
      <w:r>
        <w:rPr>
          <w:color w:val="3A3A3A"/>
          <w:spacing w:val="80"/>
          <w:w w:val="105"/>
          <w:sz w:val="26"/>
        </w:rPr>
        <w:t> </w:t>
      </w:r>
      <w:r>
        <w:rPr>
          <w:color w:val="232323"/>
          <w:w w:val="105"/>
          <w:sz w:val="26"/>
        </w:rPr>
        <w:t>by </w:t>
      </w:r>
      <w:r>
        <w:rPr>
          <w:color w:val="3A3A3A"/>
          <w:w w:val="105"/>
          <w:sz w:val="26"/>
        </w:rPr>
        <w:t>Councillor </w:t>
      </w:r>
      <w:r>
        <w:rPr>
          <w:color w:val="232323"/>
          <w:w w:val="105"/>
          <w:sz w:val="26"/>
        </w:rPr>
        <w:t>Gill that </w:t>
      </w:r>
      <w:r>
        <w:rPr>
          <w:color w:val="131313"/>
          <w:w w:val="105"/>
          <w:sz w:val="26"/>
        </w:rPr>
        <w:t>the </w:t>
      </w:r>
      <w:r>
        <w:rPr>
          <w:color w:val="232323"/>
          <w:w w:val="105"/>
          <w:sz w:val="26"/>
        </w:rPr>
        <w:t>completed</w:t>
      </w:r>
      <w:r>
        <w:rPr>
          <w:color w:val="232323"/>
          <w:spacing w:val="40"/>
          <w:w w:val="105"/>
          <w:sz w:val="26"/>
        </w:rPr>
        <w:t> </w:t>
      </w:r>
      <w:r>
        <w:rPr>
          <w:color w:val="3A3A3A"/>
          <w:w w:val="105"/>
          <w:sz w:val="26"/>
        </w:rPr>
        <w:t>Annual</w:t>
      </w:r>
      <w:r>
        <w:rPr>
          <w:color w:val="3A3A3A"/>
          <w:spacing w:val="40"/>
          <w:w w:val="105"/>
          <w:sz w:val="26"/>
        </w:rPr>
        <w:t> </w:t>
      </w:r>
      <w:r>
        <w:rPr>
          <w:color w:val="3A3A3A"/>
          <w:w w:val="105"/>
          <w:sz w:val="26"/>
        </w:rPr>
        <w:t>Governance</w:t>
      </w:r>
      <w:r>
        <w:rPr>
          <w:color w:val="3A3A3A"/>
          <w:spacing w:val="40"/>
          <w:w w:val="105"/>
          <w:sz w:val="26"/>
        </w:rPr>
        <w:t> </w:t>
      </w:r>
      <w:r>
        <w:rPr>
          <w:color w:val="232323"/>
          <w:w w:val="105"/>
          <w:sz w:val="26"/>
        </w:rPr>
        <w:t>and</w:t>
      </w:r>
      <w:r>
        <w:rPr>
          <w:color w:val="232323"/>
          <w:spacing w:val="40"/>
          <w:w w:val="105"/>
          <w:sz w:val="26"/>
        </w:rPr>
        <w:t> </w:t>
      </w:r>
      <w:r>
        <w:rPr>
          <w:color w:val="232323"/>
          <w:w w:val="105"/>
          <w:sz w:val="26"/>
        </w:rPr>
        <w:t>Accountability Return</w:t>
      </w:r>
      <w:r>
        <w:rPr>
          <w:color w:val="232323"/>
          <w:spacing w:val="40"/>
          <w:w w:val="105"/>
          <w:sz w:val="26"/>
        </w:rPr>
        <w:t> </w:t>
      </w:r>
      <w:r>
        <w:rPr>
          <w:color w:val="131313"/>
          <w:w w:val="105"/>
          <w:sz w:val="26"/>
        </w:rPr>
        <w:t>be</w:t>
      </w:r>
      <w:r>
        <w:rPr>
          <w:color w:val="131313"/>
          <w:spacing w:val="-7"/>
          <w:w w:val="105"/>
          <w:sz w:val="26"/>
        </w:rPr>
        <w:t> </w:t>
      </w:r>
      <w:r>
        <w:rPr>
          <w:color w:val="3A3A3A"/>
          <w:w w:val="105"/>
          <w:sz w:val="26"/>
        </w:rPr>
        <w:t>submitted</w:t>
      </w:r>
      <w:r>
        <w:rPr>
          <w:color w:val="3A3A3A"/>
          <w:spacing w:val="40"/>
          <w:w w:val="105"/>
          <w:sz w:val="26"/>
        </w:rPr>
        <w:t> </w:t>
      </w:r>
      <w:r>
        <w:rPr>
          <w:color w:val="232323"/>
          <w:w w:val="105"/>
          <w:sz w:val="26"/>
        </w:rPr>
        <w:t>to Moore as</w:t>
      </w:r>
      <w:r>
        <w:rPr>
          <w:color w:val="232323"/>
          <w:spacing w:val="-4"/>
          <w:w w:val="105"/>
          <w:sz w:val="26"/>
        </w:rPr>
        <w:t> </w:t>
      </w:r>
      <w:r>
        <w:rPr>
          <w:color w:val="3A3A3A"/>
          <w:w w:val="105"/>
          <w:sz w:val="26"/>
        </w:rPr>
        <w:t>soon </w:t>
      </w:r>
      <w:r>
        <w:rPr>
          <w:color w:val="232323"/>
          <w:w w:val="105"/>
          <w:sz w:val="26"/>
        </w:rPr>
        <w:t>as </w:t>
      </w:r>
      <w:r>
        <w:rPr>
          <w:color w:val="131313"/>
          <w:w w:val="105"/>
          <w:sz w:val="26"/>
        </w:rPr>
        <w:t>possible </w:t>
      </w:r>
      <w:r>
        <w:rPr>
          <w:color w:val="232323"/>
          <w:w w:val="105"/>
          <w:sz w:val="26"/>
        </w:rPr>
        <w:t>following </w:t>
      </w:r>
      <w:r>
        <w:rPr>
          <w:color w:val="131313"/>
          <w:w w:val="105"/>
          <w:sz w:val="26"/>
        </w:rPr>
        <w:t>the </w:t>
      </w:r>
      <w:r>
        <w:rPr>
          <w:color w:val="232323"/>
          <w:w w:val="105"/>
          <w:sz w:val="26"/>
        </w:rPr>
        <w:t>Council</w:t>
      </w:r>
      <w:r>
        <w:rPr>
          <w:color w:val="232323"/>
          <w:spacing w:val="40"/>
          <w:w w:val="105"/>
          <w:sz w:val="26"/>
        </w:rPr>
        <w:t> </w:t>
      </w:r>
      <w:r>
        <w:rPr>
          <w:color w:val="232323"/>
          <w:w w:val="105"/>
          <w:sz w:val="26"/>
        </w:rPr>
        <w:t>Meeting. </w:t>
      </w:r>
      <w:r>
        <w:rPr>
          <w:color w:val="3A3A3A"/>
          <w:w w:val="105"/>
          <w:sz w:val="26"/>
        </w:rPr>
        <w:t>A vote was </w:t>
      </w:r>
      <w:r>
        <w:rPr>
          <w:color w:val="131313"/>
          <w:w w:val="105"/>
          <w:sz w:val="26"/>
        </w:rPr>
        <w:t>held </w:t>
      </w:r>
      <w:r>
        <w:rPr>
          <w:color w:val="232323"/>
          <w:w w:val="105"/>
          <w:sz w:val="26"/>
        </w:rPr>
        <w:t>and </w:t>
      </w:r>
      <w:r>
        <w:rPr>
          <w:color w:val="131313"/>
          <w:w w:val="105"/>
          <w:sz w:val="26"/>
        </w:rPr>
        <w:t>it </w:t>
      </w:r>
      <w:r>
        <w:rPr>
          <w:color w:val="3A3A3A"/>
          <w:w w:val="105"/>
          <w:sz w:val="26"/>
        </w:rPr>
        <w:t>was </w:t>
      </w:r>
      <w:r>
        <w:rPr>
          <w:color w:val="232323"/>
          <w:w w:val="105"/>
          <w:sz w:val="26"/>
        </w:rPr>
        <w:t>unanimously</w:t>
      </w:r>
    </w:p>
    <w:p>
      <w:pPr>
        <w:pStyle w:val="BodyText"/>
        <w:spacing w:before="23"/>
        <w:rPr>
          <w:sz w:val="26"/>
        </w:rPr>
      </w:pPr>
    </w:p>
    <w:p>
      <w:pPr>
        <w:spacing w:line="273" w:lineRule="auto" w:before="0"/>
        <w:ind w:left="2382" w:right="0" w:hanging="3"/>
        <w:jc w:val="left"/>
        <w:rPr>
          <w:sz w:val="26"/>
        </w:rPr>
      </w:pPr>
      <w:r>
        <w:rPr>
          <w:b/>
          <w:color w:val="3A3A3A"/>
          <w:w w:val="105"/>
          <w:sz w:val="27"/>
        </w:rPr>
        <w:t>RESOLVED </w:t>
      </w:r>
      <w:r>
        <w:rPr>
          <w:color w:val="9C9C9C"/>
          <w:w w:val="105"/>
          <w:sz w:val="27"/>
        </w:rPr>
        <w:t>-</w:t>
      </w:r>
      <w:r>
        <w:rPr>
          <w:color w:val="9C9C9C"/>
          <w:spacing w:val="40"/>
          <w:w w:val="105"/>
          <w:sz w:val="27"/>
        </w:rPr>
        <w:t> </w:t>
      </w:r>
      <w:r>
        <w:rPr>
          <w:color w:val="3A3A3A"/>
          <w:w w:val="105"/>
          <w:sz w:val="26"/>
        </w:rPr>
        <w:t>That </w:t>
      </w:r>
      <w:r>
        <w:rPr>
          <w:color w:val="232323"/>
          <w:w w:val="105"/>
          <w:sz w:val="26"/>
        </w:rPr>
        <w:t>the</w:t>
      </w:r>
      <w:r>
        <w:rPr>
          <w:color w:val="232323"/>
          <w:spacing w:val="-10"/>
          <w:w w:val="105"/>
          <w:sz w:val="26"/>
        </w:rPr>
        <w:t> </w:t>
      </w:r>
      <w:r>
        <w:rPr>
          <w:color w:val="3A3A3A"/>
          <w:w w:val="105"/>
          <w:sz w:val="26"/>
        </w:rPr>
        <w:t>completed </w:t>
      </w:r>
      <w:r>
        <w:rPr>
          <w:color w:val="232323"/>
          <w:w w:val="105"/>
          <w:sz w:val="26"/>
        </w:rPr>
        <w:t>Annual Governance and </w:t>
      </w:r>
      <w:r>
        <w:rPr>
          <w:color w:val="3A3A3A"/>
          <w:w w:val="105"/>
          <w:sz w:val="26"/>
        </w:rPr>
        <w:t>Accountability</w:t>
      </w:r>
      <w:r>
        <w:rPr>
          <w:color w:val="3A3A3A"/>
          <w:spacing w:val="-6"/>
          <w:w w:val="105"/>
          <w:sz w:val="26"/>
        </w:rPr>
        <w:t> </w:t>
      </w:r>
      <w:r>
        <w:rPr>
          <w:color w:val="232323"/>
          <w:w w:val="105"/>
          <w:sz w:val="26"/>
        </w:rPr>
        <w:t>Return</w:t>
      </w:r>
      <w:r>
        <w:rPr>
          <w:color w:val="232323"/>
          <w:spacing w:val="40"/>
          <w:w w:val="105"/>
          <w:sz w:val="26"/>
        </w:rPr>
        <w:t> </w:t>
      </w:r>
      <w:r>
        <w:rPr>
          <w:color w:val="232323"/>
          <w:w w:val="105"/>
          <w:sz w:val="26"/>
        </w:rPr>
        <w:t>be</w:t>
      </w:r>
      <w:r>
        <w:rPr>
          <w:color w:val="232323"/>
          <w:spacing w:val="-17"/>
          <w:w w:val="105"/>
          <w:sz w:val="26"/>
        </w:rPr>
        <w:t> </w:t>
      </w:r>
      <w:r>
        <w:rPr>
          <w:color w:val="3A3A3A"/>
          <w:w w:val="105"/>
          <w:sz w:val="26"/>
        </w:rPr>
        <w:t>submitted</w:t>
      </w:r>
      <w:r>
        <w:rPr>
          <w:color w:val="3A3A3A"/>
          <w:spacing w:val="31"/>
          <w:w w:val="105"/>
          <w:sz w:val="26"/>
        </w:rPr>
        <w:t> </w:t>
      </w:r>
      <w:r>
        <w:rPr>
          <w:color w:val="131313"/>
          <w:w w:val="105"/>
          <w:sz w:val="26"/>
        </w:rPr>
        <w:t>to </w:t>
      </w:r>
      <w:r>
        <w:rPr>
          <w:color w:val="232323"/>
          <w:w w:val="105"/>
          <w:sz w:val="26"/>
        </w:rPr>
        <w:t>Moore as</w:t>
      </w:r>
      <w:r>
        <w:rPr>
          <w:color w:val="232323"/>
          <w:spacing w:val="-1"/>
          <w:w w:val="105"/>
          <w:sz w:val="26"/>
        </w:rPr>
        <w:t> </w:t>
      </w:r>
      <w:r>
        <w:rPr>
          <w:color w:val="3A3A3A"/>
          <w:w w:val="105"/>
          <w:sz w:val="26"/>
        </w:rPr>
        <w:t>soon </w:t>
      </w:r>
      <w:r>
        <w:rPr>
          <w:color w:val="232323"/>
          <w:w w:val="105"/>
          <w:sz w:val="26"/>
        </w:rPr>
        <w:t>as possible following </w:t>
      </w:r>
      <w:r>
        <w:rPr>
          <w:color w:val="131313"/>
          <w:w w:val="105"/>
          <w:sz w:val="26"/>
        </w:rPr>
        <w:t>the </w:t>
      </w:r>
      <w:r>
        <w:rPr>
          <w:color w:val="3A3A3A"/>
          <w:w w:val="105"/>
          <w:sz w:val="26"/>
        </w:rPr>
        <w:t>Council </w:t>
      </w:r>
      <w:r>
        <w:rPr>
          <w:color w:val="232323"/>
          <w:w w:val="105"/>
          <w:sz w:val="26"/>
        </w:rPr>
        <w:t>Meeting.</w:t>
      </w:r>
    </w:p>
    <w:p>
      <w:pPr>
        <w:spacing w:line="278" w:lineRule="auto" w:before="0"/>
        <w:ind w:left="1524" w:right="432" w:hanging="1"/>
        <w:jc w:val="both"/>
        <w:rPr>
          <w:sz w:val="26"/>
        </w:rPr>
      </w:pPr>
      <w:r>
        <w:rPr>
          <w:color w:val="232323"/>
          <w:w w:val="105"/>
          <w:sz w:val="26"/>
        </w:rPr>
        <w:t>Councillor Gill said </w:t>
      </w:r>
      <w:r>
        <w:rPr>
          <w:color w:val="131313"/>
          <w:w w:val="105"/>
          <w:sz w:val="26"/>
        </w:rPr>
        <w:t>he </w:t>
      </w:r>
      <w:r>
        <w:rPr>
          <w:color w:val="232323"/>
          <w:w w:val="105"/>
          <w:sz w:val="26"/>
        </w:rPr>
        <w:t>would </w:t>
      </w:r>
      <w:r>
        <w:rPr>
          <w:color w:val="131313"/>
          <w:w w:val="105"/>
          <w:sz w:val="26"/>
        </w:rPr>
        <w:t>like it</w:t>
      </w:r>
      <w:r>
        <w:rPr>
          <w:color w:val="131313"/>
          <w:spacing w:val="-1"/>
          <w:w w:val="105"/>
          <w:sz w:val="26"/>
        </w:rPr>
        <w:t> </w:t>
      </w:r>
      <w:r>
        <w:rPr>
          <w:color w:val="232323"/>
          <w:w w:val="105"/>
          <w:sz w:val="26"/>
        </w:rPr>
        <w:t>to </w:t>
      </w:r>
      <w:r>
        <w:rPr>
          <w:color w:val="131313"/>
          <w:w w:val="105"/>
          <w:sz w:val="26"/>
        </w:rPr>
        <w:t>be noted that</w:t>
      </w:r>
      <w:r>
        <w:rPr>
          <w:color w:val="131313"/>
          <w:spacing w:val="-3"/>
          <w:w w:val="105"/>
          <w:sz w:val="26"/>
        </w:rPr>
        <w:t> </w:t>
      </w:r>
      <w:r>
        <w:rPr>
          <w:color w:val="232323"/>
          <w:w w:val="105"/>
          <w:sz w:val="26"/>
        </w:rPr>
        <w:t>our</w:t>
      </w:r>
      <w:r>
        <w:rPr>
          <w:color w:val="232323"/>
          <w:spacing w:val="40"/>
          <w:w w:val="105"/>
          <w:sz w:val="26"/>
        </w:rPr>
        <w:t> </w:t>
      </w:r>
      <w:r>
        <w:rPr>
          <w:color w:val="131313"/>
          <w:w w:val="105"/>
          <w:sz w:val="26"/>
        </w:rPr>
        <w:t>Internal </w:t>
      </w:r>
      <w:r>
        <w:rPr>
          <w:color w:val="232323"/>
          <w:w w:val="105"/>
          <w:sz w:val="26"/>
        </w:rPr>
        <w:t>Auditor </w:t>
      </w:r>
      <w:r>
        <w:rPr>
          <w:color w:val="131313"/>
          <w:w w:val="105"/>
          <w:sz w:val="26"/>
        </w:rPr>
        <w:t>had nothing adverse to</w:t>
      </w:r>
      <w:r>
        <w:rPr>
          <w:color w:val="131313"/>
          <w:spacing w:val="-2"/>
          <w:w w:val="105"/>
          <w:sz w:val="26"/>
        </w:rPr>
        <w:t> </w:t>
      </w:r>
      <w:r>
        <w:rPr>
          <w:color w:val="232323"/>
          <w:w w:val="105"/>
          <w:sz w:val="26"/>
        </w:rPr>
        <w:t>say and to </w:t>
      </w:r>
      <w:r>
        <w:rPr>
          <w:color w:val="131313"/>
          <w:w w:val="105"/>
          <w:sz w:val="26"/>
        </w:rPr>
        <w:t>put</w:t>
      </w:r>
      <w:r>
        <w:rPr>
          <w:color w:val="131313"/>
          <w:spacing w:val="-8"/>
          <w:w w:val="105"/>
          <w:sz w:val="26"/>
        </w:rPr>
        <w:t> </w:t>
      </w:r>
      <w:r>
        <w:rPr>
          <w:color w:val="232323"/>
          <w:w w:val="105"/>
          <w:sz w:val="26"/>
        </w:rPr>
        <w:t>on record our thanks to our</w:t>
      </w:r>
      <w:r>
        <w:rPr>
          <w:color w:val="232323"/>
          <w:spacing w:val="-2"/>
          <w:w w:val="105"/>
          <w:sz w:val="26"/>
        </w:rPr>
        <w:t> </w:t>
      </w:r>
      <w:r>
        <w:rPr>
          <w:color w:val="232323"/>
          <w:w w:val="105"/>
          <w:sz w:val="26"/>
        </w:rPr>
        <w:t>staff for </w:t>
      </w:r>
      <w:r>
        <w:rPr>
          <w:color w:val="131313"/>
          <w:w w:val="105"/>
          <w:sz w:val="26"/>
        </w:rPr>
        <w:t>keeping </w:t>
      </w:r>
      <w:r>
        <w:rPr>
          <w:color w:val="232323"/>
          <w:w w:val="105"/>
          <w:sz w:val="26"/>
        </w:rPr>
        <w:t>good accounts.</w:t>
      </w:r>
    </w:p>
    <w:p>
      <w:pPr>
        <w:pStyle w:val="BodyText"/>
        <w:spacing w:before="19"/>
        <w:rPr>
          <w:sz w:val="26"/>
        </w:rPr>
      </w:pPr>
    </w:p>
    <w:p>
      <w:pPr>
        <w:pStyle w:val="Heading2"/>
        <w:tabs>
          <w:tab w:pos="1468" w:val="left" w:leader="none"/>
        </w:tabs>
        <w:spacing w:before="1"/>
        <w:rPr>
          <w:u w:val="none"/>
        </w:rPr>
      </w:pPr>
      <w:r>
        <w:rPr>
          <w:color w:val="232323"/>
          <w:spacing w:val="-2"/>
          <w:u w:val="none"/>
        </w:rPr>
        <w:t>2517/24</w:t>
      </w:r>
      <w:r>
        <w:rPr>
          <w:color w:val="232323"/>
          <w:u w:val="none"/>
        </w:rPr>
        <w:tab/>
      </w:r>
      <w:r>
        <w:rPr>
          <w:color w:val="232323"/>
          <w:u w:val="thick" w:color="232323"/>
        </w:rPr>
        <w:t>Finance</w:t>
      </w:r>
      <w:r>
        <w:rPr>
          <w:color w:val="232323"/>
          <w:spacing w:val="14"/>
          <w:u w:val="thick" w:color="232323"/>
        </w:rPr>
        <w:t> </w:t>
      </w:r>
      <w:r>
        <w:rPr>
          <w:color w:val="232323"/>
          <w:spacing w:val="-2"/>
          <w:u w:val="thick" w:color="232323"/>
        </w:rPr>
        <w:t>Report</w:t>
      </w:r>
    </w:p>
    <w:p>
      <w:pPr>
        <w:pStyle w:val="BodyText"/>
        <w:spacing w:before="30"/>
        <w:rPr>
          <w:b/>
        </w:rPr>
      </w:pPr>
    </w:p>
    <w:p>
      <w:pPr>
        <w:spacing w:before="0"/>
        <w:ind w:left="1453" w:right="0" w:firstLine="0"/>
        <w:jc w:val="both"/>
        <w:rPr>
          <w:sz w:val="26"/>
        </w:rPr>
      </w:pPr>
      <w:r>
        <w:rPr>
          <w:color w:val="232323"/>
          <w:w w:val="105"/>
          <w:sz w:val="26"/>
        </w:rPr>
        <w:t>The</w:t>
      </w:r>
      <w:r>
        <w:rPr>
          <w:color w:val="232323"/>
          <w:spacing w:val="-2"/>
          <w:w w:val="105"/>
          <w:sz w:val="26"/>
        </w:rPr>
        <w:t> </w:t>
      </w:r>
      <w:r>
        <w:rPr>
          <w:color w:val="232323"/>
          <w:w w:val="105"/>
          <w:sz w:val="26"/>
        </w:rPr>
        <w:t>Council</w:t>
      </w:r>
      <w:r>
        <w:rPr>
          <w:color w:val="232323"/>
          <w:spacing w:val="16"/>
          <w:w w:val="105"/>
          <w:sz w:val="26"/>
        </w:rPr>
        <w:t> </w:t>
      </w:r>
      <w:r>
        <w:rPr>
          <w:color w:val="232323"/>
          <w:w w:val="105"/>
          <w:sz w:val="26"/>
        </w:rPr>
        <w:t>considered</w:t>
      </w:r>
      <w:r>
        <w:rPr>
          <w:color w:val="232323"/>
          <w:spacing w:val="22"/>
          <w:w w:val="105"/>
          <w:sz w:val="26"/>
        </w:rPr>
        <w:t> </w:t>
      </w:r>
      <w:r>
        <w:rPr>
          <w:color w:val="232323"/>
          <w:w w:val="105"/>
          <w:sz w:val="26"/>
        </w:rPr>
        <w:t>a</w:t>
      </w:r>
      <w:r>
        <w:rPr>
          <w:color w:val="232323"/>
          <w:spacing w:val="15"/>
          <w:w w:val="105"/>
          <w:sz w:val="26"/>
        </w:rPr>
        <w:t> </w:t>
      </w:r>
      <w:r>
        <w:rPr>
          <w:color w:val="232323"/>
          <w:w w:val="105"/>
          <w:sz w:val="26"/>
        </w:rPr>
        <w:t>Finance</w:t>
      </w:r>
      <w:r>
        <w:rPr>
          <w:color w:val="232323"/>
          <w:spacing w:val="8"/>
          <w:w w:val="105"/>
          <w:sz w:val="26"/>
        </w:rPr>
        <w:t> </w:t>
      </w:r>
      <w:r>
        <w:rPr>
          <w:color w:val="232323"/>
          <w:spacing w:val="-2"/>
          <w:w w:val="105"/>
          <w:sz w:val="26"/>
        </w:rPr>
        <w:t>Report</w:t>
      </w:r>
      <w:r>
        <w:rPr>
          <w:color w:val="666666"/>
          <w:spacing w:val="-2"/>
          <w:w w:val="105"/>
          <w:sz w:val="26"/>
        </w:rPr>
        <w:t>.</w:t>
      </w:r>
    </w:p>
    <w:p>
      <w:pPr>
        <w:pStyle w:val="BodyText"/>
        <w:spacing w:before="202"/>
        <w:rPr>
          <w:sz w:val="26"/>
        </w:rPr>
      </w:pPr>
    </w:p>
    <w:p>
      <w:pPr>
        <w:tabs>
          <w:tab w:pos="1761" w:val="left" w:leader="none"/>
        </w:tabs>
        <w:spacing w:line="259" w:lineRule="auto" w:before="1"/>
        <w:ind w:left="1759" w:right="265" w:hanging="516"/>
        <w:jc w:val="left"/>
        <w:rPr>
          <w:sz w:val="26"/>
        </w:rPr>
      </w:pPr>
      <w:r>
        <w:rPr>
          <w:color w:val="232323"/>
          <w:spacing w:val="-6"/>
          <w:w w:val="105"/>
          <w:sz w:val="19"/>
        </w:rPr>
        <w:t>1.</w:t>
      </w:r>
      <w:r>
        <w:rPr>
          <w:color w:val="232323"/>
          <w:sz w:val="19"/>
        </w:rPr>
        <w:tab/>
        <w:tab/>
      </w:r>
      <w:r>
        <w:rPr>
          <w:color w:val="232323"/>
          <w:w w:val="105"/>
          <w:sz w:val="26"/>
        </w:rPr>
        <w:t>Appendix </w:t>
      </w:r>
      <w:r>
        <w:rPr>
          <w:color w:val="131313"/>
          <w:w w:val="105"/>
          <w:sz w:val="26"/>
        </w:rPr>
        <w:t>1</w:t>
      </w:r>
      <w:r>
        <w:rPr>
          <w:color w:val="131313"/>
          <w:spacing w:val="-19"/>
          <w:w w:val="105"/>
          <w:sz w:val="26"/>
        </w:rPr>
        <w:t> </w:t>
      </w:r>
      <w:r>
        <w:rPr>
          <w:color w:val="4B4B4B"/>
          <w:w w:val="105"/>
          <w:sz w:val="26"/>
        </w:rPr>
        <w:t>-</w:t>
      </w:r>
      <w:r>
        <w:rPr>
          <w:color w:val="4B4B4B"/>
          <w:spacing w:val="40"/>
          <w:w w:val="105"/>
          <w:sz w:val="26"/>
        </w:rPr>
        <w:t> </w:t>
      </w:r>
      <w:r>
        <w:rPr>
          <w:color w:val="232323"/>
          <w:w w:val="105"/>
          <w:sz w:val="26"/>
        </w:rPr>
        <w:t>The Assistant Clerk reported that there</w:t>
      </w:r>
      <w:r>
        <w:rPr>
          <w:color w:val="232323"/>
          <w:spacing w:val="-2"/>
          <w:w w:val="105"/>
          <w:sz w:val="26"/>
        </w:rPr>
        <w:t> </w:t>
      </w:r>
      <w:r>
        <w:rPr>
          <w:color w:val="232323"/>
          <w:w w:val="105"/>
          <w:sz w:val="26"/>
        </w:rPr>
        <w:t>was </w:t>
      </w:r>
      <w:r>
        <w:rPr>
          <w:color w:val="131313"/>
          <w:w w:val="105"/>
          <w:sz w:val="26"/>
        </w:rPr>
        <w:t>1</w:t>
      </w:r>
      <w:r>
        <w:rPr>
          <w:color w:val="131313"/>
          <w:spacing w:val="-7"/>
          <w:w w:val="105"/>
          <w:sz w:val="26"/>
        </w:rPr>
        <w:t> </w:t>
      </w:r>
      <w:r>
        <w:rPr>
          <w:color w:val="232323"/>
          <w:w w:val="105"/>
          <w:sz w:val="26"/>
        </w:rPr>
        <w:t>additional </w:t>
      </w:r>
      <w:r>
        <w:rPr>
          <w:color w:val="131313"/>
          <w:w w:val="105"/>
          <w:sz w:val="26"/>
        </w:rPr>
        <w:t>invoice </w:t>
      </w:r>
      <w:r>
        <w:rPr>
          <w:color w:val="232323"/>
          <w:w w:val="105"/>
          <w:sz w:val="26"/>
        </w:rPr>
        <w:t>to consider on Appendix</w:t>
      </w:r>
      <w:r>
        <w:rPr>
          <w:color w:val="232323"/>
          <w:spacing w:val="40"/>
          <w:w w:val="105"/>
          <w:sz w:val="26"/>
        </w:rPr>
        <w:t> </w:t>
      </w:r>
      <w:r>
        <w:rPr>
          <w:color w:val="131313"/>
          <w:w w:val="105"/>
          <w:sz w:val="26"/>
        </w:rPr>
        <w:t>1 namely </w:t>
      </w:r>
      <w:r>
        <w:rPr>
          <w:color w:val="232323"/>
          <w:w w:val="105"/>
          <w:sz w:val="26"/>
        </w:rPr>
        <w:t>POD North West for £24 for an events poster. </w:t>
      </w:r>
      <w:r>
        <w:rPr>
          <w:color w:val="131313"/>
          <w:w w:val="105"/>
          <w:sz w:val="26"/>
        </w:rPr>
        <w:t>It </w:t>
      </w:r>
      <w:r>
        <w:rPr>
          <w:color w:val="232323"/>
          <w:w w:val="105"/>
          <w:sz w:val="26"/>
        </w:rPr>
        <w:t>was proposed</w:t>
      </w:r>
      <w:r>
        <w:rPr>
          <w:color w:val="232323"/>
          <w:spacing w:val="40"/>
          <w:w w:val="105"/>
          <w:sz w:val="26"/>
        </w:rPr>
        <w:t> </w:t>
      </w:r>
      <w:r>
        <w:rPr>
          <w:color w:val="232323"/>
          <w:w w:val="105"/>
          <w:sz w:val="26"/>
        </w:rPr>
        <w:t>by Councillor Roberts and seconded </w:t>
      </w:r>
      <w:r>
        <w:rPr>
          <w:color w:val="131313"/>
          <w:w w:val="105"/>
          <w:sz w:val="26"/>
        </w:rPr>
        <w:t>by </w:t>
      </w:r>
      <w:r>
        <w:rPr>
          <w:color w:val="232323"/>
          <w:w w:val="105"/>
          <w:sz w:val="26"/>
        </w:rPr>
        <w:t>Councillor Hayes </w:t>
      </w:r>
      <w:r>
        <w:rPr>
          <w:color w:val="131313"/>
          <w:w w:val="105"/>
          <w:sz w:val="26"/>
        </w:rPr>
        <w:t>that the </w:t>
      </w:r>
      <w:r>
        <w:rPr>
          <w:color w:val="232323"/>
          <w:w w:val="105"/>
          <w:sz w:val="26"/>
        </w:rPr>
        <w:t>Invoices listed on Appendix</w:t>
      </w:r>
      <w:r>
        <w:rPr>
          <w:color w:val="131313"/>
          <w:w w:val="105"/>
          <w:sz w:val="26"/>
        </w:rPr>
        <w:t>1</w:t>
      </w:r>
      <w:r>
        <w:rPr>
          <w:color w:val="232323"/>
          <w:w w:val="105"/>
          <w:sz w:val="26"/>
        </w:rPr>
        <w:t>together with the additional </w:t>
      </w:r>
      <w:r>
        <w:rPr>
          <w:color w:val="131313"/>
          <w:w w:val="105"/>
          <w:sz w:val="26"/>
        </w:rPr>
        <w:t>invoice be </w:t>
      </w:r>
      <w:r>
        <w:rPr>
          <w:color w:val="232323"/>
          <w:w w:val="105"/>
          <w:sz w:val="26"/>
        </w:rPr>
        <w:t>approved</w:t>
      </w:r>
      <w:r>
        <w:rPr>
          <w:color w:val="232323"/>
          <w:spacing w:val="35"/>
          <w:w w:val="105"/>
          <w:sz w:val="26"/>
        </w:rPr>
        <w:t> </w:t>
      </w:r>
      <w:r>
        <w:rPr>
          <w:color w:val="232323"/>
          <w:w w:val="105"/>
          <w:sz w:val="26"/>
        </w:rPr>
        <w:t>and </w:t>
      </w:r>
      <w:r>
        <w:rPr>
          <w:color w:val="131313"/>
          <w:w w:val="105"/>
          <w:sz w:val="26"/>
        </w:rPr>
        <w:t>paid. </w:t>
      </w:r>
      <w:r>
        <w:rPr>
          <w:color w:val="232323"/>
          <w:w w:val="105"/>
          <w:sz w:val="26"/>
        </w:rPr>
        <w:t>A vote was </w:t>
      </w:r>
      <w:r>
        <w:rPr>
          <w:color w:val="131313"/>
          <w:w w:val="105"/>
          <w:sz w:val="26"/>
        </w:rPr>
        <w:t>held </w:t>
      </w:r>
      <w:r>
        <w:rPr>
          <w:color w:val="232323"/>
          <w:w w:val="105"/>
          <w:sz w:val="26"/>
        </w:rPr>
        <w:t>and </w:t>
      </w:r>
      <w:r>
        <w:rPr>
          <w:color w:val="131313"/>
          <w:w w:val="105"/>
          <w:sz w:val="26"/>
        </w:rPr>
        <w:t>it </w:t>
      </w:r>
      <w:r>
        <w:rPr>
          <w:color w:val="232323"/>
          <w:w w:val="105"/>
          <w:sz w:val="26"/>
        </w:rPr>
        <w:t>was </w:t>
      </w:r>
      <w:r>
        <w:rPr>
          <w:color w:val="131313"/>
          <w:w w:val="105"/>
          <w:sz w:val="26"/>
        </w:rPr>
        <w:t>unanimously</w:t>
      </w:r>
    </w:p>
    <w:p>
      <w:pPr>
        <w:spacing w:line="259" w:lineRule="auto" w:before="157"/>
        <w:ind w:left="2224" w:right="434" w:hanging="4"/>
        <w:jc w:val="left"/>
        <w:rPr>
          <w:sz w:val="26"/>
        </w:rPr>
      </w:pPr>
      <w:r>
        <w:rPr>
          <w:b/>
          <w:color w:val="232323"/>
          <w:w w:val="105"/>
          <w:sz w:val="27"/>
        </w:rPr>
        <w:t>RESOLVED</w:t>
      </w:r>
      <w:r>
        <w:rPr>
          <w:b/>
          <w:color w:val="232323"/>
          <w:spacing w:val="-5"/>
          <w:w w:val="105"/>
          <w:sz w:val="27"/>
        </w:rPr>
        <w:t> </w:t>
      </w:r>
      <w:r>
        <w:rPr>
          <w:color w:val="666666"/>
          <w:w w:val="105"/>
          <w:sz w:val="27"/>
        </w:rPr>
        <w:t>-</w:t>
      </w:r>
      <w:r>
        <w:rPr>
          <w:color w:val="666666"/>
          <w:spacing w:val="40"/>
          <w:w w:val="105"/>
          <w:sz w:val="27"/>
        </w:rPr>
        <w:t> </w:t>
      </w:r>
      <w:r>
        <w:rPr>
          <w:color w:val="232323"/>
          <w:w w:val="105"/>
          <w:sz w:val="26"/>
        </w:rPr>
        <w:t>That the</w:t>
      </w:r>
      <w:r>
        <w:rPr>
          <w:color w:val="232323"/>
          <w:spacing w:val="-1"/>
          <w:w w:val="105"/>
          <w:sz w:val="26"/>
        </w:rPr>
        <w:t> </w:t>
      </w:r>
      <w:r>
        <w:rPr>
          <w:color w:val="232323"/>
          <w:w w:val="105"/>
          <w:sz w:val="26"/>
        </w:rPr>
        <w:t>Invoices </w:t>
      </w:r>
      <w:r>
        <w:rPr>
          <w:color w:val="131313"/>
          <w:w w:val="105"/>
          <w:sz w:val="26"/>
        </w:rPr>
        <w:t>listed</w:t>
      </w:r>
      <w:r>
        <w:rPr>
          <w:color w:val="131313"/>
          <w:spacing w:val="-1"/>
          <w:w w:val="105"/>
          <w:sz w:val="26"/>
        </w:rPr>
        <w:t> </w:t>
      </w:r>
      <w:r>
        <w:rPr>
          <w:color w:val="232323"/>
          <w:w w:val="105"/>
          <w:sz w:val="26"/>
        </w:rPr>
        <w:t>on Appendix</w:t>
      </w:r>
      <w:r>
        <w:rPr>
          <w:color w:val="232323"/>
          <w:spacing w:val="-33"/>
          <w:w w:val="105"/>
          <w:sz w:val="26"/>
        </w:rPr>
        <w:t> </w:t>
      </w:r>
      <w:r>
        <w:rPr>
          <w:color w:val="131313"/>
          <w:w w:val="105"/>
          <w:sz w:val="26"/>
        </w:rPr>
        <w:t>Itogether </w:t>
      </w:r>
      <w:r>
        <w:rPr>
          <w:color w:val="232323"/>
          <w:w w:val="105"/>
          <w:sz w:val="26"/>
        </w:rPr>
        <w:t>with the additional </w:t>
      </w:r>
      <w:r>
        <w:rPr>
          <w:color w:val="131313"/>
          <w:w w:val="105"/>
          <w:sz w:val="26"/>
        </w:rPr>
        <w:t>invoice </w:t>
      </w:r>
      <w:r>
        <w:rPr>
          <w:color w:val="232323"/>
          <w:w w:val="105"/>
          <w:sz w:val="26"/>
        </w:rPr>
        <w:t>be approved and paid.</w:t>
      </w:r>
    </w:p>
    <w:p>
      <w:pPr>
        <w:pStyle w:val="BodyText"/>
        <w:spacing w:before="177"/>
        <w:rPr>
          <w:sz w:val="26"/>
        </w:rPr>
      </w:pPr>
    </w:p>
    <w:p>
      <w:pPr>
        <w:tabs>
          <w:tab w:pos="1769" w:val="left" w:leader="none"/>
        </w:tabs>
        <w:spacing w:line="264" w:lineRule="auto" w:before="0"/>
        <w:ind w:left="1761" w:right="136" w:hanging="583"/>
        <w:jc w:val="left"/>
        <w:rPr>
          <w:sz w:val="26"/>
        </w:rPr>
      </w:pPr>
      <w:r>
        <w:rPr>
          <w:color w:val="131313"/>
          <w:spacing w:val="-4"/>
          <w:w w:val="105"/>
          <w:sz w:val="19"/>
        </w:rPr>
        <w:t>11</w:t>
      </w:r>
      <w:r>
        <w:rPr>
          <w:color w:val="4B4B4B"/>
          <w:spacing w:val="-4"/>
          <w:w w:val="105"/>
          <w:sz w:val="19"/>
        </w:rPr>
        <w:t>.</w:t>
      </w:r>
      <w:r>
        <w:rPr>
          <w:color w:val="4B4B4B"/>
          <w:sz w:val="19"/>
        </w:rPr>
        <w:tab/>
        <w:tab/>
      </w:r>
      <w:r>
        <w:rPr>
          <w:color w:val="232323"/>
          <w:w w:val="105"/>
          <w:sz w:val="26"/>
        </w:rPr>
        <w:t>Appendices 2 and 3</w:t>
      </w:r>
      <w:r>
        <w:rPr>
          <w:color w:val="232323"/>
          <w:spacing w:val="-12"/>
          <w:w w:val="105"/>
          <w:sz w:val="26"/>
        </w:rPr>
        <w:t> </w:t>
      </w:r>
      <w:r>
        <w:rPr>
          <w:color w:val="4B4B4B"/>
          <w:w w:val="105"/>
          <w:sz w:val="26"/>
        </w:rPr>
        <w:t>-</w:t>
      </w:r>
      <w:r>
        <w:rPr>
          <w:color w:val="4B4B4B"/>
          <w:spacing w:val="40"/>
          <w:w w:val="105"/>
          <w:sz w:val="26"/>
        </w:rPr>
        <w:t> </w:t>
      </w:r>
      <w:r>
        <w:rPr>
          <w:color w:val="232323"/>
          <w:w w:val="105"/>
          <w:sz w:val="26"/>
        </w:rPr>
        <w:t>It was </w:t>
      </w:r>
      <w:r>
        <w:rPr>
          <w:color w:val="131313"/>
          <w:w w:val="105"/>
          <w:sz w:val="26"/>
        </w:rPr>
        <w:t>proposed </w:t>
      </w:r>
      <w:r>
        <w:rPr>
          <w:color w:val="232323"/>
          <w:w w:val="105"/>
          <w:sz w:val="26"/>
        </w:rPr>
        <w:t>by</w:t>
      </w:r>
      <w:r>
        <w:rPr>
          <w:color w:val="232323"/>
          <w:spacing w:val="-4"/>
          <w:w w:val="105"/>
          <w:sz w:val="26"/>
        </w:rPr>
        <w:t> </w:t>
      </w:r>
      <w:r>
        <w:rPr>
          <w:color w:val="232323"/>
          <w:w w:val="105"/>
          <w:sz w:val="26"/>
        </w:rPr>
        <w:t>Councillor Roberts</w:t>
      </w:r>
      <w:r>
        <w:rPr>
          <w:color w:val="232323"/>
          <w:spacing w:val="-1"/>
          <w:w w:val="105"/>
          <w:sz w:val="26"/>
        </w:rPr>
        <w:t> </w:t>
      </w:r>
      <w:r>
        <w:rPr>
          <w:color w:val="232323"/>
          <w:w w:val="105"/>
          <w:sz w:val="26"/>
        </w:rPr>
        <w:t>and</w:t>
      </w:r>
      <w:r>
        <w:rPr>
          <w:color w:val="232323"/>
          <w:spacing w:val="-2"/>
          <w:w w:val="105"/>
          <w:sz w:val="26"/>
        </w:rPr>
        <w:t> </w:t>
      </w:r>
      <w:r>
        <w:rPr>
          <w:color w:val="232323"/>
          <w:w w:val="105"/>
          <w:sz w:val="26"/>
        </w:rPr>
        <w:t>seconded by Councillor Gill that Appendices 2 and 3 be approved and noted. A vote</w:t>
      </w:r>
      <w:r>
        <w:rPr>
          <w:color w:val="232323"/>
          <w:spacing w:val="-1"/>
          <w:w w:val="105"/>
          <w:sz w:val="26"/>
        </w:rPr>
        <w:t> </w:t>
      </w:r>
      <w:r>
        <w:rPr>
          <w:color w:val="232323"/>
          <w:w w:val="105"/>
          <w:sz w:val="26"/>
        </w:rPr>
        <w:t>was </w:t>
      </w:r>
      <w:r>
        <w:rPr>
          <w:color w:val="131313"/>
          <w:w w:val="105"/>
          <w:sz w:val="26"/>
        </w:rPr>
        <w:t>held </w:t>
      </w:r>
      <w:r>
        <w:rPr>
          <w:color w:val="232323"/>
          <w:w w:val="105"/>
          <w:sz w:val="26"/>
        </w:rPr>
        <w:t>and </w:t>
      </w:r>
      <w:r>
        <w:rPr>
          <w:color w:val="131313"/>
          <w:w w:val="105"/>
          <w:sz w:val="26"/>
        </w:rPr>
        <w:t>it </w:t>
      </w:r>
      <w:r>
        <w:rPr>
          <w:color w:val="232323"/>
          <w:w w:val="105"/>
          <w:sz w:val="26"/>
        </w:rPr>
        <w:t>was </w:t>
      </w:r>
      <w:r>
        <w:rPr>
          <w:color w:val="131313"/>
          <w:w w:val="105"/>
          <w:sz w:val="26"/>
        </w:rPr>
        <w:t>unanimously</w:t>
      </w:r>
    </w:p>
    <w:p>
      <w:pPr>
        <w:spacing w:before="144"/>
        <w:ind w:left="2220" w:right="0" w:firstLine="0"/>
        <w:jc w:val="left"/>
        <w:rPr>
          <w:sz w:val="26"/>
        </w:rPr>
      </w:pPr>
      <w:r>
        <w:rPr>
          <w:b/>
          <w:color w:val="232323"/>
          <w:w w:val="105"/>
          <w:sz w:val="27"/>
        </w:rPr>
        <w:t>RESOLVED</w:t>
      </w:r>
      <w:r>
        <w:rPr>
          <w:b/>
          <w:color w:val="232323"/>
          <w:spacing w:val="11"/>
          <w:w w:val="105"/>
          <w:sz w:val="27"/>
        </w:rPr>
        <w:t> </w:t>
      </w:r>
      <w:r>
        <w:rPr>
          <w:color w:val="232323"/>
          <w:w w:val="105"/>
          <w:sz w:val="27"/>
        </w:rPr>
        <w:t>-</w:t>
      </w:r>
      <w:r>
        <w:rPr>
          <w:color w:val="232323"/>
          <w:spacing w:val="-10"/>
          <w:w w:val="105"/>
          <w:sz w:val="27"/>
        </w:rPr>
        <w:t> </w:t>
      </w:r>
      <w:r>
        <w:rPr>
          <w:color w:val="232323"/>
          <w:w w:val="105"/>
          <w:sz w:val="26"/>
        </w:rPr>
        <w:t>That</w:t>
      </w:r>
      <w:r>
        <w:rPr>
          <w:color w:val="232323"/>
          <w:spacing w:val="6"/>
          <w:w w:val="105"/>
          <w:sz w:val="26"/>
        </w:rPr>
        <w:t> </w:t>
      </w:r>
      <w:r>
        <w:rPr>
          <w:color w:val="232323"/>
          <w:w w:val="105"/>
          <w:sz w:val="26"/>
        </w:rPr>
        <w:t>Appendices</w:t>
      </w:r>
      <w:r>
        <w:rPr>
          <w:color w:val="232323"/>
          <w:spacing w:val="8"/>
          <w:w w:val="105"/>
          <w:sz w:val="26"/>
        </w:rPr>
        <w:t> </w:t>
      </w:r>
      <w:r>
        <w:rPr>
          <w:color w:val="232323"/>
          <w:w w:val="105"/>
          <w:sz w:val="26"/>
        </w:rPr>
        <w:t>2</w:t>
      </w:r>
      <w:r>
        <w:rPr>
          <w:color w:val="232323"/>
          <w:spacing w:val="-4"/>
          <w:w w:val="105"/>
          <w:sz w:val="26"/>
        </w:rPr>
        <w:t> </w:t>
      </w:r>
      <w:r>
        <w:rPr>
          <w:color w:val="232323"/>
          <w:w w:val="105"/>
          <w:sz w:val="26"/>
        </w:rPr>
        <w:t>and</w:t>
      </w:r>
      <w:r>
        <w:rPr>
          <w:color w:val="232323"/>
          <w:spacing w:val="-2"/>
          <w:w w:val="105"/>
          <w:sz w:val="26"/>
        </w:rPr>
        <w:t> </w:t>
      </w:r>
      <w:r>
        <w:rPr>
          <w:color w:val="232323"/>
          <w:w w:val="105"/>
          <w:sz w:val="26"/>
        </w:rPr>
        <w:t>3</w:t>
      </w:r>
      <w:r>
        <w:rPr>
          <w:color w:val="232323"/>
          <w:spacing w:val="5"/>
          <w:w w:val="105"/>
          <w:sz w:val="26"/>
        </w:rPr>
        <w:t> </w:t>
      </w:r>
      <w:r>
        <w:rPr>
          <w:color w:val="232323"/>
          <w:w w:val="105"/>
          <w:sz w:val="26"/>
        </w:rPr>
        <w:t>be</w:t>
      </w:r>
      <w:r>
        <w:rPr>
          <w:color w:val="232323"/>
          <w:spacing w:val="-11"/>
          <w:w w:val="105"/>
          <w:sz w:val="26"/>
        </w:rPr>
        <w:t> </w:t>
      </w:r>
      <w:r>
        <w:rPr>
          <w:color w:val="232323"/>
          <w:w w:val="105"/>
          <w:sz w:val="26"/>
        </w:rPr>
        <w:t>approved</w:t>
      </w:r>
      <w:r>
        <w:rPr>
          <w:color w:val="232323"/>
          <w:spacing w:val="7"/>
          <w:w w:val="105"/>
          <w:sz w:val="26"/>
        </w:rPr>
        <w:t> </w:t>
      </w:r>
      <w:r>
        <w:rPr>
          <w:color w:val="232323"/>
          <w:w w:val="105"/>
          <w:sz w:val="26"/>
        </w:rPr>
        <w:t>and</w:t>
      </w:r>
      <w:r>
        <w:rPr>
          <w:color w:val="232323"/>
          <w:spacing w:val="7"/>
          <w:w w:val="105"/>
          <w:sz w:val="26"/>
        </w:rPr>
        <w:t> </w:t>
      </w:r>
      <w:r>
        <w:rPr>
          <w:color w:val="232323"/>
          <w:spacing w:val="-2"/>
          <w:w w:val="105"/>
          <w:sz w:val="26"/>
        </w:rPr>
        <w:t>noted.</w:t>
      </w:r>
    </w:p>
    <w:p>
      <w:pPr>
        <w:pStyle w:val="BodyText"/>
        <w:spacing w:before="198"/>
        <w:rPr>
          <w:sz w:val="26"/>
        </w:rPr>
      </w:pPr>
    </w:p>
    <w:p>
      <w:pPr>
        <w:pStyle w:val="Heading2"/>
        <w:tabs>
          <w:tab w:pos="1464" w:val="left" w:leader="none"/>
        </w:tabs>
        <w:ind w:left="133"/>
        <w:rPr>
          <w:u w:val="none"/>
        </w:rPr>
      </w:pPr>
      <w:r>
        <w:rPr>
          <w:color w:val="232323"/>
          <w:spacing w:val="-2"/>
          <w:u w:val="none"/>
        </w:rPr>
        <w:t>2518/24</w:t>
      </w:r>
      <w:r>
        <w:rPr>
          <w:color w:val="232323"/>
          <w:u w:val="none"/>
        </w:rPr>
        <w:tab/>
      </w:r>
      <w:r>
        <w:rPr>
          <w:color w:val="232323"/>
          <w:u w:val="thick" w:color="232323"/>
        </w:rPr>
        <w:t>Council</w:t>
      </w:r>
      <w:r>
        <w:rPr>
          <w:color w:val="232323"/>
          <w:spacing w:val="21"/>
          <w:u w:val="thick" w:color="232323"/>
        </w:rPr>
        <w:t> </w:t>
      </w:r>
      <w:r>
        <w:rPr>
          <w:color w:val="232323"/>
          <w:u w:val="thick" w:color="232323"/>
        </w:rPr>
        <w:t>Telephone/</w:t>
      </w:r>
      <w:r>
        <w:rPr>
          <w:color w:val="232323"/>
          <w:spacing w:val="38"/>
          <w:u w:val="thick" w:color="232323"/>
        </w:rPr>
        <w:t> </w:t>
      </w:r>
      <w:r>
        <w:rPr>
          <w:color w:val="232323"/>
          <w:u w:val="thick" w:color="232323"/>
        </w:rPr>
        <w:t>Broadband</w:t>
      </w:r>
      <w:r>
        <w:rPr>
          <w:color w:val="232323"/>
          <w:spacing w:val="31"/>
          <w:u w:val="thick" w:color="232323"/>
        </w:rPr>
        <w:t> </w:t>
      </w:r>
      <w:r>
        <w:rPr>
          <w:color w:val="232323"/>
          <w:spacing w:val="-2"/>
          <w:u w:val="thick" w:color="232323"/>
        </w:rPr>
        <w:t>Contract</w:t>
      </w:r>
    </w:p>
    <w:p>
      <w:pPr>
        <w:pStyle w:val="BodyText"/>
        <w:spacing w:before="38"/>
        <w:rPr>
          <w:b/>
        </w:rPr>
      </w:pPr>
    </w:p>
    <w:p>
      <w:pPr>
        <w:spacing w:line="261" w:lineRule="auto" w:before="0"/>
        <w:ind w:left="1459" w:right="265" w:hanging="7"/>
        <w:jc w:val="left"/>
        <w:rPr>
          <w:sz w:val="26"/>
        </w:rPr>
      </w:pPr>
      <w:r>
        <w:rPr>
          <w:color w:val="232323"/>
          <w:w w:val="105"/>
          <w:sz w:val="26"/>
        </w:rPr>
        <w:t>The</w:t>
      </w:r>
      <w:r>
        <w:rPr>
          <w:color w:val="232323"/>
          <w:spacing w:val="40"/>
          <w:w w:val="105"/>
          <w:sz w:val="26"/>
        </w:rPr>
        <w:t> </w:t>
      </w:r>
      <w:r>
        <w:rPr>
          <w:color w:val="3A3A3A"/>
          <w:w w:val="105"/>
          <w:sz w:val="26"/>
        </w:rPr>
        <w:t>Council </w:t>
      </w:r>
      <w:r>
        <w:rPr>
          <w:color w:val="232323"/>
          <w:w w:val="105"/>
          <w:sz w:val="26"/>
        </w:rPr>
        <w:t>considered</w:t>
      </w:r>
      <w:r>
        <w:rPr>
          <w:color w:val="232323"/>
          <w:spacing w:val="40"/>
          <w:w w:val="105"/>
          <w:sz w:val="26"/>
        </w:rPr>
        <w:t> </w:t>
      </w:r>
      <w:r>
        <w:rPr>
          <w:color w:val="232323"/>
          <w:w w:val="105"/>
          <w:sz w:val="26"/>
        </w:rPr>
        <w:t>a report on the Council's telephone/broadband</w:t>
      </w:r>
      <w:r>
        <w:rPr>
          <w:color w:val="232323"/>
          <w:spacing w:val="-5"/>
          <w:w w:val="105"/>
          <w:sz w:val="26"/>
        </w:rPr>
        <w:t> </w:t>
      </w:r>
      <w:r>
        <w:rPr>
          <w:color w:val="232323"/>
          <w:w w:val="105"/>
          <w:sz w:val="26"/>
        </w:rPr>
        <w:t>contract with BT which</w:t>
      </w:r>
      <w:r>
        <w:rPr>
          <w:color w:val="232323"/>
          <w:spacing w:val="31"/>
          <w:w w:val="105"/>
          <w:sz w:val="26"/>
        </w:rPr>
        <w:t> </w:t>
      </w:r>
      <w:r>
        <w:rPr>
          <w:color w:val="232323"/>
          <w:w w:val="105"/>
          <w:sz w:val="26"/>
        </w:rPr>
        <w:t>was due</w:t>
      </w:r>
      <w:r>
        <w:rPr>
          <w:color w:val="232323"/>
          <w:spacing w:val="24"/>
          <w:w w:val="105"/>
          <w:sz w:val="26"/>
        </w:rPr>
        <w:t> </w:t>
      </w:r>
      <w:r>
        <w:rPr>
          <w:color w:val="232323"/>
          <w:w w:val="105"/>
          <w:sz w:val="26"/>
        </w:rPr>
        <w:t>for</w:t>
      </w:r>
      <w:r>
        <w:rPr>
          <w:color w:val="232323"/>
          <w:spacing w:val="40"/>
          <w:w w:val="105"/>
          <w:sz w:val="26"/>
        </w:rPr>
        <w:t> </w:t>
      </w:r>
      <w:r>
        <w:rPr>
          <w:color w:val="232323"/>
          <w:w w:val="105"/>
          <w:sz w:val="26"/>
        </w:rPr>
        <w:t>renewal. The</w:t>
      </w:r>
      <w:r>
        <w:rPr>
          <w:color w:val="232323"/>
          <w:spacing w:val="40"/>
          <w:w w:val="105"/>
          <w:sz w:val="26"/>
        </w:rPr>
        <w:t> </w:t>
      </w:r>
      <w:r>
        <w:rPr>
          <w:color w:val="131313"/>
          <w:w w:val="105"/>
          <w:sz w:val="26"/>
        </w:rPr>
        <w:t>present </w:t>
      </w:r>
      <w:r>
        <w:rPr>
          <w:color w:val="232323"/>
          <w:w w:val="105"/>
          <w:sz w:val="26"/>
        </w:rPr>
        <w:t>fee was £170.05</w:t>
      </w:r>
      <w:r>
        <w:rPr>
          <w:color w:val="232323"/>
          <w:spacing w:val="26"/>
          <w:w w:val="105"/>
          <w:sz w:val="26"/>
        </w:rPr>
        <w:t> </w:t>
      </w:r>
      <w:r>
        <w:rPr>
          <w:color w:val="232323"/>
          <w:w w:val="105"/>
          <w:sz w:val="26"/>
        </w:rPr>
        <w:t>per </w:t>
      </w:r>
      <w:r>
        <w:rPr>
          <w:color w:val="131313"/>
          <w:w w:val="105"/>
          <w:sz w:val="26"/>
        </w:rPr>
        <w:t>month </w:t>
      </w:r>
      <w:r>
        <w:rPr>
          <w:color w:val="232323"/>
          <w:w w:val="105"/>
          <w:sz w:val="26"/>
        </w:rPr>
        <w:t>plus</w:t>
      </w:r>
      <w:r>
        <w:rPr>
          <w:color w:val="232323"/>
          <w:spacing w:val="80"/>
          <w:w w:val="105"/>
          <w:sz w:val="26"/>
        </w:rPr>
        <w:t> </w:t>
      </w:r>
      <w:r>
        <w:rPr>
          <w:color w:val="232323"/>
          <w:w w:val="105"/>
          <w:sz w:val="26"/>
        </w:rPr>
        <w:t>VAT. BT had </w:t>
      </w:r>
      <w:r>
        <w:rPr>
          <w:color w:val="3A3A3A"/>
          <w:w w:val="105"/>
          <w:sz w:val="26"/>
        </w:rPr>
        <w:t>submitted</w:t>
      </w:r>
      <w:r>
        <w:rPr>
          <w:color w:val="3A3A3A"/>
          <w:spacing w:val="32"/>
          <w:w w:val="105"/>
          <w:sz w:val="26"/>
        </w:rPr>
        <w:t> </w:t>
      </w:r>
      <w:r>
        <w:rPr>
          <w:color w:val="232323"/>
          <w:w w:val="105"/>
          <w:sz w:val="26"/>
        </w:rPr>
        <w:t>a quote</w:t>
      </w:r>
      <w:r>
        <w:rPr>
          <w:color w:val="232323"/>
          <w:spacing w:val="-7"/>
          <w:w w:val="105"/>
          <w:sz w:val="26"/>
        </w:rPr>
        <w:t> </w:t>
      </w:r>
      <w:r>
        <w:rPr>
          <w:color w:val="232323"/>
          <w:w w:val="105"/>
          <w:sz w:val="26"/>
        </w:rPr>
        <w:t>for</w:t>
      </w:r>
      <w:r>
        <w:rPr>
          <w:color w:val="232323"/>
          <w:spacing w:val="-6"/>
          <w:w w:val="105"/>
          <w:sz w:val="26"/>
        </w:rPr>
        <w:t> </w:t>
      </w:r>
      <w:r>
        <w:rPr>
          <w:color w:val="232323"/>
          <w:w w:val="105"/>
          <w:sz w:val="26"/>
        </w:rPr>
        <w:t>a two year</w:t>
      </w:r>
      <w:r>
        <w:rPr>
          <w:color w:val="232323"/>
          <w:spacing w:val="-1"/>
          <w:w w:val="105"/>
          <w:sz w:val="26"/>
        </w:rPr>
        <w:t> </w:t>
      </w:r>
      <w:r>
        <w:rPr>
          <w:color w:val="232323"/>
          <w:w w:val="105"/>
          <w:sz w:val="26"/>
        </w:rPr>
        <w:t>contract for the</w:t>
      </w:r>
      <w:r>
        <w:rPr>
          <w:color w:val="232323"/>
          <w:spacing w:val="-4"/>
          <w:w w:val="105"/>
          <w:sz w:val="26"/>
        </w:rPr>
        <w:t> </w:t>
      </w:r>
      <w:r>
        <w:rPr>
          <w:color w:val="232323"/>
          <w:w w:val="105"/>
          <w:sz w:val="26"/>
        </w:rPr>
        <w:t>2 </w:t>
      </w:r>
      <w:r>
        <w:rPr>
          <w:color w:val="131313"/>
          <w:w w:val="105"/>
          <w:sz w:val="26"/>
        </w:rPr>
        <w:t>telephone lines </w:t>
      </w:r>
      <w:r>
        <w:rPr>
          <w:color w:val="232323"/>
          <w:w w:val="105"/>
          <w:sz w:val="26"/>
        </w:rPr>
        <w:t>(Including</w:t>
      </w:r>
      <w:r>
        <w:rPr>
          <w:color w:val="232323"/>
          <w:spacing w:val="40"/>
          <w:w w:val="105"/>
          <w:sz w:val="26"/>
        </w:rPr>
        <w:t> </w:t>
      </w:r>
      <w:r>
        <w:rPr>
          <w:color w:val="131313"/>
          <w:w w:val="105"/>
          <w:sz w:val="26"/>
        </w:rPr>
        <w:t>broadband) </w:t>
      </w:r>
      <w:r>
        <w:rPr>
          <w:color w:val="232323"/>
          <w:w w:val="105"/>
          <w:sz w:val="26"/>
        </w:rPr>
        <w:t>of </w:t>
      </w:r>
      <w:r>
        <w:rPr>
          <w:color w:val="3A3A3A"/>
          <w:w w:val="105"/>
          <w:sz w:val="26"/>
        </w:rPr>
        <w:t>£129.48 </w:t>
      </w:r>
      <w:r>
        <w:rPr>
          <w:color w:val="232323"/>
          <w:w w:val="105"/>
          <w:sz w:val="26"/>
        </w:rPr>
        <w:t>per month. Additional</w:t>
      </w:r>
      <w:r>
        <w:rPr>
          <w:color w:val="232323"/>
          <w:spacing w:val="40"/>
          <w:w w:val="105"/>
          <w:sz w:val="26"/>
        </w:rPr>
        <w:t> </w:t>
      </w:r>
      <w:r>
        <w:rPr>
          <w:color w:val="232323"/>
          <w:w w:val="105"/>
          <w:sz w:val="26"/>
        </w:rPr>
        <w:t>costs were delivery charges for 2 </w:t>
      </w:r>
      <w:r>
        <w:rPr>
          <w:color w:val="131313"/>
          <w:w w:val="105"/>
          <w:sz w:val="26"/>
        </w:rPr>
        <w:t>new </w:t>
      </w:r>
      <w:r>
        <w:rPr>
          <w:color w:val="232323"/>
          <w:w w:val="105"/>
          <w:sz w:val="26"/>
        </w:rPr>
        <w:t>phones at a cost of £9.95 per phone and a choice of care packages</w:t>
      </w:r>
    </w:p>
    <w:p>
      <w:pPr>
        <w:spacing w:after="0" w:line="261" w:lineRule="auto"/>
        <w:jc w:val="left"/>
        <w:rPr>
          <w:sz w:val="26"/>
        </w:rPr>
        <w:sectPr>
          <w:pgSz w:w="11910" w:h="16840"/>
          <w:pgMar w:top="1100" w:bottom="280" w:left="560" w:right="760"/>
        </w:sectPr>
      </w:pPr>
    </w:p>
    <w:p>
      <w:pPr>
        <w:pStyle w:val="BodyText"/>
        <w:spacing w:line="252" w:lineRule="auto" w:before="70"/>
        <w:ind w:left="1775" w:right="103" w:hanging="518"/>
        <w:jc w:val="both"/>
      </w:pPr>
      <w:r>
        <w:rPr>
          <w:color w:val="181818"/>
          <w:sz w:val="19"/>
        </w:rPr>
        <w:t>1.</w:t>
      </w:r>
      <w:r>
        <w:rPr>
          <w:color w:val="181818"/>
          <w:spacing w:val="80"/>
          <w:w w:val="150"/>
          <w:sz w:val="19"/>
        </w:rPr>
        <w:t>  </w:t>
      </w:r>
      <w:r>
        <w:rPr>
          <w:color w:val="181818"/>
        </w:rPr>
        <w:t>It </w:t>
      </w:r>
      <w:r>
        <w:rPr>
          <w:color w:val="2A2A2A"/>
        </w:rPr>
        <w:t>was </w:t>
      </w:r>
      <w:r>
        <w:rPr>
          <w:color w:val="181818"/>
        </w:rPr>
        <w:t>proposed</w:t>
      </w:r>
      <w:r>
        <w:rPr>
          <w:color w:val="181818"/>
          <w:spacing w:val="40"/>
        </w:rPr>
        <w:t> </w:t>
      </w:r>
      <w:r>
        <w:rPr>
          <w:color w:val="181818"/>
        </w:rPr>
        <w:t>by</w:t>
      </w:r>
      <w:r>
        <w:rPr>
          <w:color w:val="181818"/>
          <w:spacing w:val="-1"/>
        </w:rPr>
        <w:t> </w:t>
      </w:r>
      <w:r>
        <w:rPr>
          <w:color w:val="2A2A2A"/>
        </w:rPr>
        <w:t>Councillor </w:t>
      </w:r>
      <w:r>
        <w:rPr>
          <w:color w:val="181818"/>
        </w:rPr>
        <w:t>Roberts and</w:t>
      </w:r>
      <w:r>
        <w:rPr>
          <w:color w:val="181818"/>
          <w:spacing w:val="-1"/>
        </w:rPr>
        <w:t> </w:t>
      </w:r>
      <w:r>
        <w:rPr>
          <w:color w:val="2A2A2A"/>
        </w:rPr>
        <w:t>seconded</w:t>
      </w:r>
      <w:r>
        <w:rPr>
          <w:color w:val="2A2A2A"/>
          <w:spacing w:val="34"/>
        </w:rPr>
        <w:t> </w:t>
      </w:r>
      <w:r>
        <w:rPr>
          <w:color w:val="181818"/>
        </w:rPr>
        <w:t>by </w:t>
      </w:r>
      <w:r>
        <w:rPr>
          <w:color w:val="2A2A2A"/>
        </w:rPr>
        <w:t>Councillor </w:t>
      </w:r>
      <w:r>
        <w:rPr>
          <w:color w:val="181818"/>
        </w:rPr>
        <w:t>White that the </w:t>
      </w:r>
      <w:r>
        <w:rPr>
          <w:color w:val="2A2A2A"/>
        </w:rPr>
        <w:t>Council </w:t>
      </w:r>
      <w:r>
        <w:rPr>
          <w:color w:val="181818"/>
        </w:rPr>
        <w:t>accepts the package quote for</w:t>
      </w:r>
      <w:r>
        <w:rPr>
          <w:color w:val="181818"/>
          <w:spacing w:val="-3"/>
        </w:rPr>
        <w:t> </w:t>
      </w:r>
      <w:r>
        <w:rPr>
          <w:color w:val="2A2A2A"/>
        </w:rPr>
        <w:t>£129.48 </w:t>
      </w:r>
      <w:r>
        <w:rPr>
          <w:color w:val="181818"/>
        </w:rPr>
        <w:t>per month from BT. A vote was held and it </w:t>
      </w:r>
      <w:r>
        <w:rPr>
          <w:color w:val="2A2A2A"/>
        </w:rPr>
        <w:t>was </w:t>
      </w:r>
      <w:r>
        <w:rPr>
          <w:color w:val="181818"/>
        </w:rPr>
        <w:t>unanimously</w:t>
      </w:r>
    </w:p>
    <w:p>
      <w:pPr>
        <w:pStyle w:val="BodyText"/>
        <w:spacing w:before="2"/>
      </w:pPr>
    </w:p>
    <w:p>
      <w:pPr>
        <w:pStyle w:val="BodyText"/>
        <w:spacing w:line="256" w:lineRule="auto"/>
        <w:ind w:left="1768" w:right="201" w:firstLine="5"/>
        <w:jc w:val="both"/>
      </w:pPr>
      <w:r>
        <w:rPr>
          <w:b/>
          <w:color w:val="2A2A2A"/>
          <w:w w:val="105"/>
        </w:rPr>
        <w:t>RESOLVED</w:t>
      </w:r>
      <w:r>
        <w:rPr>
          <w:b/>
          <w:color w:val="2A2A2A"/>
          <w:spacing w:val="-18"/>
          <w:w w:val="105"/>
        </w:rPr>
        <w:t> </w:t>
      </w:r>
      <w:r>
        <w:rPr>
          <w:color w:val="2A2A2A"/>
          <w:w w:val="105"/>
        </w:rPr>
        <w:t>-That</w:t>
      </w:r>
      <w:r>
        <w:rPr>
          <w:color w:val="2A2A2A"/>
          <w:spacing w:val="-18"/>
          <w:w w:val="105"/>
        </w:rPr>
        <w:t> </w:t>
      </w:r>
      <w:r>
        <w:rPr>
          <w:color w:val="2A2A2A"/>
          <w:w w:val="105"/>
        </w:rPr>
        <w:t>Council</w:t>
      </w:r>
      <w:r>
        <w:rPr>
          <w:color w:val="2A2A2A"/>
          <w:spacing w:val="-18"/>
          <w:w w:val="105"/>
        </w:rPr>
        <w:t> </w:t>
      </w:r>
      <w:r>
        <w:rPr>
          <w:color w:val="2A2A2A"/>
          <w:w w:val="105"/>
        </w:rPr>
        <w:t>accepts</w:t>
      </w:r>
      <w:r>
        <w:rPr>
          <w:color w:val="2A2A2A"/>
          <w:spacing w:val="-17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8"/>
          <w:w w:val="105"/>
        </w:rPr>
        <w:t> </w:t>
      </w:r>
      <w:r>
        <w:rPr>
          <w:color w:val="181818"/>
          <w:w w:val="105"/>
        </w:rPr>
        <w:t>package</w:t>
      </w:r>
      <w:r>
        <w:rPr>
          <w:color w:val="181818"/>
          <w:spacing w:val="-18"/>
          <w:w w:val="105"/>
        </w:rPr>
        <w:t> </w:t>
      </w:r>
      <w:r>
        <w:rPr>
          <w:color w:val="181818"/>
          <w:w w:val="105"/>
        </w:rPr>
        <w:t>quote</w:t>
      </w:r>
      <w:r>
        <w:rPr>
          <w:color w:val="181818"/>
          <w:spacing w:val="-18"/>
          <w:w w:val="105"/>
        </w:rPr>
        <w:t> </w:t>
      </w:r>
      <w:r>
        <w:rPr>
          <w:color w:val="2A2A2A"/>
          <w:w w:val="105"/>
        </w:rPr>
        <w:t>of</w:t>
      </w:r>
      <w:r>
        <w:rPr>
          <w:color w:val="2A2A2A"/>
          <w:spacing w:val="-17"/>
          <w:w w:val="105"/>
        </w:rPr>
        <w:t> </w:t>
      </w:r>
      <w:r>
        <w:rPr>
          <w:color w:val="2A2A2A"/>
          <w:w w:val="105"/>
        </w:rPr>
        <w:t>£129.48</w:t>
      </w:r>
      <w:r>
        <w:rPr>
          <w:color w:val="2A2A2A"/>
          <w:spacing w:val="-18"/>
          <w:w w:val="105"/>
        </w:rPr>
        <w:t> </w:t>
      </w:r>
      <w:r>
        <w:rPr>
          <w:color w:val="181818"/>
          <w:w w:val="105"/>
        </w:rPr>
        <w:t>per</w:t>
      </w:r>
      <w:r>
        <w:rPr>
          <w:color w:val="181818"/>
          <w:spacing w:val="-18"/>
          <w:w w:val="105"/>
        </w:rPr>
        <w:t> </w:t>
      </w:r>
      <w:r>
        <w:rPr>
          <w:color w:val="181818"/>
          <w:w w:val="105"/>
        </w:rPr>
        <w:t>month from BT.</w:t>
      </w:r>
    </w:p>
    <w:p>
      <w:pPr>
        <w:pStyle w:val="BodyText"/>
        <w:spacing w:line="252" w:lineRule="auto" w:before="309"/>
        <w:ind w:left="1775" w:right="314" w:hanging="597"/>
        <w:jc w:val="both"/>
      </w:pPr>
      <w:r>
        <w:rPr>
          <w:color w:val="181818"/>
          <w:sz w:val="19"/>
        </w:rPr>
        <w:t>11.</w:t>
      </w:r>
      <w:r>
        <w:rPr>
          <w:color w:val="181818"/>
          <w:spacing w:val="80"/>
          <w:w w:val="150"/>
          <w:sz w:val="19"/>
        </w:rPr>
        <w:t>  </w:t>
      </w:r>
      <w:r>
        <w:rPr>
          <w:color w:val="181818"/>
        </w:rPr>
        <w:t>It </w:t>
      </w:r>
      <w:r>
        <w:rPr>
          <w:color w:val="2A2A2A"/>
        </w:rPr>
        <w:t>was </w:t>
      </w:r>
      <w:r>
        <w:rPr>
          <w:color w:val="181818"/>
        </w:rPr>
        <w:t>proposed</w:t>
      </w:r>
      <w:r>
        <w:rPr>
          <w:color w:val="181818"/>
          <w:spacing w:val="33"/>
        </w:rPr>
        <w:t> </w:t>
      </w:r>
      <w:r>
        <w:rPr>
          <w:color w:val="181818"/>
        </w:rPr>
        <w:t>by</w:t>
      </w:r>
      <w:r>
        <w:rPr>
          <w:color w:val="181818"/>
          <w:spacing w:val="-9"/>
        </w:rPr>
        <w:t> </w:t>
      </w:r>
      <w:r>
        <w:rPr>
          <w:color w:val="2A2A2A"/>
        </w:rPr>
        <w:t>Councillor Gill </w:t>
      </w:r>
      <w:r>
        <w:rPr>
          <w:color w:val="181818"/>
        </w:rPr>
        <w:t>and </w:t>
      </w:r>
      <w:r>
        <w:rPr>
          <w:color w:val="2A2A2A"/>
        </w:rPr>
        <w:t>seconded </w:t>
      </w:r>
      <w:r>
        <w:rPr>
          <w:color w:val="181818"/>
        </w:rPr>
        <w:t>by Councillor Roberts that the </w:t>
      </w:r>
      <w:r>
        <w:rPr>
          <w:color w:val="2A2A2A"/>
        </w:rPr>
        <w:t>Council </w:t>
      </w:r>
      <w:r>
        <w:rPr>
          <w:color w:val="181818"/>
        </w:rPr>
        <w:t>takes out the Standard </w:t>
      </w:r>
      <w:r>
        <w:rPr>
          <w:color w:val="2A2A2A"/>
        </w:rPr>
        <w:t>Care </w:t>
      </w:r>
      <w:r>
        <w:rPr>
          <w:color w:val="181818"/>
        </w:rPr>
        <w:t>Package at no </w:t>
      </w:r>
      <w:r>
        <w:rPr>
          <w:color w:val="2A2A2A"/>
        </w:rPr>
        <w:t>cost </w:t>
      </w:r>
      <w:r>
        <w:rPr>
          <w:color w:val="181818"/>
        </w:rPr>
        <w:t>to the </w:t>
      </w:r>
      <w:r>
        <w:rPr>
          <w:color w:val="2A2A2A"/>
        </w:rPr>
        <w:t>Council. A </w:t>
      </w:r>
      <w:r>
        <w:rPr>
          <w:color w:val="181818"/>
        </w:rPr>
        <w:t>vote </w:t>
      </w:r>
      <w:r>
        <w:rPr>
          <w:color w:val="2A2A2A"/>
        </w:rPr>
        <w:t>was </w:t>
      </w:r>
      <w:r>
        <w:rPr>
          <w:color w:val="181818"/>
        </w:rPr>
        <w:t>held and it </w:t>
      </w:r>
      <w:r>
        <w:rPr>
          <w:color w:val="2A2A2A"/>
        </w:rPr>
        <w:t>was </w:t>
      </w:r>
      <w:r>
        <w:rPr>
          <w:color w:val="181818"/>
        </w:rPr>
        <w:t>unanimously</w:t>
      </w:r>
    </w:p>
    <w:p>
      <w:pPr>
        <w:pStyle w:val="BodyText"/>
        <w:spacing w:line="256" w:lineRule="auto" w:before="148"/>
        <w:ind w:left="1768" w:right="475" w:firstLine="4"/>
        <w:jc w:val="both"/>
      </w:pPr>
      <w:r>
        <w:rPr>
          <w:b/>
          <w:color w:val="2A2A2A"/>
          <w:w w:val="105"/>
        </w:rPr>
        <w:t>RESOLVED</w:t>
      </w:r>
      <w:r>
        <w:rPr>
          <w:b/>
          <w:color w:val="2A2A2A"/>
          <w:spacing w:val="-18"/>
          <w:w w:val="105"/>
        </w:rPr>
        <w:t> </w:t>
      </w:r>
      <w:r>
        <w:rPr>
          <w:color w:val="181818"/>
          <w:w w:val="105"/>
        </w:rPr>
        <w:t>-</w:t>
      </w:r>
      <w:r>
        <w:rPr>
          <w:color w:val="181818"/>
          <w:spacing w:val="-18"/>
          <w:w w:val="105"/>
        </w:rPr>
        <w:t> </w:t>
      </w:r>
      <w:r>
        <w:rPr>
          <w:color w:val="2A2A2A"/>
          <w:w w:val="105"/>
        </w:rPr>
        <w:t>That</w:t>
      </w:r>
      <w:r>
        <w:rPr>
          <w:color w:val="2A2A2A"/>
          <w:spacing w:val="-18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7"/>
          <w:w w:val="105"/>
        </w:rPr>
        <w:t> </w:t>
      </w:r>
      <w:r>
        <w:rPr>
          <w:color w:val="2A2A2A"/>
          <w:w w:val="105"/>
        </w:rPr>
        <w:t>Council</w:t>
      </w:r>
      <w:r>
        <w:rPr>
          <w:color w:val="2A2A2A"/>
          <w:spacing w:val="-18"/>
          <w:w w:val="105"/>
        </w:rPr>
        <w:t> </w:t>
      </w:r>
      <w:r>
        <w:rPr>
          <w:color w:val="181818"/>
          <w:w w:val="105"/>
        </w:rPr>
        <w:t>takes</w:t>
      </w:r>
      <w:r>
        <w:rPr>
          <w:color w:val="181818"/>
          <w:spacing w:val="-18"/>
          <w:w w:val="105"/>
        </w:rPr>
        <w:t> </w:t>
      </w:r>
      <w:r>
        <w:rPr>
          <w:color w:val="181818"/>
          <w:w w:val="105"/>
        </w:rPr>
        <w:t>out</w:t>
      </w:r>
      <w:r>
        <w:rPr>
          <w:color w:val="181818"/>
          <w:spacing w:val="-18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7"/>
          <w:w w:val="105"/>
        </w:rPr>
        <w:t> </w:t>
      </w:r>
      <w:r>
        <w:rPr>
          <w:color w:val="181818"/>
          <w:w w:val="105"/>
        </w:rPr>
        <w:t>Standard</w:t>
      </w:r>
      <w:r>
        <w:rPr>
          <w:color w:val="181818"/>
          <w:spacing w:val="-18"/>
          <w:w w:val="105"/>
        </w:rPr>
        <w:t> </w:t>
      </w:r>
      <w:r>
        <w:rPr>
          <w:color w:val="2A2A2A"/>
          <w:w w:val="105"/>
        </w:rPr>
        <w:t>Care</w:t>
      </w:r>
      <w:r>
        <w:rPr>
          <w:color w:val="2A2A2A"/>
          <w:spacing w:val="-18"/>
          <w:w w:val="105"/>
        </w:rPr>
        <w:t> </w:t>
      </w:r>
      <w:r>
        <w:rPr>
          <w:color w:val="181818"/>
          <w:w w:val="105"/>
        </w:rPr>
        <w:t>Package</w:t>
      </w:r>
      <w:r>
        <w:rPr>
          <w:color w:val="181818"/>
          <w:spacing w:val="-17"/>
          <w:w w:val="105"/>
        </w:rPr>
        <w:t> </w:t>
      </w:r>
      <w:r>
        <w:rPr>
          <w:color w:val="2A2A2A"/>
          <w:w w:val="105"/>
        </w:rPr>
        <w:t>at</w:t>
      </w:r>
      <w:r>
        <w:rPr>
          <w:color w:val="2A2A2A"/>
          <w:spacing w:val="-18"/>
          <w:w w:val="105"/>
        </w:rPr>
        <w:t> </w:t>
      </w:r>
      <w:r>
        <w:rPr>
          <w:color w:val="181818"/>
          <w:w w:val="105"/>
        </w:rPr>
        <w:t>no </w:t>
      </w:r>
      <w:r>
        <w:rPr>
          <w:color w:val="2A2A2A"/>
          <w:w w:val="105"/>
        </w:rPr>
        <w:t>cost </w:t>
      </w:r>
      <w:r>
        <w:rPr>
          <w:color w:val="181818"/>
          <w:w w:val="105"/>
        </w:rPr>
        <w:t>to the </w:t>
      </w:r>
      <w:r>
        <w:rPr>
          <w:color w:val="2A2A2A"/>
          <w:w w:val="105"/>
        </w:rPr>
        <w:t>Council.</w:t>
      </w:r>
    </w:p>
    <w:p>
      <w:pPr>
        <w:pStyle w:val="BodyText"/>
        <w:spacing w:line="247" w:lineRule="auto" w:before="150"/>
        <w:ind w:left="1768" w:right="112" w:hanging="670"/>
        <w:jc w:val="both"/>
      </w:pPr>
      <w:r>
        <w:rPr>
          <w:color w:val="181818"/>
          <w:sz w:val="19"/>
        </w:rPr>
        <w:t>111.</w:t>
      </w:r>
      <w:r>
        <w:rPr>
          <w:color w:val="181818"/>
          <w:spacing w:val="80"/>
          <w:w w:val="150"/>
          <w:sz w:val="19"/>
        </w:rPr>
        <w:t>  </w:t>
      </w:r>
      <w:r>
        <w:rPr>
          <w:color w:val="181818"/>
        </w:rPr>
        <w:t>It </w:t>
      </w:r>
      <w:r>
        <w:rPr>
          <w:color w:val="2A2A2A"/>
        </w:rPr>
        <w:t>was </w:t>
      </w:r>
      <w:r>
        <w:rPr>
          <w:color w:val="181818"/>
        </w:rPr>
        <w:t>proposed</w:t>
      </w:r>
      <w:r>
        <w:rPr>
          <w:color w:val="181818"/>
          <w:spacing w:val="39"/>
        </w:rPr>
        <w:t> </w:t>
      </w:r>
      <w:r>
        <w:rPr>
          <w:color w:val="181818"/>
        </w:rPr>
        <w:t>by </w:t>
      </w:r>
      <w:r>
        <w:rPr>
          <w:color w:val="2A2A2A"/>
        </w:rPr>
        <w:t>Councillor Hayes </w:t>
      </w:r>
      <w:r>
        <w:rPr>
          <w:color w:val="181818"/>
        </w:rPr>
        <w:t>and </w:t>
      </w:r>
      <w:r>
        <w:rPr>
          <w:color w:val="2A2A2A"/>
        </w:rPr>
        <w:t>seconded </w:t>
      </w:r>
      <w:r>
        <w:rPr>
          <w:color w:val="181818"/>
        </w:rPr>
        <w:t>by</w:t>
      </w:r>
      <w:r>
        <w:rPr>
          <w:color w:val="181818"/>
          <w:spacing w:val="-3"/>
        </w:rPr>
        <w:t> </w:t>
      </w:r>
      <w:r>
        <w:rPr>
          <w:color w:val="2A2A2A"/>
        </w:rPr>
        <w:t>Councillor </w:t>
      </w:r>
      <w:r>
        <w:rPr>
          <w:color w:val="181818"/>
        </w:rPr>
        <w:t>Roberts that the </w:t>
      </w:r>
      <w:r>
        <w:rPr>
          <w:color w:val="2A2A2A"/>
        </w:rPr>
        <w:t>Council </w:t>
      </w:r>
      <w:r>
        <w:rPr>
          <w:color w:val="181818"/>
        </w:rPr>
        <w:t>approves the delivery </w:t>
      </w:r>
      <w:r>
        <w:rPr>
          <w:color w:val="2A2A2A"/>
        </w:rPr>
        <w:t>charge </w:t>
      </w:r>
      <w:r>
        <w:rPr>
          <w:color w:val="181818"/>
        </w:rPr>
        <w:t>of </w:t>
      </w:r>
      <w:r>
        <w:rPr>
          <w:color w:val="2A2A2A"/>
        </w:rPr>
        <w:t>£9.95 </w:t>
      </w:r>
      <w:r>
        <w:rPr>
          <w:color w:val="181818"/>
        </w:rPr>
        <w:t>per phone. </w:t>
      </w:r>
      <w:r>
        <w:rPr>
          <w:color w:val="2A2A2A"/>
        </w:rPr>
        <w:t>A vote </w:t>
      </w:r>
      <w:r>
        <w:rPr>
          <w:color w:val="181818"/>
        </w:rPr>
        <w:t>was held and</w:t>
      </w:r>
      <w:r>
        <w:rPr>
          <w:color w:val="181818"/>
          <w:spacing w:val="40"/>
        </w:rPr>
        <w:t> </w:t>
      </w:r>
      <w:r>
        <w:rPr>
          <w:color w:val="181818"/>
        </w:rPr>
        <w:t>it was unanimously</w:t>
      </w:r>
    </w:p>
    <w:p>
      <w:pPr>
        <w:pStyle w:val="BodyText"/>
        <w:spacing w:before="159"/>
        <w:ind w:left="1773"/>
        <w:jc w:val="both"/>
      </w:pPr>
      <w:r>
        <w:rPr>
          <w:b/>
          <w:color w:val="2A2A2A"/>
        </w:rPr>
        <w:t>RESOLVED</w:t>
      </w:r>
      <w:r>
        <w:rPr>
          <w:b/>
          <w:color w:val="2A2A2A"/>
          <w:spacing w:val="26"/>
        </w:rPr>
        <w:t> </w:t>
      </w:r>
      <w:r>
        <w:rPr>
          <w:color w:val="2A2A2A"/>
        </w:rPr>
        <w:t>-</w:t>
      </w:r>
      <w:r>
        <w:rPr>
          <w:color w:val="2A2A2A"/>
          <w:spacing w:val="8"/>
        </w:rPr>
        <w:t> </w:t>
      </w:r>
      <w:r>
        <w:rPr>
          <w:color w:val="181818"/>
        </w:rPr>
        <w:t>That</w:t>
      </w:r>
      <w:r>
        <w:rPr>
          <w:color w:val="181818"/>
          <w:spacing w:val="14"/>
        </w:rPr>
        <w:t> </w:t>
      </w:r>
      <w:r>
        <w:rPr>
          <w:color w:val="2A2A2A"/>
        </w:rPr>
        <w:t>Council</w:t>
      </w:r>
      <w:r>
        <w:rPr>
          <w:color w:val="2A2A2A"/>
          <w:spacing w:val="28"/>
        </w:rPr>
        <w:t> </w:t>
      </w:r>
      <w:r>
        <w:rPr>
          <w:color w:val="181818"/>
        </w:rPr>
        <w:t>approves</w:t>
      </w:r>
      <w:r>
        <w:rPr>
          <w:color w:val="181818"/>
          <w:spacing w:val="18"/>
        </w:rPr>
        <w:t> </w:t>
      </w:r>
      <w:r>
        <w:rPr>
          <w:color w:val="181818"/>
        </w:rPr>
        <w:t>the</w:t>
      </w:r>
      <w:r>
        <w:rPr>
          <w:color w:val="181818"/>
          <w:spacing w:val="7"/>
        </w:rPr>
        <w:t> </w:t>
      </w:r>
      <w:r>
        <w:rPr>
          <w:color w:val="181818"/>
        </w:rPr>
        <w:t>delivery</w:t>
      </w:r>
      <w:r>
        <w:rPr>
          <w:color w:val="181818"/>
          <w:spacing w:val="25"/>
        </w:rPr>
        <w:t> </w:t>
      </w:r>
      <w:r>
        <w:rPr>
          <w:color w:val="2A2A2A"/>
        </w:rPr>
        <w:t>charge</w:t>
      </w:r>
      <w:r>
        <w:rPr>
          <w:color w:val="2A2A2A"/>
          <w:spacing w:val="4"/>
        </w:rPr>
        <w:t> </w:t>
      </w:r>
      <w:r>
        <w:rPr>
          <w:color w:val="181818"/>
        </w:rPr>
        <w:t>of</w:t>
      </w:r>
      <w:r>
        <w:rPr>
          <w:color w:val="181818"/>
          <w:spacing w:val="6"/>
        </w:rPr>
        <w:t> </w:t>
      </w:r>
      <w:r>
        <w:rPr>
          <w:color w:val="2A2A2A"/>
        </w:rPr>
        <w:t>£9.95</w:t>
      </w:r>
      <w:r>
        <w:rPr>
          <w:color w:val="2A2A2A"/>
          <w:spacing w:val="20"/>
        </w:rPr>
        <w:t> </w:t>
      </w:r>
      <w:r>
        <w:rPr>
          <w:color w:val="181818"/>
        </w:rPr>
        <w:t>per</w:t>
      </w:r>
      <w:r>
        <w:rPr>
          <w:color w:val="181818"/>
          <w:spacing w:val="3"/>
        </w:rPr>
        <w:t> </w:t>
      </w:r>
      <w:r>
        <w:rPr>
          <w:color w:val="181818"/>
          <w:spacing w:val="-2"/>
        </w:rPr>
        <w:t>phone.</w:t>
      </w:r>
    </w:p>
    <w:p>
      <w:pPr>
        <w:pStyle w:val="BodyText"/>
        <w:spacing w:before="201"/>
      </w:pPr>
    </w:p>
    <w:p>
      <w:pPr>
        <w:pStyle w:val="Heading2"/>
        <w:tabs>
          <w:tab w:pos="1475" w:val="left" w:leader="none"/>
        </w:tabs>
        <w:rPr>
          <w:u w:val="none"/>
        </w:rPr>
      </w:pPr>
      <w:r>
        <w:rPr>
          <w:color w:val="2A2A2A"/>
          <w:spacing w:val="-2"/>
          <w:u w:val="none"/>
        </w:rPr>
        <w:t>2519/24</w:t>
      </w:r>
      <w:r>
        <w:rPr>
          <w:color w:val="2A2A2A"/>
          <w:u w:val="none"/>
        </w:rPr>
        <w:tab/>
      </w:r>
      <w:r>
        <w:rPr>
          <w:color w:val="2A2A2A"/>
          <w:u w:val="thick" w:color="2A2A2A"/>
        </w:rPr>
        <w:t>Planning</w:t>
      </w:r>
      <w:r>
        <w:rPr>
          <w:color w:val="2A2A2A"/>
          <w:spacing w:val="31"/>
          <w:u w:val="thick" w:color="2A2A2A"/>
        </w:rPr>
        <w:t> </w:t>
      </w:r>
      <w:r>
        <w:rPr>
          <w:color w:val="2A2A2A"/>
          <w:spacing w:val="-2"/>
          <w:u w:val="thick" w:color="2A2A2A"/>
        </w:rPr>
        <w:t>Applications</w:t>
      </w:r>
    </w:p>
    <w:p>
      <w:pPr>
        <w:pStyle w:val="BodyText"/>
        <w:spacing w:before="13"/>
        <w:rPr>
          <w:b/>
        </w:rPr>
      </w:pPr>
    </w:p>
    <w:p>
      <w:pPr>
        <w:pStyle w:val="BodyText"/>
        <w:spacing w:before="1"/>
        <w:ind w:left="1467"/>
      </w:pPr>
      <w:r>
        <w:rPr>
          <w:color w:val="181818"/>
        </w:rPr>
        <w:t>The</w:t>
      </w:r>
      <w:r>
        <w:rPr>
          <w:color w:val="181818"/>
          <w:spacing w:val="4"/>
        </w:rPr>
        <w:t> </w:t>
      </w:r>
      <w:r>
        <w:rPr>
          <w:color w:val="2A2A2A"/>
        </w:rPr>
        <w:t>Council</w:t>
      </w:r>
      <w:r>
        <w:rPr>
          <w:color w:val="2A2A2A"/>
          <w:spacing w:val="24"/>
        </w:rPr>
        <w:t> </w:t>
      </w:r>
      <w:r>
        <w:rPr>
          <w:color w:val="181818"/>
        </w:rPr>
        <w:t>considered</w:t>
      </w:r>
      <w:r>
        <w:rPr>
          <w:color w:val="181818"/>
          <w:spacing w:val="31"/>
        </w:rPr>
        <w:t> </w:t>
      </w:r>
      <w:r>
        <w:rPr>
          <w:color w:val="181818"/>
        </w:rPr>
        <w:t>a</w:t>
      </w:r>
      <w:r>
        <w:rPr>
          <w:color w:val="181818"/>
          <w:spacing w:val="27"/>
        </w:rPr>
        <w:t> </w:t>
      </w:r>
      <w:r>
        <w:rPr>
          <w:color w:val="181818"/>
        </w:rPr>
        <w:t>list</w:t>
      </w:r>
      <w:r>
        <w:rPr>
          <w:color w:val="181818"/>
          <w:spacing w:val="3"/>
        </w:rPr>
        <w:t> </w:t>
      </w:r>
      <w:r>
        <w:rPr>
          <w:color w:val="181818"/>
        </w:rPr>
        <w:t>of</w:t>
      </w:r>
      <w:r>
        <w:rPr>
          <w:color w:val="181818"/>
          <w:spacing w:val="7"/>
        </w:rPr>
        <w:t> </w:t>
      </w:r>
      <w:r>
        <w:rPr>
          <w:color w:val="2A2A2A"/>
        </w:rPr>
        <w:t>Planning</w:t>
      </w:r>
      <w:r>
        <w:rPr>
          <w:color w:val="2A2A2A"/>
          <w:spacing w:val="29"/>
        </w:rPr>
        <w:t> </w:t>
      </w:r>
      <w:r>
        <w:rPr>
          <w:color w:val="2A2A2A"/>
        </w:rPr>
        <w:t>Applications</w:t>
      </w:r>
      <w:r>
        <w:rPr>
          <w:color w:val="2A2A2A"/>
          <w:spacing w:val="17"/>
        </w:rPr>
        <w:t> </w:t>
      </w:r>
      <w:r>
        <w:rPr>
          <w:color w:val="2A2A2A"/>
        </w:rPr>
        <w:t>shown</w:t>
      </w:r>
      <w:r>
        <w:rPr>
          <w:color w:val="2A2A2A"/>
          <w:spacing w:val="21"/>
        </w:rPr>
        <w:t> </w:t>
      </w:r>
      <w:r>
        <w:rPr>
          <w:color w:val="2A2A2A"/>
        </w:rPr>
        <w:t>at</w:t>
      </w:r>
      <w:r>
        <w:rPr>
          <w:color w:val="2A2A2A"/>
          <w:spacing w:val="-1"/>
        </w:rPr>
        <w:t> </w:t>
      </w:r>
      <w:r>
        <w:rPr>
          <w:color w:val="2A2A2A"/>
        </w:rPr>
        <w:t>Appendix</w:t>
      </w:r>
      <w:r>
        <w:rPr>
          <w:color w:val="2A2A2A"/>
          <w:spacing w:val="20"/>
        </w:rPr>
        <w:t> </w:t>
      </w:r>
      <w:r>
        <w:rPr>
          <w:color w:val="181818"/>
          <w:spacing w:val="-5"/>
        </w:rPr>
        <w:t>1.</w:t>
      </w:r>
    </w:p>
    <w:p>
      <w:pPr>
        <w:pStyle w:val="BodyText"/>
        <w:spacing w:line="252" w:lineRule="auto" w:before="14"/>
        <w:ind w:left="1538" w:hanging="5"/>
      </w:pPr>
      <w:r>
        <w:rPr>
          <w:color w:val="2A2A2A"/>
          <w:w w:val="105"/>
        </w:rPr>
        <w:t>It</w:t>
      </w:r>
      <w:r>
        <w:rPr>
          <w:color w:val="2A2A2A"/>
          <w:spacing w:val="-18"/>
          <w:w w:val="105"/>
        </w:rPr>
        <w:t> </w:t>
      </w:r>
      <w:r>
        <w:rPr>
          <w:color w:val="181818"/>
          <w:w w:val="105"/>
        </w:rPr>
        <w:t>was</w:t>
      </w:r>
      <w:r>
        <w:rPr>
          <w:color w:val="181818"/>
          <w:spacing w:val="-18"/>
          <w:w w:val="105"/>
        </w:rPr>
        <w:t> </w:t>
      </w:r>
      <w:r>
        <w:rPr>
          <w:color w:val="181818"/>
          <w:w w:val="105"/>
        </w:rPr>
        <w:t>proposed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</w:rPr>
        <w:t>by</w:t>
      </w:r>
      <w:r>
        <w:rPr>
          <w:color w:val="181818"/>
          <w:spacing w:val="-17"/>
          <w:w w:val="105"/>
        </w:rPr>
        <w:t> </w:t>
      </w:r>
      <w:r>
        <w:rPr>
          <w:color w:val="2A2A2A"/>
          <w:w w:val="105"/>
        </w:rPr>
        <w:t>Councillor</w:t>
      </w:r>
      <w:r>
        <w:rPr>
          <w:color w:val="2A2A2A"/>
          <w:spacing w:val="-18"/>
          <w:w w:val="105"/>
        </w:rPr>
        <w:t> </w:t>
      </w:r>
      <w:r>
        <w:rPr>
          <w:color w:val="2A2A2A"/>
          <w:w w:val="105"/>
        </w:rPr>
        <w:t>Gill</w:t>
      </w:r>
      <w:r>
        <w:rPr>
          <w:color w:val="2A2A2A"/>
          <w:spacing w:val="-18"/>
          <w:w w:val="105"/>
        </w:rPr>
        <w:t> </w:t>
      </w:r>
      <w:r>
        <w:rPr>
          <w:color w:val="2A2A2A"/>
          <w:w w:val="105"/>
        </w:rPr>
        <w:t>and</w:t>
      </w:r>
      <w:r>
        <w:rPr>
          <w:color w:val="2A2A2A"/>
          <w:spacing w:val="-17"/>
          <w:w w:val="105"/>
        </w:rPr>
        <w:t> </w:t>
      </w:r>
      <w:r>
        <w:rPr>
          <w:color w:val="3D3D3D"/>
          <w:w w:val="105"/>
        </w:rPr>
        <w:t>seconded</w:t>
      </w:r>
      <w:r>
        <w:rPr>
          <w:color w:val="3D3D3D"/>
          <w:spacing w:val="-15"/>
          <w:w w:val="105"/>
        </w:rPr>
        <w:t> </w:t>
      </w:r>
      <w:r>
        <w:rPr>
          <w:color w:val="181818"/>
          <w:w w:val="105"/>
        </w:rPr>
        <w:t>by</w:t>
      </w:r>
      <w:r>
        <w:rPr>
          <w:color w:val="181818"/>
          <w:spacing w:val="-18"/>
          <w:w w:val="105"/>
        </w:rPr>
        <w:t> </w:t>
      </w:r>
      <w:r>
        <w:rPr>
          <w:color w:val="2A2A2A"/>
          <w:w w:val="105"/>
        </w:rPr>
        <w:t>Councillor</w:t>
      </w:r>
      <w:r>
        <w:rPr>
          <w:color w:val="2A2A2A"/>
          <w:spacing w:val="-14"/>
          <w:w w:val="105"/>
        </w:rPr>
        <w:t> </w:t>
      </w:r>
      <w:r>
        <w:rPr>
          <w:color w:val="181818"/>
          <w:w w:val="105"/>
        </w:rPr>
        <w:t>Hayes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that</w:t>
      </w:r>
      <w:r>
        <w:rPr>
          <w:color w:val="181818"/>
          <w:spacing w:val="-17"/>
          <w:w w:val="105"/>
        </w:rPr>
        <w:t> </w:t>
      </w:r>
      <w:r>
        <w:rPr>
          <w:color w:val="2A2A2A"/>
          <w:w w:val="105"/>
        </w:rPr>
        <w:t>after consideration</w:t>
      </w:r>
      <w:r>
        <w:rPr>
          <w:color w:val="2A2A2A"/>
          <w:spacing w:val="14"/>
          <w:w w:val="105"/>
        </w:rPr>
        <w:t> </w:t>
      </w:r>
      <w:r>
        <w:rPr>
          <w:color w:val="181818"/>
          <w:w w:val="105"/>
        </w:rPr>
        <w:t>of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6"/>
          <w:w w:val="105"/>
        </w:rPr>
        <w:t> </w:t>
      </w:r>
      <w:r>
        <w:rPr>
          <w:color w:val="181818"/>
          <w:w w:val="105"/>
        </w:rPr>
        <w:t>Planning Applications on</w:t>
      </w:r>
      <w:r>
        <w:rPr>
          <w:color w:val="181818"/>
          <w:spacing w:val="-11"/>
          <w:w w:val="105"/>
        </w:rPr>
        <w:t> </w:t>
      </w:r>
      <w:r>
        <w:rPr>
          <w:color w:val="2A2A2A"/>
          <w:w w:val="105"/>
        </w:rPr>
        <w:t>Appendix</w:t>
      </w:r>
      <w:r>
        <w:rPr>
          <w:color w:val="181818"/>
          <w:w w:val="105"/>
        </w:rPr>
        <w:t>1</w:t>
      </w:r>
      <w:r>
        <w:rPr>
          <w:color w:val="181818"/>
          <w:spacing w:val="-19"/>
          <w:w w:val="105"/>
        </w:rPr>
        <w:t> </w:t>
      </w:r>
      <w:r>
        <w:rPr>
          <w:color w:val="181818"/>
          <w:w w:val="105"/>
        </w:rPr>
        <w:t>there</w:t>
      </w:r>
      <w:r>
        <w:rPr>
          <w:color w:val="181818"/>
          <w:spacing w:val="-8"/>
          <w:w w:val="105"/>
        </w:rPr>
        <w:t> </w:t>
      </w:r>
      <w:r>
        <w:rPr>
          <w:color w:val="2A2A2A"/>
          <w:w w:val="105"/>
        </w:rPr>
        <w:t>were</w:t>
      </w:r>
      <w:r>
        <w:rPr>
          <w:color w:val="2A2A2A"/>
          <w:spacing w:val="-3"/>
          <w:w w:val="105"/>
        </w:rPr>
        <w:t> </w:t>
      </w:r>
      <w:r>
        <w:rPr>
          <w:color w:val="181818"/>
          <w:w w:val="105"/>
        </w:rPr>
        <w:t>no representations</w:t>
      </w:r>
      <w:r>
        <w:rPr>
          <w:color w:val="181818"/>
          <w:spacing w:val="-22"/>
          <w:w w:val="105"/>
        </w:rPr>
        <w:t> </w:t>
      </w:r>
      <w:r>
        <w:rPr>
          <w:color w:val="2A2A2A"/>
          <w:w w:val="105"/>
        </w:rPr>
        <w:t>and</w:t>
      </w:r>
      <w:r>
        <w:rPr>
          <w:color w:val="2A2A2A"/>
          <w:spacing w:val="-2"/>
          <w:w w:val="105"/>
        </w:rPr>
        <w:t> </w:t>
      </w:r>
      <w:r>
        <w:rPr>
          <w:color w:val="181818"/>
          <w:w w:val="105"/>
        </w:rPr>
        <w:t>that</w:t>
      </w:r>
      <w:r>
        <w:rPr>
          <w:color w:val="181818"/>
          <w:spacing w:val="-14"/>
          <w:w w:val="105"/>
        </w:rPr>
        <w:t> </w:t>
      </w:r>
      <w:r>
        <w:rPr>
          <w:color w:val="2A2A2A"/>
          <w:w w:val="105"/>
        </w:rPr>
        <w:t>Cumberland Council </w:t>
      </w:r>
      <w:r>
        <w:rPr>
          <w:color w:val="181818"/>
          <w:w w:val="105"/>
        </w:rPr>
        <w:t>be</w:t>
      </w:r>
      <w:r>
        <w:rPr>
          <w:color w:val="181818"/>
          <w:spacing w:val="-14"/>
          <w:w w:val="105"/>
        </w:rPr>
        <w:t> </w:t>
      </w:r>
      <w:r>
        <w:rPr>
          <w:color w:val="181818"/>
          <w:w w:val="105"/>
        </w:rPr>
        <w:t>informed of</w:t>
      </w:r>
      <w:r>
        <w:rPr>
          <w:color w:val="181818"/>
          <w:spacing w:val="-16"/>
          <w:w w:val="105"/>
        </w:rPr>
        <w:t> </w:t>
      </w:r>
      <w:r>
        <w:rPr>
          <w:color w:val="181818"/>
          <w:w w:val="105"/>
        </w:rPr>
        <w:t>this.</w:t>
      </w:r>
      <w:r>
        <w:rPr>
          <w:color w:val="181818"/>
          <w:spacing w:val="-2"/>
          <w:w w:val="105"/>
        </w:rPr>
        <w:t> </w:t>
      </w:r>
      <w:r>
        <w:rPr>
          <w:color w:val="2A2A2A"/>
          <w:w w:val="105"/>
        </w:rPr>
        <w:t>A</w:t>
      </w:r>
      <w:r>
        <w:rPr>
          <w:color w:val="2A2A2A"/>
          <w:spacing w:val="-12"/>
          <w:w w:val="105"/>
        </w:rPr>
        <w:t> </w:t>
      </w:r>
      <w:r>
        <w:rPr>
          <w:color w:val="2A2A2A"/>
          <w:w w:val="105"/>
        </w:rPr>
        <w:t>vote</w:t>
      </w:r>
      <w:r>
        <w:rPr>
          <w:color w:val="2A2A2A"/>
          <w:spacing w:val="-11"/>
          <w:w w:val="105"/>
        </w:rPr>
        <w:t> </w:t>
      </w:r>
      <w:r>
        <w:rPr>
          <w:color w:val="2A2A2A"/>
          <w:w w:val="105"/>
        </w:rPr>
        <w:t>was </w:t>
      </w:r>
      <w:r>
        <w:rPr>
          <w:color w:val="181818"/>
          <w:w w:val="105"/>
        </w:rPr>
        <w:t>held and it </w:t>
      </w:r>
      <w:r>
        <w:rPr>
          <w:color w:val="2A2A2A"/>
          <w:w w:val="105"/>
        </w:rPr>
        <w:t>was </w:t>
      </w:r>
      <w:r>
        <w:rPr>
          <w:color w:val="181818"/>
          <w:w w:val="105"/>
        </w:rPr>
        <w:t>unanimously</w:t>
      </w:r>
    </w:p>
    <w:p>
      <w:pPr>
        <w:pStyle w:val="BodyText"/>
        <w:spacing w:before="1"/>
      </w:pPr>
    </w:p>
    <w:p>
      <w:pPr>
        <w:pStyle w:val="BodyText"/>
        <w:spacing w:line="252" w:lineRule="auto"/>
        <w:ind w:left="1545" w:hanging="3"/>
      </w:pPr>
      <w:r>
        <w:rPr>
          <w:b/>
          <w:color w:val="2A2A2A"/>
          <w:w w:val="105"/>
        </w:rPr>
        <w:t>RESOLVED</w:t>
      </w:r>
      <w:r>
        <w:rPr>
          <w:b/>
          <w:color w:val="2A2A2A"/>
          <w:spacing w:val="-4"/>
          <w:w w:val="105"/>
        </w:rPr>
        <w:t> </w:t>
      </w:r>
      <w:r>
        <w:rPr>
          <w:color w:val="181818"/>
          <w:w w:val="105"/>
        </w:rPr>
        <w:t>-</w:t>
      </w:r>
      <w:r>
        <w:rPr>
          <w:color w:val="181818"/>
          <w:spacing w:val="40"/>
          <w:w w:val="105"/>
        </w:rPr>
        <w:t> </w:t>
      </w:r>
      <w:r>
        <w:rPr>
          <w:color w:val="2A2A2A"/>
          <w:w w:val="105"/>
        </w:rPr>
        <w:t>That</w:t>
      </w:r>
      <w:r>
        <w:rPr>
          <w:color w:val="2A2A2A"/>
          <w:spacing w:val="40"/>
          <w:w w:val="105"/>
        </w:rPr>
        <w:t> </w:t>
      </w:r>
      <w:r>
        <w:rPr>
          <w:color w:val="181818"/>
          <w:w w:val="105"/>
        </w:rPr>
        <w:t>after</w:t>
      </w:r>
      <w:r>
        <w:rPr>
          <w:color w:val="181818"/>
          <w:spacing w:val="-16"/>
          <w:w w:val="105"/>
        </w:rPr>
        <w:t> </w:t>
      </w:r>
      <w:r>
        <w:rPr>
          <w:color w:val="2A2A2A"/>
          <w:w w:val="105"/>
        </w:rPr>
        <w:t>consideration </w:t>
      </w:r>
      <w:r>
        <w:rPr>
          <w:color w:val="181818"/>
          <w:w w:val="105"/>
        </w:rPr>
        <w:t>of</w:t>
      </w:r>
      <w:r>
        <w:rPr>
          <w:color w:val="181818"/>
          <w:spacing w:val="-14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4"/>
          <w:w w:val="105"/>
        </w:rPr>
        <w:t> </w:t>
      </w:r>
      <w:r>
        <w:rPr>
          <w:color w:val="181818"/>
          <w:w w:val="105"/>
        </w:rPr>
        <w:t>Planning</w:t>
      </w:r>
      <w:r>
        <w:rPr>
          <w:color w:val="181818"/>
          <w:spacing w:val="-7"/>
          <w:w w:val="105"/>
        </w:rPr>
        <w:t> </w:t>
      </w:r>
      <w:r>
        <w:rPr>
          <w:color w:val="2A2A2A"/>
          <w:w w:val="105"/>
        </w:rPr>
        <w:t>Applications</w:t>
      </w:r>
      <w:r>
        <w:rPr>
          <w:color w:val="2A2A2A"/>
          <w:spacing w:val="-6"/>
          <w:w w:val="105"/>
        </w:rPr>
        <w:t> </w:t>
      </w:r>
      <w:r>
        <w:rPr>
          <w:color w:val="181818"/>
          <w:w w:val="105"/>
        </w:rPr>
        <w:t>on </w:t>
      </w:r>
      <w:r>
        <w:rPr>
          <w:color w:val="181818"/>
          <w:spacing w:val="-2"/>
          <w:w w:val="105"/>
        </w:rPr>
        <w:t>Appendix1</w:t>
      </w:r>
      <w:r>
        <w:rPr>
          <w:color w:val="181818"/>
          <w:spacing w:val="-19"/>
          <w:w w:val="105"/>
        </w:rPr>
        <w:t> </w:t>
      </w:r>
      <w:r>
        <w:rPr>
          <w:color w:val="181818"/>
          <w:spacing w:val="-2"/>
          <w:w w:val="105"/>
        </w:rPr>
        <w:t>there</w:t>
      </w:r>
      <w:r>
        <w:rPr>
          <w:color w:val="181818"/>
          <w:spacing w:val="-16"/>
          <w:w w:val="105"/>
        </w:rPr>
        <w:t> </w:t>
      </w:r>
      <w:r>
        <w:rPr>
          <w:color w:val="2A2A2A"/>
          <w:spacing w:val="-2"/>
          <w:w w:val="105"/>
        </w:rPr>
        <w:t>were</w:t>
      </w:r>
      <w:r>
        <w:rPr>
          <w:color w:val="2A2A2A"/>
          <w:spacing w:val="-7"/>
          <w:w w:val="105"/>
        </w:rPr>
        <w:t> </w:t>
      </w:r>
      <w:r>
        <w:rPr>
          <w:color w:val="181818"/>
          <w:spacing w:val="-2"/>
          <w:w w:val="105"/>
        </w:rPr>
        <w:t>no</w:t>
      </w:r>
      <w:r>
        <w:rPr>
          <w:color w:val="181818"/>
          <w:spacing w:val="-12"/>
          <w:w w:val="105"/>
        </w:rPr>
        <w:t> </w:t>
      </w:r>
      <w:r>
        <w:rPr>
          <w:color w:val="2A2A2A"/>
          <w:spacing w:val="-2"/>
          <w:w w:val="105"/>
        </w:rPr>
        <w:t>representations</w:t>
      </w:r>
      <w:r>
        <w:rPr>
          <w:color w:val="2A2A2A"/>
          <w:spacing w:val="-20"/>
          <w:w w:val="105"/>
        </w:rPr>
        <w:t> </w:t>
      </w:r>
      <w:r>
        <w:rPr>
          <w:color w:val="181818"/>
          <w:spacing w:val="-2"/>
          <w:w w:val="105"/>
        </w:rPr>
        <w:t>and</w:t>
      </w:r>
      <w:r>
        <w:rPr>
          <w:color w:val="181818"/>
          <w:spacing w:val="-3"/>
          <w:w w:val="105"/>
        </w:rPr>
        <w:t> </w:t>
      </w:r>
      <w:r>
        <w:rPr>
          <w:color w:val="181818"/>
          <w:spacing w:val="-2"/>
          <w:w w:val="105"/>
        </w:rPr>
        <w:t>that</w:t>
      </w:r>
      <w:r>
        <w:rPr>
          <w:color w:val="181818"/>
          <w:spacing w:val="-16"/>
          <w:w w:val="105"/>
        </w:rPr>
        <w:t> </w:t>
      </w:r>
      <w:r>
        <w:rPr>
          <w:color w:val="2A2A2A"/>
          <w:spacing w:val="-2"/>
          <w:w w:val="105"/>
        </w:rPr>
        <w:t>Cumberland</w:t>
      </w:r>
      <w:r>
        <w:rPr>
          <w:color w:val="2A2A2A"/>
          <w:spacing w:val="10"/>
          <w:w w:val="105"/>
        </w:rPr>
        <w:t> </w:t>
      </w:r>
      <w:r>
        <w:rPr>
          <w:color w:val="2A2A2A"/>
          <w:spacing w:val="-2"/>
          <w:w w:val="105"/>
        </w:rPr>
        <w:t>Council </w:t>
      </w:r>
      <w:r>
        <w:rPr>
          <w:color w:val="181818"/>
          <w:spacing w:val="-2"/>
          <w:w w:val="105"/>
        </w:rPr>
        <w:t>be </w:t>
      </w:r>
      <w:r>
        <w:rPr>
          <w:color w:val="181818"/>
          <w:w w:val="105"/>
        </w:rPr>
        <w:t>informed of this.</w:t>
      </w:r>
    </w:p>
    <w:p>
      <w:pPr>
        <w:pStyle w:val="BodyText"/>
      </w:pPr>
    </w:p>
    <w:p>
      <w:pPr>
        <w:pStyle w:val="BodyText"/>
        <w:spacing w:before="23"/>
      </w:pPr>
    </w:p>
    <w:p>
      <w:pPr>
        <w:pStyle w:val="Heading2"/>
        <w:tabs>
          <w:tab w:pos="1484" w:val="left" w:leader="none"/>
        </w:tabs>
        <w:spacing w:before="1"/>
        <w:rPr>
          <w:u w:val="none"/>
        </w:rPr>
      </w:pPr>
      <w:r>
        <w:rPr>
          <w:color w:val="2A2A2A"/>
          <w:spacing w:val="-2"/>
          <w:w w:val="105"/>
          <w:u w:val="none"/>
        </w:rPr>
        <w:t>2520/24</w:t>
      </w:r>
      <w:r>
        <w:rPr>
          <w:color w:val="2A2A2A"/>
          <w:u w:val="none"/>
        </w:rPr>
        <w:tab/>
      </w:r>
      <w:r>
        <w:rPr>
          <w:color w:val="181818"/>
          <w:w w:val="105"/>
          <w:u w:val="none"/>
        </w:rPr>
        <w:t>IN</w:t>
      </w:r>
      <w:r>
        <w:rPr>
          <w:color w:val="181818"/>
          <w:spacing w:val="-8"/>
          <w:w w:val="105"/>
          <w:u w:val="none"/>
        </w:rPr>
        <w:t> </w:t>
      </w:r>
      <w:r>
        <w:rPr>
          <w:color w:val="2A2A2A"/>
          <w:spacing w:val="-2"/>
          <w:w w:val="105"/>
          <w:u w:val="none"/>
        </w:rPr>
        <w:t>PRIVATE</w:t>
      </w:r>
    </w:p>
    <w:p>
      <w:pPr>
        <w:pStyle w:val="BodyText"/>
        <w:spacing w:line="256" w:lineRule="auto" w:before="194"/>
        <w:ind w:left="1551" w:right="542" w:hanging="78"/>
      </w:pPr>
      <w:r>
        <w:rPr>
          <w:color w:val="181818"/>
          <w:w w:val="105"/>
        </w:rPr>
        <w:t>That</w:t>
      </w:r>
      <w:r>
        <w:rPr>
          <w:color w:val="181818"/>
          <w:spacing w:val="-18"/>
          <w:w w:val="105"/>
        </w:rPr>
        <w:t> </w:t>
      </w:r>
      <w:r>
        <w:rPr>
          <w:color w:val="181818"/>
          <w:w w:val="105"/>
        </w:rPr>
        <w:t>prior</w:t>
      </w:r>
      <w:r>
        <w:rPr>
          <w:color w:val="181818"/>
          <w:spacing w:val="-18"/>
          <w:w w:val="105"/>
        </w:rPr>
        <w:t> </w:t>
      </w:r>
      <w:r>
        <w:rPr>
          <w:color w:val="181818"/>
          <w:w w:val="105"/>
        </w:rPr>
        <w:t>to</w:t>
      </w:r>
      <w:r>
        <w:rPr>
          <w:color w:val="181818"/>
          <w:spacing w:val="-18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7"/>
          <w:w w:val="105"/>
        </w:rPr>
        <w:t> </w:t>
      </w:r>
      <w:r>
        <w:rPr>
          <w:color w:val="2A2A2A"/>
          <w:w w:val="105"/>
        </w:rPr>
        <w:t>following</w:t>
      </w:r>
      <w:r>
        <w:rPr>
          <w:color w:val="2A2A2A"/>
          <w:spacing w:val="-18"/>
          <w:w w:val="105"/>
        </w:rPr>
        <w:t> </w:t>
      </w:r>
      <w:r>
        <w:rPr>
          <w:color w:val="181818"/>
          <w:w w:val="105"/>
        </w:rPr>
        <w:t>items</w:t>
      </w:r>
      <w:r>
        <w:rPr>
          <w:color w:val="181818"/>
          <w:spacing w:val="-17"/>
          <w:w w:val="105"/>
        </w:rPr>
        <w:t> </w:t>
      </w:r>
      <w:r>
        <w:rPr>
          <w:color w:val="2A2A2A"/>
          <w:w w:val="105"/>
        </w:rPr>
        <w:t>of</w:t>
      </w:r>
      <w:r>
        <w:rPr>
          <w:color w:val="2A2A2A"/>
          <w:spacing w:val="-18"/>
          <w:w w:val="105"/>
        </w:rPr>
        <w:t> </w:t>
      </w:r>
      <w:r>
        <w:rPr>
          <w:color w:val="181818"/>
          <w:w w:val="105"/>
        </w:rPr>
        <w:t>business</w:t>
      </w:r>
      <w:r>
        <w:rPr>
          <w:color w:val="181818"/>
          <w:spacing w:val="-18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7"/>
          <w:w w:val="105"/>
        </w:rPr>
        <w:t> </w:t>
      </w:r>
      <w:r>
        <w:rPr>
          <w:color w:val="2A2A2A"/>
          <w:w w:val="105"/>
        </w:rPr>
        <w:t>Chairman</w:t>
      </w:r>
      <w:r>
        <w:rPr>
          <w:color w:val="2A2A2A"/>
          <w:spacing w:val="-2"/>
          <w:w w:val="105"/>
        </w:rPr>
        <w:t> </w:t>
      </w:r>
      <w:r>
        <w:rPr>
          <w:color w:val="181818"/>
          <w:w w:val="105"/>
        </w:rPr>
        <w:t>moved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the </w:t>
      </w:r>
      <w:r>
        <w:rPr>
          <w:color w:val="2A2A2A"/>
          <w:w w:val="105"/>
        </w:rPr>
        <w:t>following </w:t>
      </w:r>
      <w:r>
        <w:rPr>
          <w:color w:val="181818"/>
          <w:w w:val="105"/>
        </w:rPr>
        <w:t>resolution:</w:t>
      </w:r>
    </w:p>
    <w:p>
      <w:pPr>
        <w:pStyle w:val="BodyText"/>
        <w:spacing w:before="186"/>
      </w:pPr>
    </w:p>
    <w:p>
      <w:pPr>
        <w:pStyle w:val="BodyText"/>
        <w:spacing w:line="249" w:lineRule="auto"/>
        <w:ind w:left="1557" w:right="642" w:hanging="11"/>
      </w:pPr>
      <w:r>
        <w:rPr>
          <w:color w:val="2A2A2A"/>
        </w:rPr>
        <w:t>That </w:t>
      </w:r>
      <w:r>
        <w:rPr>
          <w:color w:val="181818"/>
        </w:rPr>
        <w:t>in</w:t>
      </w:r>
      <w:r>
        <w:rPr>
          <w:color w:val="181818"/>
          <w:spacing w:val="35"/>
        </w:rPr>
        <w:t> </w:t>
      </w:r>
      <w:r>
        <w:rPr>
          <w:color w:val="2A2A2A"/>
        </w:rPr>
        <w:t>view </w:t>
      </w:r>
      <w:r>
        <w:rPr>
          <w:color w:val="181818"/>
        </w:rPr>
        <w:t>of the</w:t>
      </w:r>
      <w:r>
        <w:rPr>
          <w:color w:val="181818"/>
          <w:spacing w:val="-7"/>
        </w:rPr>
        <w:t> </w:t>
      </w:r>
      <w:r>
        <w:rPr>
          <w:color w:val="181818"/>
        </w:rPr>
        <w:t>special </w:t>
      </w:r>
      <w:r>
        <w:rPr>
          <w:color w:val="2A2A2A"/>
        </w:rPr>
        <w:t>or</w:t>
      </w:r>
      <w:r>
        <w:rPr>
          <w:color w:val="2A2A2A"/>
          <w:spacing w:val="-3"/>
        </w:rPr>
        <w:t> </w:t>
      </w:r>
      <w:r>
        <w:rPr>
          <w:color w:val="181818"/>
        </w:rPr>
        <w:t>confidential</w:t>
      </w:r>
      <w:r>
        <w:rPr>
          <w:color w:val="181818"/>
          <w:spacing w:val="40"/>
        </w:rPr>
        <w:t> </w:t>
      </w:r>
      <w:r>
        <w:rPr>
          <w:color w:val="181818"/>
        </w:rPr>
        <w:t>nature </w:t>
      </w:r>
      <w:r>
        <w:rPr>
          <w:color w:val="2A2A2A"/>
        </w:rPr>
        <w:t>of </w:t>
      </w:r>
      <w:r>
        <w:rPr>
          <w:color w:val="181818"/>
        </w:rPr>
        <w:t>the business </w:t>
      </w:r>
      <w:r>
        <w:rPr>
          <w:color w:val="2A2A2A"/>
        </w:rPr>
        <w:t>about to </w:t>
      </w:r>
      <w:r>
        <w:rPr>
          <w:color w:val="181818"/>
        </w:rPr>
        <w:t>be transacted</w:t>
      </w:r>
      <w:r>
        <w:rPr>
          <w:color w:val="181818"/>
          <w:spacing w:val="40"/>
        </w:rPr>
        <w:t> </w:t>
      </w:r>
      <w:r>
        <w:rPr>
          <w:color w:val="181818"/>
        </w:rPr>
        <w:t>it is </w:t>
      </w:r>
      <w:r>
        <w:rPr>
          <w:color w:val="2A2A2A"/>
        </w:rPr>
        <w:t>advisable </w:t>
      </w:r>
      <w:r>
        <w:rPr>
          <w:color w:val="181818"/>
        </w:rPr>
        <w:t>in the public interest</w:t>
      </w:r>
      <w:r>
        <w:rPr>
          <w:color w:val="181818"/>
          <w:spacing w:val="28"/>
        </w:rPr>
        <w:t> </w:t>
      </w:r>
      <w:r>
        <w:rPr>
          <w:color w:val="2A2A2A"/>
        </w:rPr>
        <w:t>that </w:t>
      </w:r>
      <w:r>
        <w:rPr>
          <w:color w:val="181818"/>
        </w:rPr>
        <w:t>the public </w:t>
      </w:r>
      <w:r>
        <w:rPr>
          <w:color w:val="2A2A2A"/>
        </w:rPr>
        <w:t>and or </w:t>
      </w:r>
      <w:r>
        <w:rPr>
          <w:color w:val="181818"/>
        </w:rPr>
        <w:t>press be instructed to </w:t>
      </w:r>
      <w:r>
        <w:rPr>
          <w:color w:val="2A2A2A"/>
        </w:rPr>
        <w:t>withdraw. Councillor Roberts proposed </w:t>
      </w:r>
      <w:r>
        <w:rPr>
          <w:color w:val="181818"/>
        </w:rPr>
        <w:t>this and </w:t>
      </w:r>
      <w:r>
        <w:rPr>
          <w:color w:val="2A2A2A"/>
        </w:rPr>
        <w:t>Councillor Hayes seconded</w:t>
      </w:r>
      <w:r>
        <w:rPr>
          <w:color w:val="2A2A2A"/>
          <w:spacing w:val="40"/>
        </w:rPr>
        <w:t> </w:t>
      </w:r>
      <w:r>
        <w:rPr>
          <w:color w:val="181818"/>
        </w:rPr>
        <w:t>this. A </w:t>
      </w:r>
      <w:r>
        <w:rPr>
          <w:color w:val="3D3D3D"/>
        </w:rPr>
        <w:t>vote </w:t>
      </w:r>
      <w:r>
        <w:rPr>
          <w:color w:val="2A2A2A"/>
        </w:rPr>
        <w:t>was </w:t>
      </w:r>
      <w:r>
        <w:rPr>
          <w:color w:val="181818"/>
        </w:rPr>
        <w:t>held </w:t>
      </w:r>
      <w:r>
        <w:rPr>
          <w:color w:val="2A2A2A"/>
        </w:rPr>
        <w:t>and </w:t>
      </w:r>
      <w:r>
        <w:rPr>
          <w:color w:val="181818"/>
        </w:rPr>
        <w:t>it </w:t>
      </w:r>
      <w:r>
        <w:rPr>
          <w:color w:val="2A2A2A"/>
        </w:rPr>
        <w:t>was</w:t>
      </w:r>
      <w:r>
        <w:rPr>
          <w:color w:val="2A2A2A"/>
          <w:spacing w:val="39"/>
        </w:rPr>
        <w:t> </w:t>
      </w:r>
      <w:r>
        <w:rPr>
          <w:color w:val="181818"/>
        </w:rPr>
        <w:t>unanimously</w:t>
      </w:r>
    </w:p>
    <w:p>
      <w:pPr>
        <w:pStyle w:val="BodyText"/>
        <w:spacing w:before="14"/>
      </w:pPr>
    </w:p>
    <w:p>
      <w:pPr>
        <w:pStyle w:val="BodyText"/>
        <w:ind w:left="1563"/>
      </w:pPr>
      <w:r>
        <w:rPr>
          <w:b/>
          <w:color w:val="2A2A2A"/>
          <w:w w:val="105"/>
        </w:rPr>
        <w:t>RESOLVED</w:t>
      </w:r>
      <w:r>
        <w:rPr>
          <w:b/>
          <w:color w:val="2A2A2A"/>
          <w:spacing w:val="-18"/>
          <w:w w:val="105"/>
        </w:rPr>
        <w:t> </w:t>
      </w:r>
      <w:r>
        <w:rPr>
          <w:color w:val="2A2A2A"/>
          <w:w w:val="105"/>
        </w:rPr>
        <w:t>-</w:t>
      </w:r>
      <w:r>
        <w:rPr>
          <w:color w:val="2A2A2A"/>
          <w:spacing w:val="-18"/>
          <w:w w:val="105"/>
        </w:rPr>
        <w:t> </w:t>
      </w:r>
      <w:r>
        <w:rPr>
          <w:color w:val="2A2A2A"/>
          <w:w w:val="105"/>
        </w:rPr>
        <w:t>That</w:t>
      </w:r>
      <w:r>
        <w:rPr>
          <w:color w:val="2A2A2A"/>
          <w:spacing w:val="-11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4"/>
          <w:w w:val="105"/>
        </w:rPr>
        <w:t> </w:t>
      </w:r>
      <w:r>
        <w:rPr>
          <w:color w:val="181818"/>
          <w:w w:val="105"/>
        </w:rPr>
        <w:t>public</w:t>
      </w:r>
      <w:r>
        <w:rPr>
          <w:color w:val="181818"/>
          <w:spacing w:val="-18"/>
          <w:w w:val="105"/>
        </w:rPr>
        <w:t> </w:t>
      </w:r>
      <w:r>
        <w:rPr>
          <w:color w:val="181818"/>
          <w:w w:val="105"/>
        </w:rPr>
        <w:t>and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</w:rPr>
        <w:t>or</w:t>
      </w:r>
      <w:r>
        <w:rPr>
          <w:color w:val="181818"/>
          <w:spacing w:val="-17"/>
          <w:w w:val="105"/>
        </w:rPr>
        <w:t> </w:t>
      </w:r>
      <w:r>
        <w:rPr>
          <w:color w:val="181818"/>
          <w:w w:val="105"/>
        </w:rPr>
        <w:t>press</w:t>
      </w:r>
      <w:r>
        <w:rPr>
          <w:color w:val="181818"/>
          <w:spacing w:val="-17"/>
          <w:w w:val="105"/>
        </w:rPr>
        <w:t> </w:t>
      </w:r>
      <w:r>
        <w:rPr>
          <w:color w:val="181818"/>
          <w:w w:val="105"/>
        </w:rPr>
        <w:t>be</w:t>
      </w:r>
      <w:r>
        <w:rPr>
          <w:color w:val="181818"/>
          <w:spacing w:val="-17"/>
          <w:w w:val="105"/>
        </w:rPr>
        <w:t> </w:t>
      </w:r>
      <w:r>
        <w:rPr>
          <w:color w:val="181818"/>
          <w:w w:val="105"/>
        </w:rPr>
        <w:t>instructed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to</w:t>
      </w:r>
      <w:r>
        <w:rPr>
          <w:color w:val="181818"/>
          <w:spacing w:val="-18"/>
          <w:w w:val="105"/>
        </w:rPr>
        <w:t> </w:t>
      </w:r>
      <w:r>
        <w:rPr>
          <w:color w:val="2A2A2A"/>
          <w:spacing w:val="-2"/>
          <w:w w:val="105"/>
        </w:rPr>
        <w:t>withdraw.</w:t>
      </w:r>
    </w:p>
    <w:p>
      <w:pPr>
        <w:spacing w:after="0"/>
        <w:sectPr>
          <w:pgSz w:w="11910" w:h="16840"/>
          <w:pgMar w:top="1280" w:bottom="280" w:left="560" w:right="760"/>
        </w:sectPr>
      </w:pPr>
    </w:p>
    <w:p>
      <w:pPr>
        <w:pStyle w:val="Heading1"/>
        <w:tabs>
          <w:tab w:pos="1449" w:val="left" w:leader="none"/>
        </w:tabs>
        <w:spacing w:before="76"/>
        <w:rPr>
          <w:u w:val="none"/>
        </w:rPr>
      </w:pPr>
      <w:r>
        <w:rPr>
          <w:color w:val="232323"/>
          <w:spacing w:val="-2"/>
          <w:u w:val="none"/>
        </w:rPr>
        <w:t>2521/24</w:t>
      </w:r>
      <w:r>
        <w:rPr>
          <w:color w:val="232323"/>
          <w:u w:val="none"/>
        </w:rPr>
        <w:tab/>
      </w:r>
      <w:r>
        <w:rPr>
          <w:color w:val="232323"/>
          <w:u w:val="thick" w:color="232323"/>
        </w:rPr>
        <w:t>Quotes</w:t>
      </w:r>
      <w:r>
        <w:rPr>
          <w:color w:val="232323"/>
          <w:spacing w:val="-10"/>
          <w:u w:val="thick" w:color="232323"/>
        </w:rPr>
        <w:t> </w:t>
      </w:r>
      <w:r>
        <w:rPr>
          <w:color w:val="232323"/>
          <w:u w:val="thick" w:color="232323"/>
        </w:rPr>
        <w:t>for</w:t>
      </w:r>
      <w:r>
        <w:rPr>
          <w:color w:val="232323"/>
          <w:spacing w:val="-17"/>
          <w:u w:val="thick" w:color="232323"/>
        </w:rPr>
        <w:t> </w:t>
      </w:r>
      <w:r>
        <w:rPr>
          <w:color w:val="232323"/>
          <w:u w:val="thick" w:color="232323"/>
        </w:rPr>
        <w:t>Council</w:t>
      </w:r>
      <w:r>
        <w:rPr>
          <w:color w:val="232323"/>
          <w:spacing w:val="-3"/>
          <w:u w:val="thick" w:color="232323"/>
        </w:rPr>
        <w:t> </w:t>
      </w:r>
      <w:r>
        <w:rPr>
          <w:color w:val="232323"/>
          <w:spacing w:val="-2"/>
          <w:u w:val="thick" w:color="232323"/>
        </w:rPr>
        <w:t>Events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252" w:lineRule="auto"/>
        <w:ind w:left="1443" w:right="364" w:hanging="6"/>
      </w:pPr>
      <w:r>
        <w:rPr>
          <w:color w:val="232323"/>
        </w:rPr>
        <w:t>The Council </w:t>
      </w:r>
      <w:r>
        <w:rPr>
          <w:color w:val="151515"/>
        </w:rPr>
        <w:t>considered</w:t>
      </w:r>
      <w:r>
        <w:rPr>
          <w:color w:val="151515"/>
          <w:spacing w:val="40"/>
        </w:rPr>
        <w:t> </w:t>
      </w:r>
      <w:r>
        <w:rPr>
          <w:color w:val="232323"/>
        </w:rPr>
        <w:t>a </w:t>
      </w:r>
      <w:r>
        <w:rPr>
          <w:color w:val="151515"/>
        </w:rPr>
        <w:t>report </w:t>
      </w:r>
      <w:r>
        <w:rPr>
          <w:color w:val="232323"/>
        </w:rPr>
        <w:t>on </w:t>
      </w:r>
      <w:r>
        <w:rPr>
          <w:color w:val="151515"/>
        </w:rPr>
        <w:t>quotes received for the contract </w:t>
      </w:r>
      <w:r>
        <w:rPr>
          <w:color w:val="232323"/>
        </w:rPr>
        <w:t>for collecting, setting </w:t>
      </w:r>
      <w:r>
        <w:rPr>
          <w:color w:val="151515"/>
        </w:rPr>
        <w:t>up, removal </w:t>
      </w:r>
      <w:r>
        <w:rPr>
          <w:color w:val="232323"/>
        </w:rPr>
        <w:t>and </w:t>
      </w:r>
      <w:r>
        <w:rPr>
          <w:color w:val="151515"/>
        </w:rPr>
        <w:t>return </w:t>
      </w:r>
      <w:r>
        <w:rPr>
          <w:color w:val="232323"/>
        </w:rPr>
        <w:t>of Council equipment </w:t>
      </w:r>
      <w:r>
        <w:rPr>
          <w:color w:val="151515"/>
        </w:rPr>
        <w:t>used during </w:t>
      </w:r>
      <w:r>
        <w:rPr>
          <w:color w:val="232323"/>
        </w:rPr>
        <w:t>Council events </w:t>
      </w:r>
      <w:r>
        <w:rPr>
          <w:color w:val="151515"/>
        </w:rPr>
        <w:t>in </w:t>
      </w:r>
      <w:r>
        <w:rPr>
          <w:color w:val="232323"/>
        </w:rPr>
        <w:t>2024/25. The Council sought 3 </w:t>
      </w:r>
      <w:r>
        <w:rPr>
          <w:color w:val="151515"/>
        </w:rPr>
        <w:t>quotes but </w:t>
      </w:r>
      <w:r>
        <w:rPr>
          <w:color w:val="232323"/>
        </w:rPr>
        <w:t>only </w:t>
      </w:r>
      <w:r>
        <w:rPr>
          <w:color w:val="151515"/>
        </w:rPr>
        <w:t>one </w:t>
      </w:r>
      <w:r>
        <w:rPr>
          <w:color w:val="232323"/>
        </w:rPr>
        <w:t>was received</w:t>
      </w:r>
      <w:r>
        <w:rPr>
          <w:color w:val="232323"/>
          <w:spacing w:val="40"/>
        </w:rPr>
        <w:t> </w:t>
      </w:r>
      <w:r>
        <w:rPr>
          <w:color w:val="232323"/>
        </w:rPr>
        <w:t>in </w:t>
      </w:r>
      <w:r>
        <w:rPr>
          <w:color w:val="151515"/>
        </w:rPr>
        <w:t>the </w:t>
      </w:r>
      <w:r>
        <w:rPr>
          <w:color w:val="232323"/>
        </w:rPr>
        <w:t>sum </w:t>
      </w:r>
      <w:r>
        <w:rPr>
          <w:color w:val="151515"/>
        </w:rPr>
        <w:t>of </w:t>
      </w:r>
      <w:r>
        <w:rPr>
          <w:color w:val="232323"/>
        </w:rPr>
        <w:t>£2,800.</w:t>
      </w:r>
      <w:r>
        <w:rPr>
          <w:color w:val="232323"/>
          <w:spacing w:val="30"/>
        </w:rPr>
        <w:t> </w:t>
      </w:r>
      <w:r>
        <w:rPr>
          <w:color w:val="232323"/>
        </w:rPr>
        <w:t>It was </w:t>
      </w:r>
      <w:r>
        <w:rPr>
          <w:color w:val="151515"/>
        </w:rPr>
        <w:t>proposed</w:t>
      </w:r>
      <w:r>
        <w:rPr>
          <w:color w:val="151515"/>
          <w:spacing w:val="40"/>
        </w:rPr>
        <w:t> </w:t>
      </w:r>
      <w:r>
        <w:rPr>
          <w:color w:val="151515"/>
        </w:rPr>
        <w:t>by </w:t>
      </w:r>
      <w:r>
        <w:rPr>
          <w:color w:val="232323"/>
        </w:rPr>
        <w:t>Councill</w:t>
      </w:r>
      <w:r>
        <w:rPr>
          <w:color w:val="232323"/>
          <w:spacing w:val="34"/>
        </w:rPr>
        <w:t> </w:t>
      </w:r>
      <w:r>
        <w:rPr>
          <w:color w:val="232323"/>
        </w:rPr>
        <w:t>Gill and</w:t>
      </w:r>
      <w:r>
        <w:rPr>
          <w:color w:val="232323"/>
          <w:spacing w:val="29"/>
        </w:rPr>
        <w:t> </w:t>
      </w:r>
      <w:r>
        <w:rPr>
          <w:color w:val="232323"/>
        </w:rPr>
        <w:t>seconded </w:t>
      </w:r>
      <w:r>
        <w:rPr>
          <w:color w:val="151515"/>
        </w:rPr>
        <w:t>by </w:t>
      </w:r>
      <w:r>
        <w:rPr>
          <w:color w:val="232323"/>
        </w:rPr>
        <w:t>Councillor</w:t>
      </w:r>
      <w:r>
        <w:rPr>
          <w:color w:val="232323"/>
          <w:spacing w:val="36"/>
        </w:rPr>
        <w:t> </w:t>
      </w:r>
      <w:r>
        <w:rPr>
          <w:color w:val="151515"/>
        </w:rPr>
        <w:t>Hayes that the quote of </w:t>
      </w:r>
      <w:r>
        <w:rPr>
          <w:color w:val="232323"/>
        </w:rPr>
        <w:t>£2,800</w:t>
      </w:r>
      <w:r>
        <w:rPr>
          <w:color w:val="232323"/>
          <w:spacing w:val="26"/>
        </w:rPr>
        <w:t> </w:t>
      </w:r>
      <w:r>
        <w:rPr>
          <w:color w:val="151515"/>
        </w:rPr>
        <w:t>be</w:t>
      </w:r>
      <w:r>
        <w:rPr>
          <w:color w:val="151515"/>
          <w:spacing w:val="-5"/>
        </w:rPr>
        <w:t> </w:t>
      </w:r>
      <w:r>
        <w:rPr>
          <w:color w:val="151515"/>
        </w:rPr>
        <w:t>accepted.</w:t>
      </w:r>
      <w:r>
        <w:rPr>
          <w:color w:val="151515"/>
          <w:spacing w:val="23"/>
        </w:rPr>
        <w:t> </w:t>
      </w:r>
      <w:r>
        <w:rPr>
          <w:color w:val="232323"/>
        </w:rPr>
        <w:t>A</w:t>
      </w:r>
      <w:r>
        <w:rPr>
          <w:color w:val="232323"/>
          <w:spacing w:val="25"/>
        </w:rPr>
        <w:t> </w:t>
      </w:r>
      <w:r>
        <w:rPr>
          <w:color w:val="232323"/>
        </w:rPr>
        <w:t>vote was </w:t>
      </w:r>
      <w:r>
        <w:rPr>
          <w:color w:val="151515"/>
        </w:rPr>
        <w:t>held </w:t>
      </w:r>
      <w:r>
        <w:rPr>
          <w:color w:val="232323"/>
        </w:rPr>
        <w:t>and </w:t>
      </w:r>
      <w:r>
        <w:rPr>
          <w:color w:val="151515"/>
        </w:rPr>
        <w:t>it </w:t>
      </w:r>
      <w:r>
        <w:rPr>
          <w:color w:val="232323"/>
        </w:rPr>
        <w:t>was </w:t>
      </w:r>
      <w:r>
        <w:rPr>
          <w:color w:val="151515"/>
        </w:rPr>
        <w:t>unanimously</w:t>
      </w:r>
    </w:p>
    <w:p>
      <w:pPr>
        <w:pStyle w:val="BodyText"/>
        <w:spacing w:before="299"/>
        <w:ind w:left="1448"/>
      </w:pPr>
      <w:r>
        <w:rPr>
          <w:b/>
          <w:color w:val="232323"/>
          <w:sz w:val="28"/>
        </w:rPr>
        <w:t>RESOLVED</w:t>
      </w:r>
      <w:r>
        <w:rPr>
          <w:b/>
          <w:color w:val="232323"/>
          <w:spacing w:val="11"/>
          <w:sz w:val="28"/>
        </w:rPr>
        <w:t> </w:t>
      </w:r>
      <w:r>
        <w:rPr>
          <w:color w:val="151515"/>
          <w:sz w:val="28"/>
        </w:rPr>
        <w:t>-</w:t>
      </w:r>
      <w:r>
        <w:rPr>
          <w:color w:val="151515"/>
          <w:spacing w:val="61"/>
          <w:sz w:val="28"/>
        </w:rPr>
        <w:t> </w:t>
      </w:r>
      <w:r>
        <w:rPr>
          <w:color w:val="232323"/>
        </w:rPr>
        <w:t>That</w:t>
      </w:r>
      <w:r>
        <w:rPr>
          <w:color w:val="232323"/>
          <w:spacing w:val="10"/>
        </w:rPr>
        <w:t> </w:t>
      </w:r>
      <w:r>
        <w:rPr>
          <w:color w:val="151515"/>
        </w:rPr>
        <w:t>the</w:t>
      </w:r>
      <w:r>
        <w:rPr>
          <w:color w:val="151515"/>
          <w:spacing w:val="-8"/>
        </w:rPr>
        <w:t> </w:t>
      </w:r>
      <w:r>
        <w:rPr>
          <w:color w:val="151515"/>
        </w:rPr>
        <w:t>quote</w:t>
      </w:r>
      <w:r>
        <w:rPr>
          <w:color w:val="151515"/>
          <w:spacing w:val="-2"/>
        </w:rPr>
        <w:t> </w:t>
      </w:r>
      <w:r>
        <w:rPr>
          <w:color w:val="232323"/>
        </w:rPr>
        <w:t>of</w:t>
      </w:r>
      <w:r>
        <w:rPr>
          <w:color w:val="232323"/>
          <w:spacing w:val="-2"/>
        </w:rPr>
        <w:t> </w:t>
      </w:r>
      <w:r>
        <w:rPr>
          <w:color w:val="232323"/>
        </w:rPr>
        <w:t>£2,800</w:t>
      </w:r>
      <w:r>
        <w:rPr>
          <w:color w:val="232323"/>
          <w:spacing w:val="22"/>
        </w:rPr>
        <w:t> </w:t>
      </w:r>
      <w:r>
        <w:rPr>
          <w:color w:val="232323"/>
        </w:rPr>
        <w:t>for</w:t>
      </w:r>
      <w:r>
        <w:rPr>
          <w:color w:val="232323"/>
          <w:spacing w:val="4"/>
        </w:rPr>
        <w:t> </w:t>
      </w:r>
      <w:r>
        <w:rPr>
          <w:color w:val="232323"/>
        </w:rPr>
        <w:t>2024/25</w:t>
      </w:r>
      <w:r>
        <w:rPr>
          <w:color w:val="232323"/>
          <w:spacing w:val="25"/>
        </w:rPr>
        <w:t> </w:t>
      </w:r>
      <w:r>
        <w:rPr>
          <w:color w:val="151515"/>
        </w:rPr>
        <w:t>be</w:t>
      </w:r>
      <w:r>
        <w:rPr>
          <w:color w:val="151515"/>
          <w:spacing w:val="-4"/>
        </w:rPr>
        <w:t> </w:t>
      </w:r>
      <w:r>
        <w:rPr>
          <w:color w:val="232323"/>
          <w:spacing w:val="-2"/>
        </w:rPr>
        <w:t>accepted</w:t>
      </w:r>
    </w:p>
    <w:p>
      <w:pPr>
        <w:pStyle w:val="BodyText"/>
        <w:spacing w:before="17"/>
      </w:pPr>
    </w:p>
    <w:p>
      <w:pPr>
        <w:pStyle w:val="Heading1"/>
        <w:tabs>
          <w:tab w:pos="1455" w:val="left" w:leader="none"/>
        </w:tabs>
        <w:ind w:left="133"/>
        <w:rPr>
          <w:u w:val="none"/>
        </w:rPr>
      </w:pPr>
      <w:r>
        <w:rPr>
          <w:color w:val="232323"/>
          <w:spacing w:val="-2"/>
          <w:u w:val="none"/>
        </w:rPr>
        <w:t>2522/24</w:t>
      </w:r>
      <w:r>
        <w:rPr>
          <w:color w:val="232323"/>
          <w:u w:val="none"/>
        </w:rPr>
        <w:tab/>
      </w:r>
      <w:r>
        <w:rPr>
          <w:color w:val="232323"/>
          <w:u w:val="thick" w:color="232323"/>
        </w:rPr>
        <w:t>Equipment</w:t>
      </w:r>
      <w:r>
        <w:rPr>
          <w:color w:val="232323"/>
          <w:spacing w:val="-12"/>
          <w:u w:val="thick" w:color="232323"/>
        </w:rPr>
        <w:t> </w:t>
      </w:r>
      <w:r>
        <w:rPr>
          <w:color w:val="232323"/>
          <w:spacing w:val="-2"/>
          <w:u w:val="thick" w:color="232323"/>
        </w:rPr>
        <w:t>Removal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249" w:lineRule="auto"/>
        <w:ind w:left="1516" w:right="136" w:hanging="71"/>
      </w:pPr>
      <w:r>
        <w:rPr>
          <w:color w:val="232323"/>
        </w:rPr>
        <w:t>The Chairman</w:t>
      </w:r>
      <w:r>
        <w:rPr>
          <w:color w:val="232323"/>
          <w:spacing w:val="40"/>
        </w:rPr>
        <w:t> </w:t>
      </w:r>
      <w:r>
        <w:rPr>
          <w:color w:val="151515"/>
        </w:rPr>
        <w:t>had </w:t>
      </w:r>
      <w:r>
        <w:rPr>
          <w:color w:val="232323"/>
        </w:rPr>
        <w:t>agreed</w:t>
      </w:r>
      <w:r>
        <w:rPr>
          <w:color w:val="232323"/>
          <w:spacing w:val="40"/>
        </w:rPr>
        <w:t> </w:t>
      </w:r>
      <w:r>
        <w:rPr>
          <w:color w:val="232323"/>
        </w:rPr>
        <w:t>to an extra </w:t>
      </w:r>
      <w:r>
        <w:rPr>
          <w:color w:val="151515"/>
        </w:rPr>
        <w:t>item</w:t>
      </w:r>
      <w:r>
        <w:rPr>
          <w:color w:val="151515"/>
          <w:spacing w:val="40"/>
        </w:rPr>
        <w:t> </w:t>
      </w:r>
      <w:r>
        <w:rPr>
          <w:color w:val="151515"/>
        </w:rPr>
        <w:t>being </w:t>
      </w:r>
      <w:r>
        <w:rPr>
          <w:color w:val="232323"/>
        </w:rPr>
        <w:t>considered. The office refurbishment</w:t>
      </w:r>
      <w:r>
        <w:rPr>
          <w:color w:val="232323"/>
          <w:spacing w:val="40"/>
        </w:rPr>
        <w:t> </w:t>
      </w:r>
      <w:r>
        <w:rPr>
          <w:color w:val="232323"/>
        </w:rPr>
        <w:t>will</w:t>
      </w:r>
      <w:r>
        <w:rPr>
          <w:color w:val="232323"/>
          <w:spacing w:val="32"/>
        </w:rPr>
        <w:t> </w:t>
      </w:r>
      <w:r>
        <w:rPr>
          <w:color w:val="151515"/>
        </w:rPr>
        <w:t>begin</w:t>
      </w:r>
      <w:r>
        <w:rPr>
          <w:color w:val="151515"/>
          <w:spacing w:val="29"/>
        </w:rPr>
        <w:t> </w:t>
      </w:r>
      <w:r>
        <w:rPr>
          <w:color w:val="151515"/>
        </w:rPr>
        <w:t>in</w:t>
      </w:r>
      <w:r>
        <w:rPr>
          <w:color w:val="151515"/>
          <w:spacing w:val="25"/>
        </w:rPr>
        <w:t> </w:t>
      </w:r>
      <w:r>
        <w:rPr>
          <w:color w:val="151515"/>
        </w:rPr>
        <w:t>the near </w:t>
      </w:r>
      <w:r>
        <w:rPr>
          <w:color w:val="232323"/>
        </w:rPr>
        <w:t>future and</w:t>
      </w:r>
      <w:r>
        <w:rPr>
          <w:color w:val="232323"/>
          <w:spacing w:val="35"/>
        </w:rPr>
        <w:t> </w:t>
      </w:r>
      <w:r>
        <w:rPr>
          <w:color w:val="151515"/>
        </w:rPr>
        <w:t>it </w:t>
      </w:r>
      <w:r>
        <w:rPr>
          <w:color w:val="232323"/>
        </w:rPr>
        <w:t>will</w:t>
      </w:r>
      <w:r>
        <w:rPr>
          <w:color w:val="232323"/>
          <w:spacing w:val="39"/>
        </w:rPr>
        <w:t> </w:t>
      </w:r>
      <w:r>
        <w:rPr>
          <w:color w:val="151515"/>
        </w:rPr>
        <w:t>be necessary</w:t>
      </w:r>
      <w:r>
        <w:rPr>
          <w:color w:val="151515"/>
          <w:spacing w:val="40"/>
        </w:rPr>
        <w:t> </w:t>
      </w:r>
      <w:r>
        <w:rPr>
          <w:color w:val="232323"/>
        </w:rPr>
        <w:t>to move office equipment</w:t>
      </w:r>
      <w:r>
        <w:rPr>
          <w:color w:val="232323"/>
          <w:spacing w:val="40"/>
        </w:rPr>
        <w:t> </w:t>
      </w:r>
      <w:r>
        <w:rPr>
          <w:color w:val="151515"/>
        </w:rPr>
        <w:t>into the </w:t>
      </w:r>
      <w:r>
        <w:rPr>
          <w:color w:val="232323"/>
        </w:rPr>
        <w:t>storage </w:t>
      </w:r>
      <w:r>
        <w:rPr>
          <w:color w:val="151515"/>
        </w:rPr>
        <w:t>unit and</w:t>
      </w:r>
      <w:r>
        <w:rPr>
          <w:color w:val="151515"/>
          <w:spacing w:val="40"/>
        </w:rPr>
        <w:t> </w:t>
      </w:r>
      <w:r>
        <w:rPr>
          <w:color w:val="151515"/>
        </w:rPr>
        <w:t>the </w:t>
      </w:r>
      <w:r>
        <w:rPr>
          <w:color w:val="232323"/>
        </w:rPr>
        <w:t>Clerk asked for </w:t>
      </w:r>
      <w:r>
        <w:rPr>
          <w:color w:val="151515"/>
        </w:rPr>
        <w:t>the </w:t>
      </w:r>
      <w:r>
        <w:rPr>
          <w:color w:val="232323"/>
        </w:rPr>
        <w:t>Council's approval</w:t>
      </w:r>
      <w:r>
        <w:rPr>
          <w:color w:val="232323"/>
          <w:spacing w:val="20"/>
        </w:rPr>
        <w:t> </w:t>
      </w:r>
      <w:r>
        <w:rPr>
          <w:color w:val="151515"/>
        </w:rPr>
        <w:t>to</w:t>
      </w:r>
      <w:r>
        <w:rPr>
          <w:color w:val="151515"/>
          <w:spacing w:val="22"/>
        </w:rPr>
        <w:t> </w:t>
      </w:r>
      <w:r>
        <w:rPr>
          <w:color w:val="151515"/>
        </w:rPr>
        <w:t>use </w:t>
      </w:r>
      <w:r>
        <w:rPr>
          <w:color w:val="232323"/>
        </w:rPr>
        <w:t>the</w:t>
      </w:r>
      <w:r>
        <w:rPr>
          <w:color w:val="232323"/>
          <w:spacing w:val="-10"/>
        </w:rPr>
        <w:t> </w:t>
      </w:r>
      <w:r>
        <w:rPr>
          <w:color w:val="232323"/>
        </w:rPr>
        <w:t>same contractor</w:t>
      </w:r>
      <w:r>
        <w:rPr>
          <w:color w:val="232323"/>
          <w:spacing w:val="33"/>
        </w:rPr>
        <w:t> </w:t>
      </w:r>
      <w:r>
        <w:rPr>
          <w:color w:val="232323"/>
        </w:rPr>
        <w:t>as above for</w:t>
      </w:r>
      <w:r>
        <w:rPr>
          <w:color w:val="232323"/>
          <w:spacing w:val="-1"/>
        </w:rPr>
        <w:t> </w:t>
      </w:r>
      <w:r>
        <w:rPr>
          <w:color w:val="151515"/>
        </w:rPr>
        <w:t>this </w:t>
      </w:r>
      <w:r>
        <w:rPr>
          <w:color w:val="232323"/>
        </w:rPr>
        <w:t>extra</w:t>
      </w:r>
      <w:r>
        <w:rPr>
          <w:color w:val="232323"/>
          <w:spacing w:val="27"/>
        </w:rPr>
        <w:t> </w:t>
      </w:r>
      <w:r>
        <w:rPr>
          <w:color w:val="232323"/>
        </w:rPr>
        <w:t>work</w:t>
      </w:r>
      <w:r>
        <w:rPr>
          <w:color w:val="232323"/>
          <w:spacing w:val="21"/>
        </w:rPr>
        <w:t> </w:t>
      </w:r>
      <w:r>
        <w:rPr>
          <w:color w:val="151515"/>
        </w:rPr>
        <w:t>at the </w:t>
      </w:r>
      <w:r>
        <w:rPr>
          <w:color w:val="232323"/>
        </w:rPr>
        <w:t>same rate. </w:t>
      </w:r>
      <w:r>
        <w:rPr>
          <w:color w:val="151515"/>
        </w:rPr>
        <w:t>It </w:t>
      </w:r>
      <w:r>
        <w:rPr>
          <w:color w:val="232323"/>
        </w:rPr>
        <w:t>was </w:t>
      </w:r>
      <w:r>
        <w:rPr>
          <w:color w:val="151515"/>
        </w:rPr>
        <w:t>proposed </w:t>
      </w:r>
      <w:r>
        <w:rPr>
          <w:color w:val="232323"/>
        </w:rPr>
        <w:t>by Councillor </w:t>
      </w:r>
      <w:r>
        <w:rPr>
          <w:color w:val="151515"/>
        </w:rPr>
        <w:t>Roberts </w:t>
      </w:r>
      <w:r>
        <w:rPr>
          <w:color w:val="232323"/>
        </w:rPr>
        <w:t>and seconded </w:t>
      </w:r>
      <w:r>
        <w:rPr>
          <w:color w:val="151515"/>
        </w:rPr>
        <w:t>by </w:t>
      </w:r>
      <w:r>
        <w:rPr>
          <w:color w:val="232323"/>
        </w:rPr>
        <w:t>Councillor Gill </w:t>
      </w:r>
      <w:r>
        <w:rPr>
          <w:color w:val="151515"/>
        </w:rPr>
        <w:t>that </w:t>
      </w:r>
      <w:r>
        <w:rPr>
          <w:color w:val="232323"/>
        </w:rPr>
        <w:t>the same</w:t>
      </w:r>
      <w:r>
        <w:rPr>
          <w:color w:val="232323"/>
          <w:spacing w:val="32"/>
        </w:rPr>
        <w:t> </w:t>
      </w:r>
      <w:r>
        <w:rPr>
          <w:color w:val="232323"/>
        </w:rPr>
        <w:t>Contractor</w:t>
      </w:r>
      <w:r>
        <w:rPr>
          <w:color w:val="232323"/>
          <w:spacing w:val="40"/>
        </w:rPr>
        <w:t> </w:t>
      </w:r>
      <w:r>
        <w:rPr>
          <w:color w:val="232323"/>
        </w:rPr>
        <w:t>as above </w:t>
      </w:r>
      <w:r>
        <w:rPr>
          <w:color w:val="151515"/>
        </w:rPr>
        <w:t>be </w:t>
      </w:r>
      <w:r>
        <w:rPr>
          <w:color w:val="232323"/>
        </w:rPr>
        <w:t>used</w:t>
      </w:r>
      <w:r>
        <w:rPr>
          <w:color w:val="232323"/>
          <w:spacing w:val="32"/>
        </w:rPr>
        <w:t> </w:t>
      </w:r>
      <w:r>
        <w:rPr>
          <w:color w:val="232323"/>
        </w:rPr>
        <w:t>for</w:t>
      </w:r>
      <w:r>
        <w:rPr>
          <w:color w:val="232323"/>
          <w:spacing w:val="26"/>
        </w:rPr>
        <w:t> </w:t>
      </w:r>
      <w:r>
        <w:rPr>
          <w:color w:val="232323"/>
        </w:rPr>
        <w:t>this</w:t>
      </w:r>
      <w:r>
        <w:rPr>
          <w:color w:val="232323"/>
          <w:spacing w:val="21"/>
        </w:rPr>
        <w:t> </w:t>
      </w:r>
      <w:r>
        <w:rPr>
          <w:color w:val="232323"/>
        </w:rPr>
        <w:t>extra</w:t>
      </w:r>
      <w:r>
        <w:rPr>
          <w:color w:val="232323"/>
          <w:spacing w:val="21"/>
        </w:rPr>
        <w:t> </w:t>
      </w:r>
      <w:r>
        <w:rPr>
          <w:color w:val="232323"/>
        </w:rPr>
        <w:t>work</w:t>
      </w:r>
      <w:r>
        <w:rPr>
          <w:color w:val="232323"/>
          <w:spacing w:val="31"/>
        </w:rPr>
        <w:t> </w:t>
      </w:r>
      <w:r>
        <w:rPr>
          <w:color w:val="232323"/>
        </w:rPr>
        <w:t>at</w:t>
      </w:r>
      <w:r>
        <w:rPr>
          <w:color w:val="232323"/>
          <w:spacing w:val="21"/>
        </w:rPr>
        <w:t> </w:t>
      </w:r>
      <w:r>
        <w:rPr>
          <w:color w:val="151515"/>
        </w:rPr>
        <w:t>the </w:t>
      </w:r>
      <w:r>
        <w:rPr>
          <w:color w:val="232323"/>
        </w:rPr>
        <w:t>same</w:t>
      </w:r>
      <w:r>
        <w:rPr>
          <w:color w:val="232323"/>
          <w:spacing w:val="23"/>
        </w:rPr>
        <w:t> </w:t>
      </w:r>
      <w:r>
        <w:rPr>
          <w:color w:val="232323"/>
        </w:rPr>
        <w:t>rate. A</w:t>
      </w:r>
      <w:r>
        <w:rPr>
          <w:color w:val="232323"/>
          <w:spacing w:val="39"/>
        </w:rPr>
        <w:t> </w:t>
      </w:r>
      <w:r>
        <w:rPr>
          <w:color w:val="232323"/>
        </w:rPr>
        <w:t>vote was held and </w:t>
      </w:r>
      <w:r>
        <w:rPr>
          <w:color w:val="151515"/>
        </w:rPr>
        <w:t>it </w:t>
      </w:r>
      <w:r>
        <w:rPr>
          <w:color w:val="232323"/>
        </w:rPr>
        <w:t>was </w:t>
      </w:r>
      <w:r>
        <w:rPr>
          <w:color w:val="151515"/>
        </w:rPr>
        <w:t>unanimously</w:t>
      </w:r>
    </w:p>
    <w:p>
      <w:pPr>
        <w:pStyle w:val="BodyText"/>
        <w:spacing w:line="259" w:lineRule="auto" w:before="306"/>
        <w:ind w:left="1523" w:right="265" w:firstLine="4"/>
      </w:pPr>
      <w:r>
        <w:rPr>
          <w:b/>
          <w:color w:val="232323"/>
          <w:sz w:val="28"/>
        </w:rPr>
        <w:t>RESOLVED</w:t>
      </w:r>
      <w:r>
        <w:rPr>
          <w:b/>
          <w:color w:val="232323"/>
          <w:spacing w:val="35"/>
          <w:sz w:val="28"/>
        </w:rPr>
        <w:t> </w:t>
      </w:r>
      <w:r>
        <w:rPr>
          <w:color w:val="232323"/>
          <w:sz w:val="28"/>
        </w:rPr>
        <w:t>-</w:t>
      </w:r>
      <w:r>
        <w:rPr>
          <w:color w:val="232323"/>
          <w:spacing w:val="-9"/>
          <w:sz w:val="28"/>
        </w:rPr>
        <w:t> </w:t>
      </w:r>
      <w:r>
        <w:rPr>
          <w:color w:val="232323"/>
        </w:rPr>
        <w:t>That the</w:t>
      </w:r>
      <w:r>
        <w:rPr>
          <w:color w:val="232323"/>
          <w:spacing w:val="-2"/>
        </w:rPr>
        <w:t> </w:t>
      </w:r>
      <w:r>
        <w:rPr>
          <w:color w:val="232323"/>
        </w:rPr>
        <w:t>same</w:t>
      </w:r>
      <w:r>
        <w:rPr>
          <w:color w:val="232323"/>
          <w:spacing w:val="-4"/>
        </w:rPr>
        <w:t> </w:t>
      </w:r>
      <w:r>
        <w:rPr>
          <w:color w:val="232323"/>
        </w:rPr>
        <w:t>Contractor as</w:t>
      </w:r>
      <w:r>
        <w:rPr>
          <w:color w:val="232323"/>
          <w:spacing w:val="-2"/>
        </w:rPr>
        <w:t> </w:t>
      </w:r>
      <w:r>
        <w:rPr>
          <w:color w:val="232323"/>
        </w:rPr>
        <w:t>above </w:t>
      </w:r>
      <w:r>
        <w:rPr>
          <w:color w:val="151515"/>
        </w:rPr>
        <w:t>be </w:t>
      </w:r>
      <w:r>
        <w:rPr>
          <w:color w:val="232323"/>
        </w:rPr>
        <w:t>used for </w:t>
      </w:r>
      <w:r>
        <w:rPr>
          <w:color w:val="151515"/>
        </w:rPr>
        <w:t>this </w:t>
      </w:r>
      <w:r>
        <w:rPr>
          <w:color w:val="232323"/>
        </w:rPr>
        <w:t>extra work at the same rate.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1"/>
      </w:pPr>
    </w:p>
    <w:p>
      <w:pPr>
        <w:pStyle w:val="BodyText"/>
        <w:spacing w:after="7"/>
        <w:ind w:left="1517"/>
      </w:pPr>
      <w:r>
        <w:rPr>
          <w:color w:val="232323"/>
          <w:w w:val="105"/>
        </w:rPr>
        <w:t>The</w:t>
      </w:r>
      <w:r>
        <w:rPr>
          <w:color w:val="232323"/>
          <w:spacing w:val="-16"/>
          <w:w w:val="105"/>
        </w:rPr>
        <w:t> </w:t>
      </w:r>
      <w:r>
        <w:rPr>
          <w:color w:val="232323"/>
          <w:w w:val="105"/>
        </w:rPr>
        <w:t>Meeting</w:t>
      </w:r>
      <w:r>
        <w:rPr>
          <w:color w:val="232323"/>
          <w:spacing w:val="-5"/>
          <w:w w:val="105"/>
        </w:rPr>
        <w:t> </w:t>
      </w:r>
      <w:r>
        <w:rPr>
          <w:color w:val="232323"/>
          <w:w w:val="105"/>
        </w:rPr>
        <w:t>closed</w:t>
      </w:r>
      <w:r>
        <w:rPr>
          <w:color w:val="232323"/>
          <w:spacing w:val="-4"/>
          <w:w w:val="105"/>
        </w:rPr>
        <w:t> </w:t>
      </w:r>
      <w:r>
        <w:rPr>
          <w:color w:val="232323"/>
          <w:w w:val="105"/>
        </w:rPr>
        <w:t>at</w:t>
      </w:r>
      <w:r>
        <w:rPr>
          <w:color w:val="232323"/>
          <w:spacing w:val="-17"/>
          <w:w w:val="105"/>
        </w:rPr>
        <w:t> </w:t>
      </w:r>
      <w:r>
        <w:rPr>
          <w:color w:val="232323"/>
          <w:spacing w:val="-4"/>
          <w:w w:val="105"/>
        </w:rPr>
        <w:t>6.25</w:t>
      </w:r>
    </w:p>
    <w:p>
      <w:pPr>
        <w:pStyle w:val="BodyText"/>
        <w:ind w:left="1605"/>
        <w:rPr>
          <w:sz w:val="20"/>
        </w:rPr>
      </w:pPr>
      <w:r>
        <w:rPr>
          <w:sz w:val="20"/>
        </w:rPr>
        <w:drawing>
          <wp:inline distT="0" distB="0" distL="0" distR="0">
            <wp:extent cx="2859517" cy="83210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9517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1120" w:bottom="280" w:left="5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7"/>
      <w:szCs w:val="27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Times New Roman" w:hAnsi="Times New Roman" w:eastAsia="Times New Roman" w:cs="Times New Roman"/>
      <w:b/>
      <w:bCs/>
      <w:sz w:val="27"/>
      <w:szCs w:val="27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7"/>
      <w:ind w:left="2983"/>
    </w:pPr>
    <w:rPr>
      <w:rFonts w:ascii="Arial" w:hAnsi="Arial" w:eastAsia="Arial" w:cs="Arial"/>
      <w:b/>
      <w:bCs/>
      <w:sz w:val="36"/>
      <w:szCs w:val="3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2024-05-31T07:48:50Z</dcterms:created>
  <dcterms:modified xsi:type="dcterms:W3CDTF">2024-05-31T07:48:50Z</dcterms:modified>
</cp:coreProperties>
</file>